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pacing w:line="580" w:lineRule="exac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afterLines="0"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52"/>
        </w:rPr>
        <w:t>年度山东省优秀研究生</w:t>
      </w:r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>教育管理工作者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afterLines="0"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5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>拟表扬</w:t>
      </w:r>
      <w:r>
        <w:rPr>
          <w:rFonts w:hint="eastAsia" w:ascii="方正小标宋简体" w:hAnsi="方正小标宋简体" w:eastAsia="方正小标宋简体" w:cs="方正小标宋简体"/>
          <w:sz w:val="44"/>
          <w:szCs w:val="52"/>
        </w:rPr>
        <w:t>名单</w:t>
      </w:r>
    </w:p>
    <w:p>
      <w:pPr>
        <w:adjustRightInd w:val="0"/>
        <w:spacing w:afterLines="0" w:line="580" w:lineRule="exact"/>
        <w:jc w:val="center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（排名不分先后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，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43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名</w:t>
      </w:r>
      <w:r>
        <w:rPr>
          <w:rFonts w:hint="eastAsia" w:ascii="楷体_GB2312" w:hAnsi="楷体_GB2312" w:eastAsia="楷体_GB2312" w:cs="楷体_GB2312"/>
          <w:sz w:val="32"/>
          <w:szCs w:val="32"/>
        </w:rPr>
        <w:t>）</w:t>
      </w:r>
    </w:p>
    <w:tbl>
      <w:tblPr>
        <w:tblStyle w:val="2"/>
        <w:tblW w:w="963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15"/>
        <w:gridCol w:w="1115"/>
        <w:gridCol w:w="2400"/>
        <w:gridCol w:w="830"/>
        <w:gridCol w:w="1134"/>
        <w:gridCol w:w="303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  <w:tblHeader/>
          <w:jc w:val="center"/>
        </w:trPr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推荐单位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3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  <w:jc w:val="center"/>
        </w:trPr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刘国亮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山东大学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刘晓静</w:t>
            </w:r>
          </w:p>
        </w:tc>
        <w:tc>
          <w:tcPr>
            <w:tcW w:w="3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山东艺术学院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  <w:jc w:val="center"/>
        </w:trPr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孙晓晶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中国海洋大学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刘珍</w:t>
            </w:r>
          </w:p>
        </w:tc>
        <w:tc>
          <w:tcPr>
            <w:tcW w:w="3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滨州医学院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  <w:jc w:val="center"/>
        </w:trPr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刘召利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中国石油大学（华东）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许昭</w:t>
            </w:r>
          </w:p>
        </w:tc>
        <w:tc>
          <w:tcPr>
            <w:tcW w:w="3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山东体育学院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  <w:jc w:val="center"/>
        </w:trPr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周革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山东农业大学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李莎莎</w:t>
            </w:r>
          </w:p>
        </w:tc>
        <w:tc>
          <w:tcPr>
            <w:tcW w:w="3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山东工艺美术学院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  <w:jc w:val="center"/>
        </w:trPr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鲍霞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山东中医药大学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白千文</w:t>
            </w:r>
          </w:p>
        </w:tc>
        <w:tc>
          <w:tcPr>
            <w:tcW w:w="3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山东工商学院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  <w:jc w:val="center"/>
        </w:trPr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石南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山东科技大学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付厚利</w:t>
            </w:r>
          </w:p>
        </w:tc>
        <w:tc>
          <w:tcPr>
            <w:tcW w:w="3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  <w:jc w:val="center"/>
        </w:trPr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刘春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山东师范大学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刘俊华</w:t>
            </w:r>
          </w:p>
        </w:tc>
        <w:tc>
          <w:tcPr>
            <w:tcW w:w="3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  <w:jc w:val="center"/>
        </w:trPr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姜辉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青岛大学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潘兴丽</w:t>
            </w:r>
          </w:p>
        </w:tc>
        <w:tc>
          <w:tcPr>
            <w:tcW w:w="3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济宁医学院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  <w:jc w:val="center"/>
        </w:trPr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任侠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青岛科技大学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刘瑾</w:t>
            </w:r>
          </w:p>
        </w:tc>
        <w:tc>
          <w:tcPr>
            <w:tcW w:w="3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山东交通学院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  <w:jc w:val="center"/>
        </w:trPr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徐璐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曲阜师范大学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肖立梅</w:t>
            </w:r>
          </w:p>
        </w:tc>
        <w:tc>
          <w:tcPr>
            <w:tcW w:w="3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山东政法学院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  <w:jc w:val="center"/>
        </w:trPr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崔建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青岛理工大学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王晓东</w:t>
            </w:r>
          </w:p>
        </w:tc>
        <w:tc>
          <w:tcPr>
            <w:tcW w:w="3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中共山东省委党校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  <w:jc w:val="center"/>
        </w:trPr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仲倩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济南大学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刘洋</w:t>
            </w:r>
          </w:p>
        </w:tc>
        <w:tc>
          <w:tcPr>
            <w:tcW w:w="3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自然资源部第一海洋研究所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  <w:jc w:val="center"/>
        </w:trPr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王洪泉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山东理工大学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张录平</w:t>
            </w:r>
          </w:p>
        </w:tc>
        <w:tc>
          <w:tcPr>
            <w:tcW w:w="3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山东非金属材料研究所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  <w:jc w:val="center"/>
        </w:trPr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王丽萍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山东财经大学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孙杉杉</w:t>
            </w:r>
          </w:p>
        </w:tc>
        <w:tc>
          <w:tcPr>
            <w:tcW w:w="3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哈尔滨工业大学（威海）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  <w:jc w:val="center"/>
        </w:trPr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王荣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山东第一医科大学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司加全</w:t>
            </w:r>
          </w:p>
        </w:tc>
        <w:tc>
          <w:tcPr>
            <w:tcW w:w="3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哈尔滨工程大学烟台研究院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  <w:jc w:val="center"/>
        </w:trPr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张妮妮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青岛农业大学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杨文磊</w:t>
            </w:r>
          </w:p>
        </w:tc>
        <w:tc>
          <w:tcPr>
            <w:tcW w:w="3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哈尔滨工程大学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青岛创新发展基地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  <w:jc w:val="center"/>
        </w:trPr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高文红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齐鲁工业大学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张杨</w:t>
            </w:r>
          </w:p>
        </w:tc>
        <w:tc>
          <w:tcPr>
            <w:tcW w:w="3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海军航空大学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  <w:jc w:val="center"/>
        </w:trPr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王明玲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潍坊医学院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张国巍</w:t>
            </w:r>
          </w:p>
        </w:tc>
        <w:tc>
          <w:tcPr>
            <w:tcW w:w="3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海军潜艇学院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  <w:jc w:val="center"/>
        </w:trPr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赵继龙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山东建筑大学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袁兆慧</w:t>
            </w:r>
          </w:p>
        </w:tc>
        <w:tc>
          <w:tcPr>
            <w:tcW w:w="3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中国科学院海洋研究所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  <w:jc w:val="center"/>
        </w:trPr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亓朋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鲁东大学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付玉芹</w:t>
            </w:r>
          </w:p>
        </w:tc>
        <w:tc>
          <w:tcPr>
            <w:tcW w:w="3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中国科学院烟台海岸带研究所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  <w:jc w:val="center"/>
        </w:trPr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姜付义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烟台大学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苏繁星</w:t>
            </w:r>
          </w:p>
        </w:tc>
        <w:tc>
          <w:tcPr>
            <w:tcW w:w="3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中国科学院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青岛生物能源与过程研究所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  <w:jc w:val="center"/>
        </w:trPr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申玉宝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聊城大学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B24FF1"/>
    <w:rsid w:val="0CB24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2023-09-15T07:39:00Z</dcterms:created>
  <dc:creator>z</dc:creator>
  <cp:lastModifiedBy>z</cp:lastModifiedBy>
  <dcterms:modified xsi:type="dcterms:W3CDTF">2023-09-15T07:39:43Z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