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D5" w:rsidRPr="00443261" w:rsidRDefault="000D08D5" w:rsidP="000D08D5">
      <w:pPr>
        <w:overflowPunct w:val="0"/>
        <w:rPr>
          <w:rFonts w:eastAsia="黑体"/>
          <w:snapToGrid w:val="0"/>
        </w:rPr>
      </w:pPr>
      <w:r w:rsidRPr="00443261">
        <w:rPr>
          <w:rFonts w:eastAsia="黑体"/>
          <w:snapToGrid w:val="0"/>
        </w:rPr>
        <w:t>附件</w:t>
      </w:r>
      <w:r>
        <w:rPr>
          <w:rFonts w:eastAsia="黑体" w:hint="eastAsia"/>
          <w:snapToGrid w:val="0"/>
        </w:rPr>
        <w:t>2</w:t>
      </w:r>
    </w:p>
    <w:p w:rsidR="000D08D5" w:rsidRDefault="000D08D5" w:rsidP="000D08D5">
      <w:pPr>
        <w:overflowPunct w:val="0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sz w:val="44"/>
          <w:szCs w:val="44"/>
        </w:rPr>
        <w:t>第二批</w:t>
      </w:r>
      <w:r w:rsidRPr="00443261">
        <w:rPr>
          <w:rFonts w:ascii="方正小标宋简体" w:eastAsia="方正小标宋简体" w:hint="eastAsia"/>
          <w:snapToGrid w:val="0"/>
          <w:sz w:val="44"/>
          <w:szCs w:val="44"/>
        </w:rPr>
        <w:t>1+X证书制度试点院校情况汇总表</w:t>
      </w:r>
    </w:p>
    <w:p w:rsidR="000D08D5" w:rsidRPr="00705C03" w:rsidRDefault="000D08D5" w:rsidP="000D08D5">
      <w:pPr>
        <w:overflowPunct w:val="0"/>
        <w:jc w:val="left"/>
        <w:rPr>
          <w:rFonts w:ascii="楷体_GB2312" w:eastAsia="楷体_GB2312" w:hint="eastAsia"/>
          <w:snapToGrid w:val="0"/>
          <w:szCs w:val="32"/>
        </w:rPr>
      </w:pPr>
      <w:r>
        <w:rPr>
          <w:rFonts w:ascii="楷体_GB2312" w:eastAsia="楷体_GB2312" w:hint="eastAsia"/>
          <w:snapToGrid w:val="0"/>
          <w:szCs w:val="32"/>
        </w:rPr>
        <w:t>报送单位</w:t>
      </w:r>
      <w:r w:rsidRPr="00705C03">
        <w:rPr>
          <w:rFonts w:ascii="楷体_GB2312" w:eastAsia="楷体_GB2312" w:hint="eastAsia"/>
          <w:snapToGrid w:val="0"/>
          <w:szCs w:val="32"/>
        </w:rPr>
        <w:t>：</w:t>
      </w:r>
      <w:r w:rsidRPr="007B425A">
        <w:rPr>
          <w:rFonts w:ascii="楷体_GB2312" w:eastAsia="楷体_GB2312" w:hint="eastAsia"/>
          <w:snapToGrid w:val="0"/>
          <w:szCs w:val="32"/>
          <w:u w:val="single"/>
        </w:rPr>
        <w:t xml:space="preserve">         </w:t>
      </w:r>
      <w:r>
        <w:rPr>
          <w:rFonts w:ascii="楷体_GB2312" w:eastAsia="楷体_GB2312" w:hint="eastAsia"/>
          <w:snapToGrid w:val="0"/>
          <w:szCs w:val="32"/>
          <w:u w:val="single"/>
        </w:rPr>
        <w:t xml:space="preserve">    </w:t>
      </w:r>
      <w:r w:rsidRPr="007B425A">
        <w:rPr>
          <w:rFonts w:ascii="楷体_GB2312" w:eastAsia="楷体_GB2312" w:hint="eastAsia"/>
          <w:snapToGrid w:val="0"/>
          <w:szCs w:val="32"/>
          <w:u w:val="single"/>
        </w:rPr>
        <w:t xml:space="preserve">    </w:t>
      </w:r>
      <w:r>
        <w:rPr>
          <w:rFonts w:ascii="楷体_GB2312" w:eastAsia="楷体_GB2312" w:hint="eastAsia"/>
          <w:snapToGrid w:val="0"/>
          <w:szCs w:val="32"/>
        </w:rPr>
        <w:t>（盖章）</w:t>
      </w:r>
      <w:r w:rsidRPr="00705C03">
        <w:rPr>
          <w:rFonts w:ascii="楷体_GB2312" w:eastAsia="楷体_GB2312" w:hint="eastAsia"/>
          <w:snapToGrid w:val="0"/>
          <w:szCs w:val="32"/>
        </w:rPr>
        <w:t xml:space="preserve">    </w:t>
      </w:r>
      <w:r>
        <w:rPr>
          <w:rFonts w:ascii="楷体_GB2312" w:eastAsia="楷体_GB2312" w:hint="eastAsia"/>
          <w:snapToGrid w:val="0"/>
          <w:szCs w:val="32"/>
        </w:rPr>
        <w:t xml:space="preserve">       联系人及电话：</w:t>
      </w:r>
      <w:r>
        <w:rPr>
          <w:rFonts w:ascii="楷体_GB2312" w:eastAsia="楷体_GB2312" w:hint="eastAsia"/>
          <w:snapToGrid w:val="0"/>
          <w:szCs w:val="32"/>
          <w:u w:val="single"/>
        </w:rPr>
        <w:t xml:space="preserve">                    </w:t>
      </w:r>
    </w:p>
    <w:tbl>
      <w:tblPr>
        <w:tblW w:w="13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32"/>
        <w:gridCol w:w="1045"/>
        <w:gridCol w:w="1932"/>
        <w:gridCol w:w="1701"/>
        <w:gridCol w:w="2835"/>
        <w:gridCol w:w="1559"/>
        <w:gridCol w:w="2126"/>
      </w:tblGrid>
      <w:tr w:rsidR="000D08D5" w:rsidRPr="00CC69E5" w:rsidTr="008B077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试点院校名称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学校</w:t>
            </w:r>
          </w:p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类型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参与试点证书及等级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参与试点</w:t>
            </w:r>
          </w:p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专业数量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参与试点专业名称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参与试点</w:t>
            </w:r>
          </w:p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学生规模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08D5" w:rsidRPr="00CC69E5" w:rsidRDefault="000D08D5" w:rsidP="008B0774">
            <w:pPr>
              <w:overflowPunct w:val="0"/>
              <w:snapToGrid w:val="0"/>
              <w:jc w:val="center"/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学校</w:t>
            </w:r>
            <w:r>
              <w:rPr>
                <w:rFonts w:ascii="仿宋_GB2312" w:hAnsi="黑体"/>
                <w:b/>
                <w:snapToGrid w:val="0"/>
                <w:sz w:val="28"/>
                <w:szCs w:val="28"/>
              </w:rPr>
              <w:t>情况</w:t>
            </w:r>
            <w:r w:rsidRPr="00CC69E5">
              <w:rPr>
                <w:rFonts w:ascii="仿宋_GB2312" w:hAnsi="黑体" w:hint="eastAsia"/>
                <w:b/>
                <w:snapToGrid w:val="0"/>
                <w:sz w:val="28"/>
                <w:szCs w:val="28"/>
              </w:rPr>
              <w:t>备注</w:t>
            </w:r>
          </w:p>
        </w:tc>
      </w:tr>
      <w:tr w:rsidR="000D08D5" w:rsidRPr="00CC69E5" w:rsidTr="008B0774">
        <w:trPr>
          <w:jc w:val="center"/>
        </w:trPr>
        <w:tc>
          <w:tcPr>
            <w:tcW w:w="817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</w:tr>
      <w:tr w:rsidR="000D08D5" w:rsidRPr="00CC69E5" w:rsidTr="008B0774">
        <w:trPr>
          <w:jc w:val="center"/>
        </w:trPr>
        <w:tc>
          <w:tcPr>
            <w:tcW w:w="817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</w:tr>
      <w:tr w:rsidR="000D08D5" w:rsidRPr="00CC69E5" w:rsidTr="008B0774">
        <w:trPr>
          <w:jc w:val="center"/>
        </w:trPr>
        <w:tc>
          <w:tcPr>
            <w:tcW w:w="817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</w:tr>
      <w:tr w:rsidR="000D08D5" w:rsidRPr="00CC69E5" w:rsidTr="008B0774">
        <w:trPr>
          <w:jc w:val="center"/>
        </w:trPr>
        <w:tc>
          <w:tcPr>
            <w:tcW w:w="817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08D5" w:rsidRPr="00CC69E5" w:rsidRDefault="000D08D5" w:rsidP="008B0774">
            <w:pPr>
              <w:overflowPunct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</w:p>
        </w:tc>
      </w:tr>
    </w:tbl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注：1.报送单位为市级教育行政部门或高职院校。</w:t>
      </w:r>
    </w:p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2.“学校类型”栏填写中职、高职、本科层次职业教育试点学校或应用型本科。</w:t>
      </w:r>
    </w:p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3.“参与试点证书及等级”栏从</w:t>
      </w:r>
      <w:r>
        <w:rPr>
          <w:rFonts w:ascii="楷体_GB2312" w:eastAsia="楷体_GB2312" w:hint="eastAsia"/>
          <w:snapToGrid w:val="0"/>
          <w:sz w:val="28"/>
          <w:szCs w:val="28"/>
        </w:rPr>
        <w:t>第二</w:t>
      </w:r>
      <w:r w:rsidRPr="00CC69E5">
        <w:rPr>
          <w:rFonts w:ascii="楷体_GB2312" w:eastAsia="楷体_GB2312" w:hint="eastAsia"/>
          <w:snapToGrid w:val="0"/>
          <w:sz w:val="28"/>
          <w:szCs w:val="28"/>
        </w:rPr>
        <w:t>批启动试点的</w:t>
      </w:r>
      <w:r>
        <w:rPr>
          <w:rFonts w:ascii="楷体_GB2312" w:eastAsia="楷体_GB2312" w:hint="eastAsia"/>
          <w:snapToGrid w:val="0"/>
          <w:sz w:val="28"/>
          <w:szCs w:val="28"/>
        </w:rPr>
        <w:t>10</w:t>
      </w:r>
      <w:r w:rsidRPr="00CC69E5">
        <w:rPr>
          <w:rFonts w:ascii="楷体_GB2312" w:eastAsia="楷体_GB2312" w:hint="eastAsia"/>
          <w:snapToGrid w:val="0"/>
          <w:sz w:val="28"/>
          <w:szCs w:val="28"/>
        </w:rPr>
        <w:t>个证书中选取填写，证书一般分初级、中级、高级。</w:t>
      </w:r>
    </w:p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4.“参与试点专业名称”栏列举该试点院校参与对应证书试点的全部专业名称。</w:t>
      </w:r>
    </w:p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5.“备注”栏填写国家示范（骨干）高职院校、省优质高职院校、省技能型特色名校，国家中等职业教育改革发展示范学校、省示范性及优质特色中职学校，行业特色院校等，以及其他需要说明的事项。</w:t>
      </w:r>
    </w:p>
    <w:p w:rsidR="000D08D5" w:rsidRPr="00CC69E5" w:rsidRDefault="000D08D5" w:rsidP="000D08D5">
      <w:pPr>
        <w:overflowPunct w:val="0"/>
        <w:snapToGrid w:val="0"/>
        <w:rPr>
          <w:rFonts w:ascii="楷体_GB2312" w:eastAsia="楷体_GB2312" w:hint="eastAsia"/>
          <w:snapToGrid w:val="0"/>
          <w:sz w:val="28"/>
          <w:szCs w:val="28"/>
        </w:rPr>
      </w:pPr>
      <w:r w:rsidRPr="00CC69E5">
        <w:rPr>
          <w:rFonts w:ascii="楷体_GB2312" w:eastAsia="楷体_GB2312" w:hint="eastAsia"/>
          <w:snapToGrid w:val="0"/>
          <w:sz w:val="28"/>
          <w:szCs w:val="28"/>
        </w:rPr>
        <w:t>6.本表可另附页。</w:t>
      </w:r>
    </w:p>
    <w:p w:rsidR="00045A5E" w:rsidRDefault="00045A5E">
      <w:bookmarkStart w:id="0" w:name="_GoBack"/>
      <w:bookmarkEnd w:id="0"/>
    </w:p>
    <w:sectPr w:rsidR="00045A5E" w:rsidSect="00443261">
      <w:pgSz w:w="16838" w:h="11906" w:orient="landscape" w:code="9"/>
      <w:pgMar w:top="1588" w:right="2098" w:bottom="1474" w:left="1985" w:header="851" w:footer="397" w:gutter="0"/>
      <w:cols w:space="425"/>
      <w:titlePg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3A" w:rsidRDefault="0086093A" w:rsidP="000D08D5">
      <w:r>
        <w:separator/>
      </w:r>
    </w:p>
  </w:endnote>
  <w:endnote w:type="continuationSeparator" w:id="0">
    <w:p w:rsidR="0086093A" w:rsidRDefault="0086093A" w:rsidP="000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3A" w:rsidRDefault="0086093A" w:rsidP="000D08D5">
      <w:r>
        <w:separator/>
      </w:r>
    </w:p>
  </w:footnote>
  <w:footnote w:type="continuationSeparator" w:id="0">
    <w:p w:rsidR="0086093A" w:rsidRDefault="0086093A" w:rsidP="000D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96"/>
    <w:rsid w:val="00045A5E"/>
    <w:rsid w:val="000D08D5"/>
    <w:rsid w:val="0086093A"/>
    <w:rsid w:val="00B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D391-BD32-4E4A-8CBD-149A46E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D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2019-09-12T08:01:00Z</dcterms:created>
  <dcterms:modified xsi:type="dcterms:W3CDTF">2019-09-12T08:01:00Z</dcterms:modified>
</cp:coreProperties>
</file>