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2C" w:rsidRPr="00924668" w:rsidRDefault="0049332C" w:rsidP="0049332C">
      <w:pPr>
        <w:widowControl/>
        <w:jc w:val="left"/>
        <w:rPr>
          <w:rFonts w:ascii="仿宋" w:eastAsia="仿宋" w:hAnsi="仿宋" w:cs="黑体"/>
          <w:sz w:val="32"/>
          <w:szCs w:val="32"/>
        </w:rPr>
      </w:pPr>
      <w:r w:rsidRPr="0092466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9332C" w:rsidRPr="00924668" w:rsidRDefault="0049332C" w:rsidP="0049332C">
      <w:pPr>
        <w:spacing w:line="560" w:lineRule="exact"/>
        <w:jc w:val="center"/>
        <w:rPr>
          <w:rFonts w:ascii="方正小标宋简体" w:eastAsia="方正小标宋简体" w:hAnsi="仿宋" w:cs="黑体"/>
          <w:bCs/>
          <w:sz w:val="36"/>
          <w:szCs w:val="36"/>
        </w:rPr>
      </w:pPr>
      <w:r w:rsidRPr="00924668">
        <w:rPr>
          <w:rFonts w:ascii="方正小标宋简体" w:eastAsia="方正小标宋简体" w:hAnsi="仿宋" w:hint="eastAsia"/>
          <w:sz w:val="36"/>
          <w:szCs w:val="36"/>
        </w:rPr>
        <w:t>国家虚拟仿真实验教学项目技术接口规范</w:t>
      </w:r>
    </w:p>
    <w:p w:rsidR="0049332C" w:rsidRPr="00924668" w:rsidRDefault="0049332C" w:rsidP="0049332C">
      <w:pPr>
        <w:spacing w:line="560" w:lineRule="exact"/>
        <w:ind w:firstLineChars="200" w:firstLine="720"/>
        <w:jc w:val="center"/>
        <w:rPr>
          <w:rFonts w:ascii="方正小标宋简体" w:eastAsia="方正小标宋简体" w:hAnsi="仿宋"/>
          <w:bCs/>
          <w:sz w:val="36"/>
          <w:szCs w:val="36"/>
          <w:shd w:val="clear" w:color="auto" w:fill="FFFFFF"/>
        </w:rPr>
      </w:pPr>
      <w:r w:rsidRPr="00924668">
        <w:rPr>
          <w:rFonts w:ascii="方正小标宋简体" w:eastAsia="方正小标宋简体" w:hAnsi="仿宋" w:hint="eastAsia"/>
          <w:bCs/>
          <w:sz w:val="36"/>
          <w:szCs w:val="36"/>
          <w:shd w:val="clear" w:color="auto" w:fill="FFFFFF"/>
        </w:rPr>
        <w:t>（2018版）</w:t>
      </w:r>
    </w:p>
    <w:p w:rsidR="0049332C" w:rsidRPr="00924668" w:rsidRDefault="0049332C" w:rsidP="0049332C">
      <w:pPr>
        <w:spacing w:line="560" w:lineRule="exact"/>
        <w:ind w:firstLineChars="200" w:firstLine="720"/>
        <w:rPr>
          <w:rFonts w:ascii="方正小标宋简体" w:eastAsia="方正小标宋简体" w:hAnsi="仿宋"/>
          <w:bCs/>
          <w:sz w:val="36"/>
          <w:szCs w:val="36"/>
          <w:shd w:val="clear" w:color="auto" w:fill="FFFFFF"/>
        </w:rPr>
      </w:pPr>
    </w:p>
    <w:p w:rsidR="0049332C" w:rsidRPr="00924668" w:rsidRDefault="0049332C" w:rsidP="0049332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 w:rsidRPr="00924668">
        <w:rPr>
          <w:rFonts w:ascii="黑体" w:eastAsia="黑体" w:hAnsi="黑体"/>
          <w:bCs/>
          <w:sz w:val="32"/>
          <w:szCs w:val="32"/>
          <w:shd w:val="clear" w:color="auto" w:fill="FFFFFF"/>
        </w:rPr>
        <w:t>一</w:t>
      </w:r>
      <w:r w:rsidRPr="00924668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Pr="00924668">
        <w:rPr>
          <w:rFonts w:ascii="黑体" w:eastAsia="黑体" w:hAnsi="黑体" w:hint="eastAsia"/>
          <w:sz w:val="32"/>
          <w:szCs w:val="32"/>
        </w:rPr>
        <w:t>技术接口说明</w:t>
      </w:r>
    </w:p>
    <w:p w:rsidR="0049332C" w:rsidRPr="00924668" w:rsidRDefault="0049332C" w:rsidP="0049332C">
      <w:pPr>
        <w:pStyle w:val="a7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服务“国家虚拟仿真实验教学项目共享平台（实验空间）”（以下简称：实验空间）的用户与学校实验教学项目的用户管理系统之间的身份自动识别，避免二次登录。识别后的用户在学校实验教学项目上的相关数据，将自动回传到国家虚拟仿真实验教学项目共享平台，支撑数据统计和监测。</w:t>
      </w:r>
    </w:p>
    <w:p w:rsidR="0049332C" w:rsidRPr="00924668" w:rsidRDefault="0049332C" w:rsidP="0049332C">
      <w:pPr>
        <w:pStyle w:val="a7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数据接口方式分两种，分别是：用户验证令牌方式和验证接口方式。基于C/S架构的应用只能选择验证接口方式。</w:t>
      </w:r>
    </w:p>
    <w:p w:rsidR="0049332C" w:rsidRPr="00924668" w:rsidRDefault="0049332C" w:rsidP="0049332C">
      <w:pPr>
        <w:pStyle w:val="a7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本文中所有Host站点统一为：http://www.ilab-x.com。</w:t>
      </w:r>
    </w:p>
    <w:p w:rsidR="0049332C" w:rsidRPr="00924668" w:rsidRDefault="0049332C" w:rsidP="0049332C">
      <w:pPr>
        <w:pStyle w:val="a7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技术接口</w:t>
      </w:r>
      <w:r w:rsidRPr="0092466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538480</wp:posOffset>
            </wp:positionV>
            <wp:extent cx="5273040" cy="3200400"/>
            <wp:effectExtent l="0" t="0" r="3810" b="0"/>
            <wp:wrapTopAndBottom/>
            <wp:docPr id="2" name="图片 2" descr="说明: C:\Users\a\AppData\Local\Temp\ksohtml\wpsEC96.tm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\AppData\Local\Temp\ksohtml\wpsEC96.tmp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实现路径如下图所示。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924668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二、用户身份识别规范</w:t>
      </w:r>
    </w:p>
    <w:p w:rsidR="0049332C" w:rsidRPr="00924668" w:rsidRDefault="0049332C" w:rsidP="0049332C">
      <w:pPr>
        <w:spacing w:line="560" w:lineRule="exact"/>
        <w:ind w:firstLineChars="200" w:firstLine="420"/>
        <w:rPr>
          <w:rFonts w:ascii="仿宋" w:eastAsia="仿宋" w:hAnsi="仿宋"/>
          <w:sz w:val="32"/>
          <w:szCs w:val="32"/>
          <w:shd w:val="clear" w:color="auto" w:fill="FFFFFF"/>
        </w:rPr>
      </w:pPr>
      <w:r w:rsidRPr="0092466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1099820</wp:posOffset>
            </wp:positionV>
            <wp:extent cx="4554220" cy="2753995"/>
            <wp:effectExtent l="0" t="0" r="0" b="8255"/>
            <wp:wrapTopAndBottom/>
            <wp:docPr id="1" name="图片 1" descr="说明: C:\Users\a\AppData\Local\Temp\ksohtml\wpsECA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a\AppData\Local\Temp\ksohtml\wpsECA6.tm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当用户登录“实验空间”后点击【我要做实验】时（如下图），“实验空间”会以参数形式提供Token。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链接组成样例：</w:t>
      </w:r>
      <w:r w:rsidRPr="00924668">
        <w:rPr>
          <w:rFonts w:ascii="仿宋" w:eastAsia="仿宋" w:hAnsi="仿宋"/>
          <w:sz w:val="32"/>
          <w:szCs w:val="32"/>
          <w:shd w:val="clear" w:color="auto" w:fill="FFFFFF"/>
        </w:rPr>
        <w:t>实验平台</w:t>
      </w: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的</w:t>
      </w:r>
      <w:r w:rsidRPr="00924668">
        <w:rPr>
          <w:rFonts w:ascii="仿宋" w:eastAsia="仿宋" w:hAnsi="仿宋"/>
          <w:sz w:val="32"/>
          <w:szCs w:val="32"/>
          <w:shd w:val="clear" w:color="auto" w:fill="FFFFFF"/>
        </w:rPr>
        <w:t>URL?token</w:t>
      </w: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,</w:t>
      </w:r>
      <w:r w:rsidRPr="00924668"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例如：http://life.scnu.edu.cn/biology/vrlab/co2/?token=AAABZKECn4ABAAAAAAABhqM%3D.fKf3J5DN6Ym0Fo3I5CJYdzQMR0iwEz7QnQIit2Mfl6v03jpEJ%2Fr4FMRFqh5kN4yw.tqIPoyvkHe2MGOXMimE9O554Lo6AbBCQkZlsqQI4XRQ%3D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实验空间用户验证时使用XJWT标准，此标准基于JSON Web Token (JWT)开发。XJWT包含三个参数：header, payload, signature，因此生成token就要先获得这三个参数。</w:t>
      </w:r>
    </w:p>
    <w:p w:rsidR="0049332C" w:rsidRPr="00924668" w:rsidRDefault="0049332C" w:rsidP="0049332C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924668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（一）用户验证令牌token。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7F7F7F"/>
        </w:rPr>
      </w:pPr>
      <w:r w:rsidRPr="00924668">
        <w:rPr>
          <w:rFonts w:ascii="仿宋" w:eastAsia="仿宋" w:hAnsi="仿宋" w:hint="eastAsia"/>
          <w:sz w:val="32"/>
          <w:szCs w:val="32"/>
          <w:shd w:val="clear" w:color="auto" w:fill="FFFFFF"/>
        </w:rPr>
        <w:t>token的组成结构：</w:t>
      </w:r>
      <w:r w:rsidRPr="00924668">
        <w:rPr>
          <w:rFonts w:ascii="Times New Roman" w:hAnsi="Times New Roman"/>
          <w:sz w:val="32"/>
          <w:szCs w:val="32"/>
        </w:rPr>
        <w:t>based64(raw header) +'.' + base64(raw payload) +'.' +base64(raw signature)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token组成参数header, payload, signature说明如下：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 w:hint="eastAsia"/>
          <w:sz w:val="32"/>
          <w:szCs w:val="32"/>
        </w:rPr>
        <w:t>1</w:t>
      </w:r>
      <w:r w:rsidRPr="00924668">
        <w:rPr>
          <w:rFonts w:ascii="Times New Roman" w:eastAsia="仿宋" w:hAnsi="Times New Roman"/>
          <w:sz w:val="32"/>
          <w:szCs w:val="32"/>
        </w:rPr>
        <w:t>.header</w:t>
      </w:r>
      <w:r w:rsidRPr="00924668">
        <w:rPr>
          <w:rFonts w:ascii="Times New Roman" w:eastAsia="仿宋" w:hAnsi="Times New Roman" w:hint="eastAsia"/>
          <w:sz w:val="32"/>
          <w:szCs w:val="32"/>
        </w:rPr>
        <w:t>。</w:t>
      </w:r>
    </w:p>
    <w:p w:rsidR="0049332C" w:rsidRPr="00924668" w:rsidRDefault="0049332C" w:rsidP="004933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组成结构：</w:t>
      </w:r>
      <w:r w:rsidRPr="00924668">
        <w:rPr>
          <w:rFonts w:ascii="Times New Roman" w:eastAsia="仿宋" w:hAnsi="Times New Roman"/>
          <w:sz w:val="32"/>
          <w:szCs w:val="32"/>
        </w:rPr>
        <w:t>[expiry:long][type:byte][issuer id:long]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参数说明：</w:t>
      </w:r>
    </w:p>
    <w:tbl>
      <w:tblPr>
        <w:tblW w:w="7938" w:type="dxa"/>
        <w:tblInd w:w="534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663"/>
      </w:tblGrid>
      <w:tr w:rsidR="0049332C" w:rsidRPr="00924668" w:rsidTr="00B47544"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</w:tr>
      <w:tr w:rsidR="0049332C" w:rsidRPr="00924668" w:rsidTr="00B47544"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="56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bCs/>
                <w:sz w:val="28"/>
                <w:szCs w:val="28"/>
              </w:rPr>
              <w:t>expiry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过期时间，UTC以毫秒为单位，二进制8byte，Big endian。</w:t>
            </w:r>
          </w:p>
        </w:tc>
      </w:tr>
      <w:tr w:rsidR="0049332C" w:rsidRPr="00924668" w:rsidTr="00B47544">
        <w:trPr>
          <w:trHeight w:val="545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="56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bCs/>
                <w:sz w:val="28"/>
                <w:szCs w:val="28"/>
              </w:rPr>
              <w:t>type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类别，值为二进制，必填。</w:t>
            </w:r>
            <w:r w:rsidRPr="00924668">
              <w:rPr>
                <w:rFonts w:ascii="仿宋" w:eastAsia="仿宋" w:hAnsi="仿宋"/>
                <w:sz w:val="28"/>
                <w:szCs w:val="28"/>
              </w:rPr>
              <w:t>1- JSON, 2-SYS. 0-</w:t>
            </w: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保留</w:t>
            </w:r>
          </w:p>
        </w:tc>
      </w:tr>
      <w:tr w:rsidR="0049332C" w:rsidRPr="00924668" w:rsidTr="00B47544">
        <w:trPr>
          <w:trHeight w:val="525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bCs/>
                <w:sz w:val="28"/>
                <w:szCs w:val="28"/>
              </w:rPr>
              <w:t>Issuer id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由</w:t>
            </w:r>
            <w:r w:rsidRPr="00924668">
              <w:rPr>
                <w:rFonts w:ascii="仿宋" w:eastAsia="仿宋" w:hAnsi="仿宋"/>
                <w:sz w:val="28"/>
                <w:szCs w:val="28"/>
              </w:rPr>
              <w:t>“</w:t>
            </w: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实验空间</w:t>
            </w:r>
            <w:r w:rsidRPr="00924668">
              <w:rPr>
                <w:rFonts w:ascii="仿宋" w:eastAsia="仿宋" w:hAnsi="仿宋"/>
                <w:sz w:val="28"/>
                <w:szCs w:val="28"/>
              </w:rPr>
              <w:t>”</w:t>
            </w: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分配给各实验平台的唯一编号，二进制</w:t>
            </w:r>
            <w:r w:rsidRPr="00924668">
              <w:rPr>
                <w:rFonts w:ascii="仿宋" w:eastAsia="仿宋" w:hAnsi="仿宋"/>
                <w:sz w:val="28"/>
                <w:szCs w:val="28"/>
              </w:rPr>
              <w:t>8 byte</w:t>
            </w: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，</w:t>
            </w:r>
            <w:r w:rsidRPr="00924668">
              <w:rPr>
                <w:rFonts w:ascii="仿宋" w:eastAsia="仿宋" w:hAnsi="仿宋"/>
                <w:sz w:val="28"/>
                <w:szCs w:val="28"/>
              </w:rPr>
              <w:t>Big endian</w:t>
            </w: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</w:tr>
    </w:tbl>
    <w:p w:rsidR="0049332C" w:rsidRPr="00924668" w:rsidRDefault="0049332C" w:rsidP="0049332C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仿宋" w:eastAsia="仿宋" w:hAnsi="仿宋"/>
          <w:sz w:val="32"/>
          <w:szCs w:val="32"/>
        </w:rPr>
        <w:t>2.</w:t>
      </w:r>
      <w:r w:rsidRPr="00924668">
        <w:rPr>
          <w:rFonts w:ascii="Times New Roman" w:eastAsia="仿宋" w:hAnsi="Times New Roman"/>
          <w:sz w:val="32"/>
          <w:szCs w:val="32"/>
        </w:rPr>
        <w:t>payload</w:t>
      </w:r>
      <w:r w:rsidRPr="00924668">
        <w:rPr>
          <w:rFonts w:ascii="Times New Roman" w:eastAsia="仿宋" w:hAnsi="Times New Roman" w:hint="eastAsia"/>
          <w:sz w:val="32"/>
          <w:szCs w:val="32"/>
        </w:rPr>
        <w:t>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payload 是64 bytes的整数倍。其组成结构：</w:t>
      </w:r>
      <w:r w:rsidRPr="00924668">
        <w:rPr>
          <w:rFonts w:ascii="Times New Roman" w:hAnsi="Times New Roman"/>
          <w:sz w:val="32"/>
          <w:szCs w:val="32"/>
        </w:rPr>
        <w:t>aes256(random long + body +aes padding, aes key)</w:t>
      </w:r>
      <w:r w:rsidRPr="00924668">
        <w:rPr>
          <w:rFonts w:ascii="Times New Roman" w:hAnsi="Times New Roman" w:hint="eastAsia"/>
          <w:sz w:val="32"/>
          <w:szCs w:val="32"/>
        </w:rPr>
        <w:t>。</w:t>
      </w:r>
      <w:r w:rsidRPr="00924668">
        <w:rPr>
          <w:rFonts w:ascii="仿宋" w:eastAsia="仿宋" w:hAnsi="仿宋" w:hint="eastAsia"/>
          <w:sz w:val="32"/>
          <w:szCs w:val="32"/>
        </w:rPr>
        <w:t>其中：aes256是AES256加密算法；random long是随机的8 byte数字；aes padding是自定义的字符串，为补足64 bytes的整数倍；aes key 由“实验空间”生成分配给各实验教学项目。</w:t>
      </w:r>
      <w:r w:rsidRPr="00924668">
        <w:rPr>
          <w:rFonts w:ascii="Times New Roman" w:eastAsia="仿宋" w:hAnsi="Times New Roman"/>
          <w:sz w:val="32"/>
          <w:szCs w:val="32"/>
        </w:rPr>
        <w:t>body</w:t>
      </w:r>
      <w:r w:rsidRPr="00924668">
        <w:rPr>
          <w:rFonts w:ascii="Times New Roman" w:eastAsia="仿宋" w:hAnsi="Times New Roman"/>
          <w:sz w:val="32"/>
          <w:szCs w:val="32"/>
        </w:rPr>
        <w:t>为</w:t>
      </w:r>
      <w:r w:rsidRPr="00924668">
        <w:rPr>
          <w:rFonts w:ascii="Times New Roman" w:eastAsia="仿宋" w:hAnsi="Times New Roman"/>
          <w:sz w:val="32"/>
          <w:szCs w:val="32"/>
        </w:rPr>
        <w:t>UTF8</w:t>
      </w:r>
      <w:r w:rsidRPr="00924668">
        <w:rPr>
          <w:rFonts w:ascii="Times New Roman" w:eastAsia="仿宋" w:hAnsi="Times New Roman"/>
          <w:sz w:val="32"/>
          <w:szCs w:val="32"/>
        </w:rPr>
        <w:t>编码的</w:t>
      </w:r>
      <w:r w:rsidRPr="00924668">
        <w:rPr>
          <w:rFonts w:ascii="Times New Roman" w:eastAsia="仿宋" w:hAnsi="Times New Roman"/>
          <w:sz w:val="32"/>
          <w:szCs w:val="32"/>
        </w:rPr>
        <w:t>JSON</w:t>
      </w:r>
      <w:r w:rsidRPr="00924668">
        <w:rPr>
          <w:rFonts w:ascii="Times New Roman" w:eastAsia="仿宋" w:hAnsi="Times New Roman"/>
          <w:sz w:val="32"/>
          <w:szCs w:val="32"/>
        </w:rPr>
        <w:t>格式字符串，格式如下表</w:t>
      </w:r>
      <w:r w:rsidRPr="00924668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7772" w:type="dxa"/>
        <w:tblInd w:w="177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076"/>
      </w:tblGrid>
      <w:tr w:rsidR="0049332C" w:rsidRPr="00924668" w:rsidTr="00B47544"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</w:tr>
      <w:tr w:rsidR="0049332C" w:rsidRPr="00924668" w:rsidTr="00B47544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bCs/>
                <w:sz w:val="28"/>
                <w:szCs w:val="28"/>
              </w:rPr>
              <w:t>id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用户</w:t>
            </w:r>
            <w:r w:rsidRPr="00924668">
              <w:rPr>
                <w:rFonts w:ascii="仿宋" w:eastAsia="仿宋" w:hAnsi="仿宋"/>
                <w:sz w:val="28"/>
                <w:szCs w:val="28"/>
              </w:rPr>
              <w:t>id</w:t>
            </w: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</w:tr>
      <w:tr w:rsidR="0049332C" w:rsidRPr="00924668" w:rsidTr="00B47544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bCs/>
                <w:sz w:val="28"/>
                <w:szCs w:val="28"/>
              </w:rPr>
              <w:t>un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用户</w:t>
            </w:r>
            <w:r w:rsidRPr="00924668">
              <w:rPr>
                <w:rFonts w:ascii="仿宋" w:eastAsia="仿宋" w:hAnsi="仿宋"/>
                <w:sz w:val="28"/>
                <w:szCs w:val="28"/>
              </w:rPr>
              <w:t>username</w:t>
            </w:r>
          </w:p>
        </w:tc>
      </w:tr>
      <w:tr w:rsidR="0049332C" w:rsidRPr="00924668" w:rsidTr="00B47544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bCs/>
                <w:sz w:val="28"/>
                <w:szCs w:val="28"/>
              </w:rPr>
              <w:t>dis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用户姓名显示</w:t>
            </w:r>
          </w:p>
        </w:tc>
      </w:tr>
    </w:tbl>
    <w:p w:rsidR="0049332C" w:rsidRPr="00924668" w:rsidRDefault="0049332C" w:rsidP="0049332C">
      <w:pPr>
        <w:ind w:firstLineChars="200" w:firstLine="640"/>
        <w:rPr>
          <w:rFonts w:ascii="Times New Roman" w:hAnsi="Times New Roman"/>
          <w:sz w:val="32"/>
          <w:szCs w:val="32"/>
        </w:rPr>
      </w:pPr>
      <w:r w:rsidRPr="00924668">
        <w:rPr>
          <w:rFonts w:ascii="Times New Roman" w:hAnsi="Times New Roman" w:hint="eastAsia"/>
          <w:sz w:val="32"/>
          <w:szCs w:val="32"/>
        </w:rPr>
        <w:t>3</w:t>
      </w:r>
      <w:r w:rsidRPr="00924668">
        <w:rPr>
          <w:rFonts w:ascii="Times New Roman" w:hAnsi="Times New Roman"/>
          <w:sz w:val="32"/>
          <w:szCs w:val="32"/>
        </w:rPr>
        <w:t>.signature</w:t>
      </w:r>
      <w:r w:rsidRPr="00924668">
        <w:rPr>
          <w:rFonts w:ascii="Times New Roman" w:hAnsi="Times New Roman" w:hint="eastAsia"/>
          <w:sz w:val="32"/>
          <w:szCs w:val="32"/>
        </w:rPr>
        <w:t>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组成结构：</w:t>
      </w:r>
      <w:r w:rsidRPr="00924668">
        <w:rPr>
          <w:rFonts w:ascii="Times New Roman" w:hAnsi="Times New Roman"/>
          <w:sz w:val="32"/>
          <w:szCs w:val="32"/>
        </w:rPr>
        <w:t>base64(HmacSHA256(based64(raw header) +'.' + base64(raw payload), secret key))</w:t>
      </w:r>
    </w:p>
    <w:p w:rsidR="0049332C" w:rsidRPr="00924668" w:rsidRDefault="0049332C" w:rsidP="0049332C">
      <w:pPr>
        <w:pStyle w:val="HTML"/>
        <w:spacing w:before="0" w:beforeAutospacing="0" w:after="0" w:afterAutospacing="0" w:line="560" w:lineRule="exact"/>
        <w:ind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924668">
        <w:rPr>
          <w:rFonts w:ascii="Times New Roman" w:eastAsia="仿宋" w:hAnsi="Times New Roman" w:cs="Times New Roman"/>
          <w:sz w:val="32"/>
          <w:szCs w:val="32"/>
        </w:rPr>
        <w:t>其中：</w:t>
      </w:r>
      <w:r w:rsidRPr="00924668">
        <w:rPr>
          <w:rFonts w:ascii="Times New Roman" w:eastAsia="仿宋" w:hAnsi="Times New Roman" w:cs="Times New Roman"/>
          <w:sz w:val="32"/>
          <w:szCs w:val="32"/>
        </w:rPr>
        <w:t>raw header</w:t>
      </w:r>
      <w:r w:rsidRPr="00924668">
        <w:rPr>
          <w:rFonts w:ascii="Times New Roman" w:eastAsia="仿宋" w:hAnsi="Times New Roman" w:cs="Times New Roman"/>
          <w:sz w:val="32"/>
          <w:szCs w:val="32"/>
        </w:rPr>
        <w:t>是上述中生成的</w:t>
      </w:r>
      <w:r w:rsidRPr="00924668">
        <w:rPr>
          <w:rFonts w:ascii="Times New Roman" w:eastAsia="仿宋" w:hAnsi="Times New Roman" w:cs="Times New Roman"/>
          <w:sz w:val="32"/>
          <w:szCs w:val="32"/>
        </w:rPr>
        <w:t>header</w:t>
      </w:r>
      <w:r w:rsidRPr="00924668">
        <w:rPr>
          <w:rFonts w:ascii="Times New Roman" w:eastAsia="仿宋" w:hAnsi="Times New Roman" w:cs="Times New Roman"/>
          <w:sz w:val="32"/>
          <w:szCs w:val="32"/>
        </w:rPr>
        <w:t>；</w:t>
      </w:r>
      <w:r w:rsidRPr="00924668">
        <w:rPr>
          <w:rFonts w:ascii="Times New Roman" w:eastAsia="仿宋" w:hAnsi="Times New Roman" w:cs="Times New Roman"/>
          <w:sz w:val="32"/>
          <w:szCs w:val="32"/>
        </w:rPr>
        <w:t>raw payload</w:t>
      </w:r>
      <w:r w:rsidRPr="00924668">
        <w:rPr>
          <w:rFonts w:ascii="Times New Roman" w:eastAsia="仿宋" w:hAnsi="Times New Roman" w:cs="Times New Roman"/>
          <w:sz w:val="32"/>
          <w:szCs w:val="32"/>
        </w:rPr>
        <w:t>是上述中生成的</w:t>
      </w:r>
      <w:r w:rsidRPr="00924668">
        <w:rPr>
          <w:rFonts w:ascii="Times New Roman" w:eastAsia="仿宋" w:hAnsi="Times New Roman" w:cs="Times New Roman"/>
          <w:sz w:val="32"/>
          <w:szCs w:val="32"/>
        </w:rPr>
        <w:t>payload</w:t>
      </w:r>
      <w:r w:rsidRPr="00924668">
        <w:rPr>
          <w:rFonts w:ascii="Times New Roman" w:eastAsia="仿宋" w:hAnsi="Times New Roman" w:cs="Times New Roman"/>
          <w:sz w:val="32"/>
          <w:szCs w:val="32"/>
        </w:rPr>
        <w:t>；</w:t>
      </w:r>
      <w:r w:rsidRPr="00924668">
        <w:rPr>
          <w:rFonts w:ascii="Times New Roman" w:eastAsia="仿宋" w:hAnsi="Times New Roman" w:cs="Times New Roman"/>
          <w:sz w:val="32"/>
          <w:szCs w:val="32"/>
        </w:rPr>
        <w:t>secret key</w:t>
      </w:r>
      <w:r w:rsidRPr="00924668">
        <w:rPr>
          <w:rFonts w:ascii="Times New Roman" w:eastAsia="仿宋" w:hAnsi="Times New Roman" w:cs="Times New Roman"/>
          <w:sz w:val="32"/>
          <w:szCs w:val="32"/>
        </w:rPr>
        <w:t>是生成</w:t>
      </w:r>
      <w:r w:rsidRPr="00924668">
        <w:rPr>
          <w:rFonts w:ascii="Times New Roman" w:eastAsia="仿宋" w:hAnsi="Times New Roman" w:cs="Times New Roman"/>
          <w:sz w:val="32"/>
          <w:szCs w:val="32"/>
        </w:rPr>
        <w:t>aes key</w:t>
      </w:r>
      <w:r w:rsidRPr="00924668">
        <w:rPr>
          <w:rFonts w:ascii="Times New Roman" w:eastAsia="仿宋" w:hAnsi="Times New Roman" w:cs="Times New Roman"/>
          <w:sz w:val="32"/>
          <w:szCs w:val="32"/>
        </w:rPr>
        <w:t>的密码，由</w:t>
      </w:r>
      <w:r w:rsidRPr="00924668">
        <w:rPr>
          <w:rFonts w:ascii="Times New Roman" w:eastAsia="仿宋" w:hAnsi="Times New Roman" w:cs="Times New Roman"/>
          <w:sz w:val="32"/>
          <w:szCs w:val="32"/>
        </w:rPr>
        <w:t>“</w:t>
      </w:r>
      <w:r w:rsidRPr="00924668">
        <w:rPr>
          <w:rFonts w:ascii="Times New Roman" w:eastAsia="仿宋" w:hAnsi="Times New Roman" w:cs="Times New Roman"/>
          <w:sz w:val="32"/>
          <w:szCs w:val="32"/>
        </w:rPr>
        <w:t>实验空间</w:t>
      </w:r>
      <w:r w:rsidRPr="00924668">
        <w:rPr>
          <w:rFonts w:ascii="Times New Roman" w:eastAsia="仿宋" w:hAnsi="Times New Roman" w:cs="Times New Roman"/>
          <w:sz w:val="32"/>
          <w:szCs w:val="32"/>
        </w:rPr>
        <w:t>”</w:t>
      </w:r>
      <w:r w:rsidRPr="00924668">
        <w:rPr>
          <w:rFonts w:ascii="Times New Roman" w:eastAsia="仿宋" w:hAnsi="Times New Roman" w:cs="Times New Roman"/>
          <w:sz w:val="32"/>
          <w:szCs w:val="32"/>
        </w:rPr>
        <w:t>提供。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4</w:t>
      </w:r>
      <w:r w:rsidRPr="00924668">
        <w:rPr>
          <w:rFonts w:ascii="仿宋" w:eastAsia="仿宋" w:hAnsi="仿宋"/>
          <w:sz w:val="32"/>
          <w:szCs w:val="32"/>
        </w:rPr>
        <w:t>.</w:t>
      </w:r>
      <w:r w:rsidRPr="00924668">
        <w:rPr>
          <w:rFonts w:ascii="仿宋" w:eastAsia="仿宋" w:hAnsi="仿宋" w:hint="eastAsia"/>
          <w:sz w:val="32"/>
          <w:szCs w:val="32"/>
        </w:rPr>
        <w:t>验证与解密。</w:t>
      </w:r>
    </w:p>
    <w:p w:rsidR="0049332C" w:rsidRPr="00924668" w:rsidRDefault="0049332C" w:rsidP="0049332C">
      <w:pPr>
        <w:pStyle w:val="HTML"/>
        <w:spacing w:before="0" w:beforeAutospacing="0" w:after="0" w:afterAutospacing="0" w:line="560" w:lineRule="exact"/>
        <w:ind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924668">
        <w:rPr>
          <w:rFonts w:ascii="Times New Roman" w:eastAsia="仿宋" w:hAnsi="Times New Roman" w:cs="Times New Roman"/>
          <w:sz w:val="32"/>
          <w:szCs w:val="32"/>
        </w:rPr>
        <w:t>使用</w:t>
      </w:r>
      <w:r w:rsidRPr="00924668">
        <w:rPr>
          <w:rFonts w:ascii="Times New Roman" w:eastAsia="仿宋" w:hAnsi="Times New Roman" w:cs="Times New Roman"/>
          <w:sz w:val="32"/>
          <w:szCs w:val="32"/>
        </w:rPr>
        <w:t>base64</w:t>
      </w:r>
      <w:r w:rsidRPr="00924668">
        <w:rPr>
          <w:rFonts w:ascii="Times New Roman" w:eastAsia="仿宋" w:hAnsi="Times New Roman" w:cs="Times New Roman"/>
          <w:sz w:val="32"/>
          <w:szCs w:val="32"/>
        </w:rPr>
        <w:t>解码</w:t>
      </w:r>
      <w:r w:rsidRPr="00924668">
        <w:rPr>
          <w:rFonts w:ascii="Times New Roman" w:eastAsia="仿宋" w:hAnsi="Times New Roman" w:cs="Times New Roman"/>
          <w:sz w:val="32"/>
          <w:szCs w:val="32"/>
        </w:rPr>
        <w:t>signature</w:t>
      </w:r>
      <w:r w:rsidRPr="00924668">
        <w:rPr>
          <w:rFonts w:ascii="Times New Roman" w:eastAsia="仿宋" w:hAnsi="Times New Roman" w:cs="Times New Roman"/>
          <w:sz w:val="32"/>
          <w:szCs w:val="32"/>
        </w:rPr>
        <w:t>，通过</w:t>
      </w:r>
      <w:r w:rsidRPr="00924668">
        <w:rPr>
          <w:rFonts w:ascii="Times New Roman" w:eastAsia="仿宋" w:hAnsi="Times New Roman" w:cs="Times New Roman"/>
          <w:sz w:val="32"/>
          <w:szCs w:val="32"/>
        </w:rPr>
        <w:t>secret key</w:t>
      </w:r>
      <w:r w:rsidRPr="00924668">
        <w:rPr>
          <w:rFonts w:ascii="Times New Roman" w:eastAsia="仿宋" w:hAnsi="Times New Roman" w:cs="Times New Roman"/>
          <w:sz w:val="32"/>
          <w:szCs w:val="32"/>
        </w:rPr>
        <w:t>验证</w:t>
      </w:r>
      <w:r w:rsidRPr="00924668">
        <w:rPr>
          <w:rFonts w:ascii="Times New Roman" w:eastAsia="仿宋" w:hAnsi="Times New Roman" w:cs="Times New Roman"/>
          <w:sz w:val="32"/>
          <w:szCs w:val="32"/>
        </w:rPr>
        <w:t xml:space="preserve">, </w:t>
      </w:r>
      <w:r w:rsidRPr="00924668">
        <w:rPr>
          <w:rFonts w:ascii="Times New Roman" w:eastAsia="仿宋" w:hAnsi="Times New Roman" w:cs="Times New Roman"/>
          <w:sz w:val="32"/>
          <w:szCs w:val="32"/>
        </w:rPr>
        <w:t>如果验证失败，则</w:t>
      </w:r>
      <w:r w:rsidRPr="00924668">
        <w:rPr>
          <w:rFonts w:ascii="Times New Roman" w:eastAsia="仿宋" w:hAnsi="Times New Roman" w:cs="Times New Roman"/>
          <w:sz w:val="32"/>
          <w:szCs w:val="32"/>
        </w:rPr>
        <w:t>token</w:t>
      </w:r>
      <w:r w:rsidRPr="00924668">
        <w:rPr>
          <w:rFonts w:ascii="Times New Roman" w:eastAsia="仿宋" w:hAnsi="Times New Roman" w:cs="Times New Roman"/>
          <w:sz w:val="32"/>
          <w:szCs w:val="32"/>
        </w:rPr>
        <w:t>失效。使用</w:t>
      </w:r>
      <w:r w:rsidRPr="00924668">
        <w:rPr>
          <w:rFonts w:ascii="Times New Roman" w:eastAsia="仿宋" w:hAnsi="Times New Roman" w:cs="Times New Roman"/>
          <w:sz w:val="32"/>
          <w:szCs w:val="32"/>
        </w:rPr>
        <w:t>base64</w:t>
      </w:r>
      <w:r w:rsidRPr="00924668">
        <w:rPr>
          <w:rFonts w:ascii="Times New Roman" w:eastAsia="仿宋" w:hAnsi="Times New Roman" w:cs="Times New Roman"/>
          <w:sz w:val="32"/>
          <w:szCs w:val="32"/>
        </w:rPr>
        <w:t>解码</w:t>
      </w:r>
      <w:r w:rsidRPr="00924668">
        <w:rPr>
          <w:rFonts w:ascii="Times New Roman" w:eastAsia="仿宋" w:hAnsi="Times New Roman" w:cs="Times New Roman"/>
          <w:sz w:val="32"/>
          <w:szCs w:val="32"/>
        </w:rPr>
        <w:t>header</w:t>
      </w:r>
      <w:r w:rsidRPr="00924668">
        <w:rPr>
          <w:rFonts w:ascii="Times New Roman" w:eastAsia="仿宋" w:hAnsi="Times New Roman" w:cs="Times New Roman"/>
          <w:sz w:val="32"/>
          <w:szCs w:val="32"/>
        </w:rPr>
        <w:t>，将得到的过期时间（</w:t>
      </w:r>
      <w:r w:rsidRPr="00924668">
        <w:rPr>
          <w:rFonts w:ascii="Times New Roman" w:eastAsia="仿宋" w:hAnsi="Times New Roman" w:cs="Times New Roman"/>
          <w:sz w:val="32"/>
          <w:szCs w:val="32"/>
        </w:rPr>
        <w:t>expiry</w:t>
      </w:r>
      <w:r w:rsidRPr="00924668">
        <w:rPr>
          <w:rFonts w:ascii="Times New Roman" w:eastAsia="仿宋" w:hAnsi="Times New Roman" w:cs="Times New Roman"/>
          <w:sz w:val="32"/>
          <w:szCs w:val="32"/>
        </w:rPr>
        <w:t>）和当前时间进行比较，如果已过期，则</w:t>
      </w:r>
      <w:r w:rsidRPr="00924668">
        <w:rPr>
          <w:rFonts w:ascii="Times New Roman" w:eastAsia="仿宋" w:hAnsi="Times New Roman" w:cs="Times New Roman"/>
          <w:sz w:val="32"/>
          <w:szCs w:val="32"/>
        </w:rPr>
        <w:t>token</w:t>
      </w:r>
      <w:r w:rsidRPr="00924668">
        <w:rPr>
          <w:rFonts w:ascii="Times New Roman" w:eastAsia="仿宋" w:hAnsi="Times New Roman" w:cs="Times New Roman"/>
          <w:sz w:val="32"/>
          <w:szCs w:val="32"/>
        </w:rPr>
        <w:t>失效；如果没有提供</w:t>
      </w:r>
      <w:r w:rsidRPr="00924668">
        <w:rPr>
          <w:rFonts w:ascii="Times New Roman" w:eastAsia="仿宋" w:hAnsi="Times New Roman" w:cs="Times New Roman"/>
          <w:sz w:val="32"/>
          <w:szCs w:val="32"/>
        </w:rPr>
        <w:t>header type</w:t>
      </w:r>
      <w:r w:rsidRPr="00924668">
        <w:rPr>
          <w:rFonts w:ascii="Times New Roman" w:eastAsia="仿宋" w:hAnsi="Times New Roman" w:cs="Times New Roman"/>
          <w:sz w:val="32"/>
          <w:szCs w:val="32"/>
        </w:rPr>
        <w:t>，则</w:t>
      </w:r>
      <w:r w:rsidRPr="00924668">
        <w:rPr>
          <w:rFonts w:ascii="Times New Roman" w:eastAsia="仿宋" w:hAnsi="Times New Roman" w:cs="Times New Roman"/>
          <w:sz w:val="32"/>
          <w:szCs w:val="32"/>
        </w:rPr>
        <w:t>token</w:t>
      </w:r>
      <w:r w:rsidRPr="00924668">
        <w:rPr>
          <w:rFonts w:ascii="Times New Roman" w:eastAsia="仿宋" w:hAnsi="Times New Roman" w:cs="Times New Roman"/>
          <w:sz w:val="32"/>
          <w:szCs w:val="32"/>
        </w:rPr>
        <w:t>失效；使用</w:t>
      </w:r>
      <w:r w:rsidRPr="00924668">
        <w:rPr>
          <w:rFonts w:ascii="Times New Roman" w:eastAsia="仿宋" w:hAnsi="Times New Roman" w:cs="Times New Roman"/>
          <w:sz w:val="32"/>
          <w:szCs w:val="32"/>
        </w:rPr>
        <w:t>base64</w:t>
      </w:r>
      <w:r w:rsidRPr="00924668">
        <w:rPr>
          <w:rFonts w:ascii="Times New Roman" w:eastAsia="仿宋" w:hAnsi="Times New Roman" w:cs="Times New Roman"/>
          <w:sz w:val="32"/>
          <w:szCs w:val="32"/>
        </w:rPr>
        <w:t>解码，并使用</w:t>
      </w:r>
      <w:r w:rsidRPr="00924668">
        <w:rPr>
          <w:rFonts w:ascii="Times New Roman" w:eastAsia="仿宋" w:hAnsi="Times New Roman" w:cs="Times New Roman"/>
          <w:sz w:val="32"/>
          <w:szCs w:val="32"/>
        </w:rPr>
        <w:t>aes key</w:t>
      </w:r>
      <w:r w:rsidRPr="00924668">
        <w:rPr>
          <w:rFonts w:ascii="Times New Roman" w:eastAsia="仿宋" w:hAnsi="Times New Roman" w:cs="Times New Roman"/>
          <w:sz w:val="32"/>
          <w:szCs w:val="32"/>
        </w:rPr>
        <w:t>进行解密，得到的数据前</w:t>
      </w:r>
      <w:r w:rsidRPr="00924668">
        <w:rPr>
          <w:rFonts w:ascii="Times New Roman" w:eastAsia="仿宋" w:hAnsi="Times New Roman" w:cs="Times New Roman"/>
          <w:sz w:val="32"/>
          <w:szCs w:val="32"/>
        </w:rPr>
        <w:t>8 byte</w:t>
      </w:r>
      <w:r w:rsidRPr="00924668">
        <w:rPr>
          <w:rFonts w:ascii="Times New Roman" w:eastAsia="仿宋" w:hAnsi="Times New Roman" w:cs="Times New Roman"/>
          <w:sz w:val="32"/>
          <w:szCs w:val="32"/>
        </w:rPr>
        <w:t>和</w:t>
      </w:r>
      <w:r w:rsidRPr="00924668">
        <w:rPr>
          <w:rFonts w:ascii="Times New Roman" w:eastAsia="仿宋" w:hAnsi="Times New Roman" w:cs="Times New Roman"/>
          <w:sz w:val="32"/>
          <w:szCs w:val="32"/>
        </w:rPr>
        <w:t>aes padding</w:t>
      </w:r>
      <w:r w:rsidRPr="00924668">
        <w:rPr>
          <w:rFonts w:ascii="Times New Roman" w:eastAsia="仿宋" w:hAnsi="Times New Roman" w:cs="Times New Roman"/>
          <w:sz w:val="32"/>
          <w:szCs w:val="32"/>
        </w:rPr>
        <w:t>数据将被丢弃，返回剩余的数据</w:t>
      </w:r>
      <w:r w:rsidRPr="00924668">
        <w:rPr>
          <w:rFonts w:ascii="Times New Roman" w:eastAsia="仿宋" w:hAnsi="Times New Roman" w:cs="Times New Roman"/>
          <w:sz w:val="32"/>
          <w:szCs w:val="32"/>
        </w:rPr>
        <w:t>json</w:t>
      </w:r>
      <w:r w:rsidRPr="00924668">
        <w:rPr>
          <w:rFonts w:ascii="Times New Roman" w:eastAsia="仿宋" w:hAnsi="Times New Roman" w:cs="Times New Roman"/>
          <w:sz w:val="32"/>
          <w:szCs w:val="32"/>
        </w:rPr>
        <w:t>。各实验教学项目取得用户数据后，可自行进行保存。</w:t>
      </w:r>
    </w:p>
    <w:p w:rsidR="0049332C" w:rsidRPr="00924668" w:rsidRDefault="0049332C" w:rsidP="0049332C">
      <w:pPr>
        <w:pStyle w:val="HTML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验证返回码及说明：</w:t>
      </w:r>
    </w:p>
    <w:tbl>
      <w:tblPr>
        <w:tblW w:w="641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3672"/>
      </w:tblGrid>
      <w:tr w:rsidR="0049332C" w:rsidRPr="00924668" w:rsidTr="00B47544">
        <w:trPr>
          <w:trHeight w:val="457"/>
          <w:jc w:val="center"/>
        </w:trPr>
        <w:tc>
          <w:tcPr>
            <w:tcW w:w="2739" w:type="dxa"/>
            <w:shd w:val="clear" w:color="auto" w:fill="auto"/>
          </w:tcPr>
          <w:p w:rsidR="0049332C" w:rsidRPr="00924668" w:rsidRDefault="0049332C" w:rsidP="00B47544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924668">
              <w:rPr>
                <w:rFonts w:ascii="仿宋" w:eastAsia="仿宋" w:hAnsi="仿宋" w:cs="Times New Roman" w:hint="eastAsia"/>
                <w:sz w:val="28"/>
                <w:szCs w:val="28"/>
              </w:rPr>
              <w:t>code值</w:t>
            </w:r>
          </w:p>
        </w:tc>
        <w:tc>
          <w:tcPr>
            <w:tcW w:w="3672" w:type="dxa"/>
            <w:shd w:val="clear" w:color="auto" w:fill="auto"/>
          </w:tcPr>
          <w:p w:rsidR="0049332C" w:rsidRPr="00924668" w:rsidRDefault="0049332C" w:rsidP="00B47544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924668">
              <w:rPr>
                <w:rFonts w:ascii="仿宋" w:eastAsia="仿宋" w:hAnsi="仿宋" w:cs="Times New Roman" w:hint="eastAsia"/>
                <w:sz w:val="28"/>
                <w:szCs w:val="28"/>
              </w:rPr>
              <w:t>说明</w:t>
            </w:r>
          </w:p>
        </w:tc>
      </w:tr>
      <w:tr w:rsidR="0049332C" w:rsidRPr="00924668" w:rsidTr="00B47544">
        <w:trPr>
          <w:trHeight w:val="457"/>
          <w:jc w:val="center"/>
        </w:trPr>
        <w:tc>
          <w:tcPr>
            <w:tcW w:w="2739" w:type="dxa"/>
            <w:shd w:val="clear" w:color="auto" w:fill="auto"/>
          </w:tcPr>
          <w:p w:rsidR="0049332C" w:rsidRPr="00924668" w:rsidRDefault="0049332C" w:rsidP="00B47544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924668">
              <w:rPr>
                <w:rFonts w:ascii="仿宋" w:eastAsia="仿宋" w:hAnsi="仿宋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shd w:val="clear" w:color="auto" w:fill="auto"/>
          </w:tcPr>
          <w:p w:rsidR="0049332C" w:rsidRPr="00924668" w:rsidRDefault="0049332C" w:rsidP="00B47544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924668">
              <w:rPr>
                <w:rFonts w:ascii="仿宋" w:eastAsia="仿宋" w:hAnsi="仿宋" w:cs="Times New Roman" w:hint="eastAsia"/>
                <w:sz w:val="28"/>
                <w:szCs w:val="28"/>
              </w:rPr>
              <w:t>验证成功</w:t>
            </w:r>
          </w:p>
        </w:tc>
      </w:tr>
      <w:tr w:rsidR="0049332C" w:rsidRPr="00924668" w:rsidTr="00B47544">
        <w:trPr>
          <w:trHeight w:val="457"/>
          <w:jc w:val="center"/>
        </w:trPr>
        <w:tc>
          <w:tcPr>
            <w:tcW w:w="2739" w:type="dxa"/>
            <w:shd w:val="clear" w:color="auto" w:fill="auto"/>
          </w:tcPr>
          <w:p w:rsidR="0049332C" w:rsidRPr="00924668" w:rsidRDefault="0049332C" w:rsidP="00B47544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924668">
              <w:rPr>
                <w:rFonts w:ascii="仿宋" w:eastAsia="仿宋" w:hAnsi="仿宋" w:cs="Times New Roman" w:hint="eastAsia"/>
                <w:sz w:val="28"/>
                <w:szCs w:val="28"/>
              </w:rPr>
              <w:t>26</w:t>
            </w:r>
          </w:p>
        </w:tc>
        <w:tc>
          <w:tcPr>
            <w:tcW w:w="3672" w:type="dxa"/>
            <w:shd w:val="clear" w:color="auto" w:fill="auto"/>
          </w:tcPr>
          <w:p w:rsidR="0049332C" w:rsidRPr="00924668" w:rsidRDefault="0049332C" w:rsidP="00B47544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924668">
              <w:rPr>
                <w:rFonts w:ascii="仿宋" w:eastAsia="仿宋" w:hAnsi="仿宋" w:cs="Times New Roman" w:hint="eastAsia"/>
                <w:sz w:val="28"/>
                <w:szCs w:val="28"/>
              </w:rPr>
              <w:t>token失效</w:t>
            </w:r>
          </w:p>
        </w:tc>
      </w:tr>
      <w:tr w:rsidR="0049332C" w:rsidRPr="00924668" w:rsidTr="00B47544">
        <w:trPr>
          <w:trHeight w:val="444"/>
          <w:jc w:val="center"/>
        </w:trPr>
        <w:tc>
          <w:tcPr>
            <w:tcW w:w="2739" w:type="dxa"/>
            <w:shd w:val="clear" w:color="auto" w:fill="auto"/>
          </w:tcPr>
          <w:p w:rsidR="0049332C" w:rsidRPr="00924668" w:rsidRDefault="0049332C" w:rsidP="00B47544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924668">
              <w:rPr>
                <w:rFonts w:ascii="仿宋" w:eastAsia="仿宋" w:hAnsi="仿宋" w:cs="Times New Roman" w:hint="eastAsia"/>
                <w:sz w:val="28"/>
                <w:szCs w:val="28"/>
              </w:rPr>
              <w:t>其他值</w:t>
            </w:r>
          </w:p>
        </w:tc>
        <w:tc>
          <w:tcPr>
            <w:tcW w:w="3672" w:type="dxa"/>
            <w:shd w:val="clear" w:color="auto" w:fill="auto"/>
          </w:tcPr>
          <w:p w:rsidR="0049332C" w:rsidRPr="00924668" w:rsidRDefault="0049332C" w:rsidP="00B47544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924668">
              <w:rPr>
                <w:rFonts w:ascii="仿宋" w:eastAsia="仿宋" w:hAnsi="仿宋" w:cs="Times New Roman" w:hint="eastAsia"/>
                <w:sz w:val="28"/>
                <w:szCs w:val="28"/>
              </w:rPr>
              <w:t>系统错误</w:t>
            </w:r>
          </w:p>
        </w:tc>
      </w:tr>
    </w:tbl>
    <w:p w:rsidR="0049332C" w:rsidRPr="00924668" w:rsidRDefault="0049332C" w:rsidP="0049332C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924668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（二）验证接口开发规范。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当用户直接访问各实验教学项目时、token失效时、用户处于未登录状态访问各实验教学项目时、或者实验教学项目采用C/S架构模式，则第三方接入端可按照给定的登录接口形式，开发可使用“实验空间”用户名及密码获取用户基本信息的接口。</w:t>
      </w:r>
    </w:p>
    <w:p w:rsidR="0049332C" w:rsidRPr="00924668" w:rsidRDefault="0049332C" w:rsidP="0049332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bCs/>
          <w:sz w:val="32"/>
          <w:szCs w:val="32"/>
        </w:rPr>
        <w:t>需要发送数据到</w:t>
      </w:r>
      <w:r w:rsidRPr="00924668">
        <w:rPr>
          <w:rFonts w:ascii="Times New Roman" w:eastAsia="仿宋" w:hAnsi="Times New Roman"/>
          <w:bCs/>
          <w:sz w:val="32"/>
          <w:szCs w:val="32"/>
        </w:rPr>
        <w:t>http://ilab-x.com/sys/api/user/validate</w:t>
      </w:r>
      <w:r w:rsidRPr="00924668">
        <w:rPr>
          <w:rFonts w:ascii="仿宋" w:eastAsia="仿宋" w:hAnsi="仿宋" w:hint="eastAsia"/>
          <w:bCs/>
          <w:sz w:val="32"/>
          <w:szCs w:val="32"/>
        </w:rPr>
        <w:t>服务进行登录。</w:t>
      </w:r>
      <w:r w:rsidRPr="00924668">
        <w:rPr>
          <w:rFonts w:ascii="仿宋" w:eastAsia="仿宋" w:hAnsi="仿宋" w:hint="eastAsia"/>
          <w:sz w:val="32"/>
          <w:szCs w:val="32"/>
        </w:rPr>
        <w:t>接口名称：</w:t>
      </w:r>
      <w:r w:rsidRPr="00924668">
        <w:rPr>
          <w:rFonts w:ascii="Times New Roman" w:eastAsia="仿宋" w:hAnsi="Times New Roman" w:hint="eastAsia"/>
          <w:sz w:val="32"/>
          <w:szCs w:val="32"/>
        </w:rPr>
        <w:t>http://ilab-x.com/sys/api/user/validate</w:t>
      </w:r>
      <w:r w:rsidRPr="00924668">
        <w:rPr>
          <w:rFonts w:ascii="Times New Roman" w:eastAsia="仿宋" w:hAnsi="Times New Roman" w:hint="eastAsia"/>
          <w:sz w:val="32"/>
          <w:szCs w:val="32"/>
        </w:rPr>
        <w:t>。</w:t>
      </w:r>
      <w:r w:rsidRPr="00924668">
        <w:rPr>
          <w:rFonts w:ascii="仿宋" w:eastAsia="仿宋" w:hAnsi="仿宋" w:hint="eastAsia"/>
          <w:sz w:val="32"/>
          <w:szCs w:val="32"/>
        </w:rPr>
        <w:t>调用方法：GET。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详细说明：见下表</w:t>
      </w: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2268"/>
      </w:tblGrid>
      <w:tr w:rsidR="0049332C" w:rsidRPr="00924668" w:rsidTr="00B47544">
        <w:trPr>
          <w:trHeight w:val="525"/>
        </w:trPr>
        <w:tc>
          <w:tcPr>
            <w:tcW w:w="1526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参数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说明</w:t>
            </w:r>
          </w:p>
        </w:tc>
        <w:tc>
          <w:tcPr>
            <w:tcW w:w="2268" w:type="dxa"/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参考值</w:t>
            </w:r>
          </w:p>
        </w:tc>
      </w:tr>
      <w:tr w:rsidR="0049332C" w:rsidRPr="00924668" w:rsidTr="00B47544">
        <w:trPr>
          <w:trHeight w:val="525"/>
        </w:trPr>
        <w:tc>
          <w:tcPr>
            <w:tcW w:w="1526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username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用户名</w:t>
            </w:r>
          </w:p>
        </w:tc>
        <w:tc>
          <w:tcPr>
            <w:tcW w:w="2268" w:type="dxa"/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test</w:t>
            </w:r>
          </w:p>
        </w:tc>
      </w:tr>
      <w:tr w:rsidR="0049332C" w:rsidRPr="00924668" w:rsidTr="00B47544">
        <w:trPr>
          <w:trHeight w:val="525"/>
        </w:trPr>
        <w:tc>
          <w:tcPr>
            <w:tcW w:w="1526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password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加密后密码</w:t>
            </w:r>
            <w:r w:rsidRPr="00924668">
              <w:rPr>
                <w:rFonts w:ascii="Times New Roman" w:eastAsia="仿宋" w:hAnsi="Times New Roman" w:hint="eastAsia"/>
                <w:sz w:val="28"/>
                <w:szCs w:val="28"/>
              </w:rPr>
              <w:t>：</w:t>
            </w:r>
            <w:r w:rsidRPr="00924668">
              <w:rPr>
                <w:sz w:val="28"/>
                <w:szCs w:val="28"/>
              </w:rPr>
              <w:t>password = sha256(nonce+sha256(password) + cnonce)</w:t>
            </w:r>
            <w:r w:rsidRPr="00924668">
              <w:rPr>
                <w:rFonts w:hint="eastAsia"/>
                <w:sz w:val="28"/>
                <w:szCs w:val="28"/>
              </w:rPr>
              <w:t>。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sha256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是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SHA256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加密算法</w:t>
            </w:r>
          </w:p>
        </w:tc>
        <w:tc>
          <w:tcPr>
            <w:tcW w:w="2268" w:type="dxa"/>
            <w:shd w:val="clear" w:color="auto" w:fill="auto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2760F0245D3C03E7ABDA1CCA310187E2E33EEB886FDE0FCD5C827E971AED44D7</w:t>
            </w:r>
          </w:p>
        </w:tc>
      </w:tr>
      <w:tr w:rsidR="0049332C" w:rsidRPr="00924668" w:rsidTr="00B47544">
        <w:trPr>
          <w:trHeight w:val="525"/>
        </w:trPr>
        <w:tc>
          <w:tcPr>
            <w:tcW w:w="1526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nonce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332C" w:rsidRPr="00924668" w:rsidRDefault="0049332C" w:rsidP="00B47544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924668">
              <w:rPr>
                <w:rFonts w:eastAsia="仿宋"/>
                <w:sz w:val="28"/>
                <w:szCs w:val="28"/>
              </w:rPr>
              <w:t>安全验证随机数</w:t>
            </w:r>
            <w:r w:rsidRPr="00924668">
              <w:rPr>
                <w:rFonts w:eastAsia="仿宋" w:hint="eastAsia"/>
                <w:sz w:val="28"/>
                <w:szCs w:val="28"/>
              </w:rPr>
              <w:t>：</w:t>
            </w:r>
            <w:r w:rsidRPr="00924668">
              <w:rPr>
                <w:rFonts w:eastAsia="仿宋"/>
                <w:sz w:val="28"/>
                <w:szCs w:val="28"/>
              </w:rPr>
              <w:t>自建函数，随机生成</w:t>
            </w:r>
            <w:r w:rsidRPr="00924668">
              <w:rPr>
                <w:rFonts w:eastAsia="仿宋"/>
                <w:sz w:val="28"/>
                <w:szCs w:val="28"/>
              </w:rPr>
              <w:t>16</w:t>
            </w:r>
            <w:r w:rsidRPr="00924668">
              <w:rPr>
                <w:rFonts w:eastAsia="仿宋"/>
                <w:sz w:val="28"/>
                <w:szCs w:val="28"/>
              </w:rPr>
              <w:t>位字符串。允许字符：</w:t>
            </w:r>
            <w:r w:rsidRPr="00924668">
              <w:rPr>
                <w:rFonts w:eastAsia="仿宋"/>
                <w:sz w:val="28"/>
                <w:szCs w:val="28"/>
              </w:rPr>
              <w:t>['0','1','2','3','4','5','6','7','8','9','A','B','C','D','E','F']</w:t>
            </w:r>
          </w:p>
        </w:tc>
        <w:tc>
          <w:tcPr>
            <w:tcW w:w="2268" w:type="dxa"/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924668">
              <w:rPr>
                <w:rFonts w:eastAsia="仿宋"/>
                <w:sz w:val="28"/>
                <w:szCs w:val="28"/>
              </w:rPr>
              <w:t>0F2785E6ED1B59AC</w:t>
            </w:r>
          </w:p>
        </w:tc>
      </w:tr>
      <w:tr w:rsidR="0049332C" w:rsidRPr="00924668" w:rsidTr="00B47544">
        <w:trPr>
          <w:trHeight w:val="525"/>
        </w:trPr>
        <w:tc>
          <w:tcPr>
            <w:tcW w:w="1526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cnonce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332C" w:rsidRPr="00924668" w:rsidRDefault="0049332C" w:rsidP="00B47544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924668">
              <w:rPr>
                <w:rFonts w:eastAsia="仿宋"/>
                <w:sz w:val="28"/>
                <w:szCs w:val="28"/>
              </w:rPr>
              <w:t>二次安全验证随机数</w:t>
            </w:r>
            <w:r w:rsidRPr="00924668">
              <w:rPr>
                <w:rFonts w:eastAsia="仿宋" w:hint="eastAsia"/>
                <w:sz w:val="28"/>
                <w:szCs w:val="28"/>
              </w:rPr>
              <w:t>：</w:t>
            </w:r>
            <w:r w:rsidRPr="00924668">
              <w:rPr>
                <w:rFonts w:eastAsia="仿宋"/>
                <w:sz w:val="28"/>
                <w:szCs w:val="28"/>
              </w:rPr>
              <w:t>自建函数，随机生成</w:t>
            </w:r>
            <w:r w:rsidRPr="00924668">
              <w:rPr>
                <w:rFonts w:eastAsia="仿宋"/>
                <w:sz w:val="28"/>
                <w:szCs w:val="28"/>
              </w:rPr>
              <w:t>16</w:t>
            </w:r>
            <w:r w:rsidRPr="00924668">
              <w:rPr>
                <w:rFonts w:eastAsia="仿宋"/>
                <w:sz w:val="28"/>
                <w:szCs w:val="28"/>
              </w:rPr>
              <w:t>位字符串。允许字符：</w:t>
            </w:r>
            <w:r w:rsidRPr="00924668">
              <w:rPr>
                <w:rFonts w:eastAsia="仿宋"/>
                <w:sz w:val="28"/>
                <w:szCs w:val="28"/>
              </w:rPr>
              <w:t>['0','1','2','3','4','5','6','7','8','9','A','B','C','D','E','F']</w:t>
            </w:r>
          </w:p>
        </w:tc>
        <w:tc>
          <w:tcPr>
            <w:tcW w:w="2268" w:type="dxa"/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924668">
              <w:rPr>
                <w:rFonts w:eastAsia="仿宋"/>
                <w:sz w:val="28"/>
                <w:szCs w:val="28"/>
              </w:rPr>
              <w:t>F5A981C203030722</w:t>
            </w:r>
          </w:p>
        </w:tc>
      </w:tr>
    </w:tbl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调用示例：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http://ilab-x.com/sys/api/user/validate?username=test&amp;password=2760F0245D3C03E7ABDA1CCA310187E2E33EEB886FDE0FCD5C827E971AED44D7&amp;nonce=0F2785E6ED1B59AC&amp;cnonce=F5A981C203030722</w:t>
      </w:r>
      <w:r w:rsidRPr="00924668">
        <w:rPr>
          <w:rFonts w:ascii="仿宋" w:eastAsia="仿宋" w:hAnsi="仿宋" w:hint="eastAsia"/>
          <w:sz w:val="32"/>
          <w:szCs w:val="32"/>
        </w:rPr>
        <w:t>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返回结果示例：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{ "code":0,"username":"test","name":"测试用户"}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/>
          <w:sz w:val="32"/>
          <w:szCs w:val="32"/>
        </w:rPr>
        <w:t>返回参数说明</w:t>
      </w:r>
      <w:r w:rsidRPr="00924668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82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211"/>
      </w:tblGrid>
      <w:tr w:rsidR="0049332C" w:rsidRPr="00924668" w:rsidTr="00B47544">
        <w:tc>
          <w:tcPr>
            <w:tcW w:w="3085" w:type="dxa"/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code</w:t>
            </w:r>
          </w:p>
        </w:tc>
        <w:tc>
          <w:tcPr>
            <w:tcW w:w="5211" w:type="dxa"/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说明</w:t>
            </w:r>
          </w:p>
        </w:tc>
      </w:tr>
      <w:tr w:rsidR="0049332C" w:rsidRPr="00924668" w:rsidTr="00B47544">
        <w:tc>
          <w:tcPr>
            <w:tcW w:w="3085" w:type="dxa"/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211" w:type="dxa"/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调用成功</w:t>
            </w:r>
          </w:p>
        </w:tc>
      </w:tr>
      <w:tr w:rsidR="0049332C" w:rsidRPr="00924668" w:rsidTr="00B47544">
        <w:tc>
          <w:tcPr>
            <w:tcW w:w="3085" w:type="dxa"/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其他值</w:t>
            </w:r>
          </w:p>
        </w:tc>
        <w:tc>
          <w:tcPr>
            <w:tcW w:w="5211" w:type="dxa"/>
            <w:shd w:val="clear" w:color="auto" w:fill="auto"/>
          </w:tcPr>
          <w:p w:rsidR="0049332C" w:rsidRPr="00924668" w:rsidRDefault="0049332C" w:rsidP="00B47544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24668">
              <w:rPr>
                <w:rFonts w:ascii="仿宋" w:eastAsia="仿宋" w:hAnsi="仿宋" w:cs="宋体" w:hint="eastAsia"/>
                <w:sz w:val="28"/>
                <w:szCs w:val="28"/>
              </w:rPr>
              <w:t>系统错误</w:t>
            </w:r>
          </w:p>
        </w:tc>
      </w:tr>
    </w:tbl>
    <w:p w:rsidR="0049332C" w:rsidRPr="00924668" w:rsidRDefault="0049332C" w:rsidP="0049332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24668">
        <w:rPr>
          <w:rFonts w:ascii="黑体" w:eastAsia="黑体" w:hAnsi="黑体" w:hint="eastAsia"/>
          <w:sz w:val="32"/>
          <w:szCs w:val="32"/>
        </w:rPr>
        <w:t>三、实验结果数据回传接口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回传数据接口是指：“实验空间”用户完成实验教学项目后，所产生的实验结果数据。如果有实验报告，则先调用附件上传接口，然后再将这些数据和用户信息一起通过回传数据接口同步至“实验空间”。</w:t>
      </w:r>
    </w:p>
    <w:p w:rsidR="0049332C" w:rsidRPr="00924668" w:rsidRDefault="0049332C" w:rsidP="0049332C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924668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（一）实验数据回传字典。</w:t>
      </w:r>
    </w:p>
    <w:tbl>
      <w:tblPr>
        <w:tblW w:w="8251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32"/>
        <w:gridCol w:w="1985"/>
        <w:gridCol w:w="992"/>
        <w:gridCol w:w="2891"/>
      </w:tblGrid>
      <w:tr w:rsidR="0049332C" w:rsidRPr="00924668" w:rsidTr="00B47544">
        <w:trPr>
          <w:jc w:val="center"/>
        </w:trPr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532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bCs/>
                <w:sz w:val="28"/>
                <w:szCs w:val="28"/>
              </w:rPr>
              <w:t>字段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bCs/>
                <w:sz w:val="28"/>
                <w:szCs w:val="28"/>
              </w:rPr>
              <w:t>字段名称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289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bCs/>
                <w:sz w:val="28"/>
                <w:szCs w:val="28"/>
              </w:rPr>
              <w:t>备注</w:t>
            </w:r>
          </w:p>
        </w:tc>
      </w:tr>
      <w:tr w:rsidR="0049332C" w:rsidRPr="00924668" w:rsidTr="00B47544">
        <w:trPr>
          <w:jc w:val="center"/>
        </w:trPr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Style w:val="15"/>
                <w:rFonts w:ascii="Times New Roman" w:eastAsia="仿宋" w:hAnsi="Times New Roman"/>
                <w:sz w:val="28"/>
                <w:szCs w:val="28"/>
              </w:rPr>
              <w:t>username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用户名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9332C" w:rsidRPr="00924668" w:rsidTr="00B47544">
        <w:trPr>
          <w:jc w:val="center"/>
        </w:trPr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Style w:val="15"/>
                <w:rFonts w:ascii="Times New Roman" w:eastAsia="仿宋" w:hAnsi="Times New Roman"/>
                <w:sz w:val="28"/>
                <w:szCs w:val="28"/>
              </w:rPr>
              <w:t>projectTitle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Style w:val="15"/>
                <w:rFonts w:ascii="Times New Roman" w:eastAsia="仿宋" w:hAnsi="Times New Roman"/>
                <w:sz w:val="28"/>
                <w:szCs w:val="28"/>
              </w:rPr>
              <w:t>实验名称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9332C" w:rsidRPr="00924668" w:rsidTr="00B47544">
        <w:trPr>
          <w:jc w:val="center"/>
        </w:trPr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49332C" w:rsidRPr="00924668" w:rsidRDefault="0049332C" w:rsidP="00B47544">
            <w:pPr>
              <w:spacing w:line="44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Style w:val="15"/>
                <w:rFonts w:ascii="Times New Roman" w:eastAsia="仿宋" w:hAnsi="Times New Roman"/>
                <w:sz w:val="28"/>
                <w:szCs w:val="28"/>
              </w:rPr>
              <w:t>childProjectTitle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Style w:val="15"/>
                <w:rFonts w:ascii="Times New Roman" w:eastAsia="仿宋" w:hAnsi="Times New Roman"/>
                <w:sz w:val="28"/>
                <w:szCs w:val="28"/>
              </w:rPr>
              <w:t>子实验名称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49332C" w:rsidRPr="00924668" w:rsidRDefault="0049332C" w:rsidP="00B47544">
            <w:pPr>
              <w:spacing w:line="44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可选，适用于一个实验中包含多个子实验项目</w:t>
            </w:r>
          </w:p>
        </w:tc>
      </w:tr>
      <w:tr w:rsidR="0049332C" w:rsidRPr="00924668" w:rsidTr="00B47544">
        <w:trPr>
          <w:jc w:val="center"/>
        </w:trPr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status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Style w:val="15"/>
                <w:rFonts w:ascii="Times New Roman" w:eastAsia="仿宋" w:hAnsi="Times New Roman"/>
                <w:sz w:val="28"/>
                <w:szCs w:val="28"/>
              </w:rPr>
              <w:t>实验结果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Int</w:t>
            </w:r>
          </w:p>
        </w:tc>
        <w:tc>
          <w:tcPr>
            <w:tcW w:w="2891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924668">
              <w:rPr>
                <w:rFonts w:ascii="Times New Roman" w:eastAsia="仿宋" w:hAnsi="Times New Roman" w:hint="eastAsia"/>
                <w:sz w:val="28"/>
                <w:szCs w:val="28"/>
              </w:rPr>
              <w:t>：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完成</w:t>
            </w:r>
            <w:r w:rsidRPr="00924668">
              <w:rPr>
                <w:rFonts w:ascii="Times New Roman" w:eastAsia="仿宋" w:hAnsi="Times New Roman" w:hint="eastAsia"/>
                <w:sz w:val="28"/>
                <w:szCs w:val="28"/>
              </w:rPr>
              <w:t>；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924668">
              <w:rPr>
                <w:rFonts w:ascii="Times New Roman" w:eastAsia="仿宋" w:hAnsi="Times New Roman" w:hint="eastAsia"/>
                <w:sz w:val="28"/>
                <w:szCs w:val="28"/>
              </w:rPr>
              <w:t>：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未完成</w:t>
            </w:r>
          </w:p>
        </w:tc>
      </w:tr>
      <w:tr w:rsidR="0049332C" w:rsidRPr="00924668" w:rsidTr="00B47544">
        <w:trPr>
          <w:jc w:val="center"/>
        </w:trPr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tcW w:w="1532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score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实验成绩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Int</w:t>
            </w:r>
          </w:p>
        </w:tc>
        <w:tc>
          <w:tcPr>
            <w:tcW w:w="2891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0 ~100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，百分制</w:t>
            </w:r>
          </w:p>
        </w:tc>
      </w:tr>
      <w:tr w:rsidR="0049332C" w:rsidRPr="00924668" w:rsidTr="00B47544">
        <w:trPr>
          <w:jc w:val="center"/>
        </w:trPr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6</w:t>
            </w:r>
          </w:p>
        </w:tc>
        <w:tc>
          <w:tcPr>
            <w:tcW w:w="1532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startDate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实验开始时间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Time</w:t>
            </w:r>
          </w:p>
        </w:tc>
        <w:tc>
          <w:tcPr>
            <w:tcW w:w="2891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13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位时间戳</w:t>
            </w:r>
          </w:p>
        </w:tc>
      </w:tr>
      <w:tr w:rsidR="0049332C" w:rsidRPr="00924668" w:rsidTr="00B47544">
        <w:trPr>
          <w:trHeight w:val="62"/>
          <w:jc w:val="center"/>
        </w:trPr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7</w:t>
            </w:r>
          </w:p>
        </w:tc>
        <w:tc>
          <w:tcPr>
            <w:tcW w:w="1532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endDate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实验结束时间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Time</w:t>
            </w:r>
          </w:p>
        </w:tc>
        <w:tc>
          <w:tcPr>
            <w:tcW w:w="2891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13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位时间戳</w:t>
            </w:r>
          </w:p>
        </w:tc>
      </w:tr>
      <w:tr w:rsidR="0049332C" w:rsidRPr="00924668" w:rsidTr="00B47544">
        <w:trPr>
          <w:trHeight w:val="62"/>
          <w:jc w:val="center"/>
        </w:trPr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vAlign w:val="center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timeUsed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实验用时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Int</w:t>
            </w:r>
          </w:p>
        </w:tc>
        <w:tc>
          <w:tcPr>
            <w:tcW w:w="2891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分钟</w:t>
            </w:r>
          </w:p>
        </w:tc>
      </w:tr>
      <w:tr w:rsidR="0049332C" w:rsidRPr="00924668" w:rsidTr="00B47544">
        <w:trPr>
          <w:jc w:val="center"/>
        </w:trPr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9</w:t>
            </w:r>
          </w:p>
        </w:tc>
        <w:tc>
          <w:tcPr>
            <w:tcW w:w="1532" w:type="dxa"/>
            <w:vAlign w:val="center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issuerId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接入平台编号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由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Pr="00924668">
              <w:rPr>
                <w:rFonts w:ascii="Times New Roman" w:eastAsia="仿宋" w:hAnsi="Times New Roman" w:hint="eastAsia"/>
                <w:sz w:val="28"/>
                <w:szCs w:val="28"/>
              </w:rPr>
              <w:t>实验空间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分配给</w:t>
            </w:r>
            <w:r w:rsidRPr="00924668">
              <w:rPr>
                <w:rFonts w:ascii="Times New Roman" w:eastAsia="仿宋" w:hAnsi="Times New Roman" w:hint="eastAsia"/>
                <w:sz w:val="28"/>
                <w:szCs w:val="28"/>
              </w:rPr>
              <w:t>实验教学项目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的编号</w:t>
            </w:r>
          </w:p>
        </w:tc>
      </w:tr>
      <w:tr w:rsidR="0049332C" w:rsidRPr="00924668" w:rsidTr="00B47544">
        <w:trPr>
          <w:jc w:val="center"/>
        </w:trPr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attachmentId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44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实验报告（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PDF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DOC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等）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Int</w:t>
            </w:r>
          </w:p>
        </w:tc>
        <w:tc>
          <w:tcPr>
            <w:tcW w:w="2891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通过附件上传服务获取到的附件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ID</w:t>
            </w:r>
          </w:p>
        </w:tc>
      </w:tr>
    </w:tbl>
    <w:p w:rsidR="0049332C" w:rsidRPr="00924668" w:rsidRDefault="0049332C" w:rsidP="0049332C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924668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 xml:space="preserve"> （二）附件上传服务。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接口名称：</w:t>
      </w:r>
      <w:r w:rsidRPr="00924668">
        <w:rPr>
          <w:rFonts w:ascii="Times New Roman" w:eastAsia="仿宋" w:hAnsi="Times New Roman" w:hint="eastAsia"/>
          <w:sz w:val="32"/>
          <w:szCs w:val="32"/>
        </w:rPr>
        <w:t>http://ilab-x.com/project/log/attachment/upload</w:t>
      </w:r>
      <w:r w:rsidRPr="00924668">
        <w:rPr>
          <w:rFonts w:ascii="Times New Roman" w:eastAsia="仿宋" w:hAnsi="Times New Roman" w:hint="eastAsia"/>
          <w:sz w:val="32"/>
          <w:szCs w:val="32"/>
        </w:rPr>
        <w:t>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 xml:space="preserve">调用方法：POST。具体情况见下表中案例说明。 </w:t>
      </w:r>
    </w:p>
    <w:tbl>
      <w:tblPr>
        <w:tblW w:w="80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5925"/>
      </w:tblGrid>
      <w:tr w:rsidR="0049332C" w:rsidRPr="00924668" w:rsidTr="00B47544">
        <w:trPr>
          <w:trHeight w:val="525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文件上传方法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chunk</w:t>
            </w:r>
          </w:p>
        </w:tc>
      </w:tr>
      <w:tr w:rsidR="0049332C" w:rsidRPr="00924668" w:rsidTr="00B47544">
        <w:trPr>
          <w:trHeight w:val="525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发送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URL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示例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  <w:u w:val="single"/>
              </w:rPr>
              <w:t>http://ilab-x.com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/project/log/attachment/upload?totalChunks=" + totalChunks + "&amp;current=" + currentChunk + "&amp;filename=" + filename + "&amp;chunkSize=" + size +"&amp;xjwt="+ xjwt</w:t>
            </w:r>
          </w:p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参数说明：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totalChunks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：总分片数；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current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：当前上传的分片数；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filename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：上传文件的名称；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chunkSize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：分片大小，一般设置为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1024*1024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；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xjwt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：使用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type=2  body="sys"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生成的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XJWT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</w:tc>
      </w:tr>
      <w:tr w:rsidR="0049332C" w:rsidRPr="00924668" w:rsidTr="00B47544">
        <w:trPr>
          <w:trHeight w:val="525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调用成功示例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{"code":0, “id”:12}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其中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id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为附件在服务器上的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id</w:t>
            </w:r>
            <w:r w:rsidRPr="00924668">
              <w:rPr>
                <w:rFonts w:ascii="Times New Roman" w:eastAsia="仿宋" w:hAnsi="Times New Roman" w:hint="eastAsia"/>
                <w:sz w:val="28"/>
                <w:szCs w:val="28"/>
              </w:rPr>
              <w:t>。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在上传成绩时，返回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ID</w:t>
            </w:r>
            <w:r w:rsidRPr="00924668">
              <w:rPr>
                <w:rFonts w:ascii="Times New Roman" w:eastAsia="仿宋" w:hAnsi="Times New Roman" w:hint="eastAsia"/>
                <w:sz w:val="28"/>
                <w:szCs w:val="28"/>
              </w:rPr>
              <w:t>。</w:t>
            </w:r>
          </w:p>
        </w:tc>
      </w:tr>
      <w:tr w:rsidR="0049332C" w:rsidRPr="00924668" w:rsidTr="00B47544">
        <w:trPr>
          <w:trHeight w:val="525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调用失败示例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{"code":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其他值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,“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系统错误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” }</w:t>
            </w:r>
          </w:p>
        </w:tc>
      </w:tr>
    </w:tbl>
    <w:p w:rsidR="0049332C" w:rsidRPr="00924668" w:rsidRDefault="0049332C" w:rsidP="0049332C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924668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 xml:space="preserve"> （三）数据格式说明。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{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“</w:t>
      </w:r>
      <w:r w:rsidRPr="00924668">
        <w:rPr>
          <w:rStyle w:val="15"/>
          <w:rFonts w:ascii="Times New Roman" w:eastAsia="仿宋" w:hAnsi="Times New Roman"/>
          <w:sz w:val="32"/>
          <w:szCs w:val="32"/>
        </w:rPr>
        <w:t>username</w:t>
      </w:r>
      <w:r w:rsidRPr="00924668">
        <w:rPr>
          <w:rFonts w:ascii="Times New Roman" w:eastAsia="仿宋" w:hAnsi="Times New Roman"/>
          <w:sz w:val="32"/>
          <w:szCs w:val="32"/>
        </w:rPr>
        <w:t>”:”</w:t>
      </w:r>
      <w:r w:rsidRPr="00924668">
        <w:rPr>
          <w:rFonts w:ascii="Times New Roman" w:eastAsia="仿宋" w:hAnsi="Times New Roman"/>
          <w:sz w:val="32"/>
          <w:szCs w:val="32"/>
        </w:rPr>
        <w:t>用户名</w:t>
      </w:r>
      <w:r w:rsidRPr="00924668">
        <w:rPr>
          <w:rFonts w:ascii="Times New Roman" w:eastAsia="仿宋" w:hAnsi="Times New Roman"/>
          <w:sz w:val="32"/>
          <w:szCs w:val="32"/>
        </w:rPr>
        <w:t>”,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”</w:t>
      </w:r>
      <w:r w:rsidRPr="00924668">
        <w:rPr>
          <w:rStyle w:val="15"/>
          <w:rFonts w:ascii="Times New Roman" w:eastAsia="仿宋" w:hAnsi="Times New Roman"/>
          <w:sz w:val="32"/>
          <w:szCs w:val="32"/>
        </w:rPr>
        <w:t xml:space="preserve"> projectTitle</w:t>
      </w:r>
      <w:r w:rsidRPr="00924668">
        <w:rPr>
          <w:rFonts w:ascii="Times New Roman" w:eastAsia="仿宋" w:hAnsi="Times New Roman"/>
          <w:sz w:val="32"/>
          <w:szCs w:val="32"/>
        </w:rPr>
        <w:t>”:”</w:t>
      </w:r>
      <w:r w:rsidRPr="00924668">
        <w:rPr>
          <w:rFonts w:ascii="Times New Roman" w:eastAsia="仿宋" w:hAnsi="Times New Roman"/>
          <w:sz w:val="32"/>
          <w:szCs w:val="32"/>
        </w:rPr>
        <w:t>项目名称</w:t>
      </w:r>
      <w:r w:rsidRPr="00924668">
        <w:rPr>
          <w:rFonts w:ascii="Times New Roman" w:eastAsia="仿宋" w:hAnsi="Times New Roman"/>
          <w:sz w:val="32"/>
          <w:szCs w:val="32"/>
        </w:rPr>
        <w:t>”,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”</w:t>
      </w:r>
      <w:r w:rsidRPr="00924668">
        <w:rPr>
          <w:rStyle w:val="15"/>
          <w:rFonts w:ascii="Times New Roman" w:eastAsia="仿宋" w:hAnsi="Times New Roman"/>
          <w:sz w:val="32"/>
          <w:szCs w:val="32"/>
        </w:rPr>
        <w:t xml:space="preserve"> childProjectTitle</w:t>
      </w:r>
      <w:r w:rsidRPr="00924668">
        <w:rPr>
          <w:rFonts w:ascii="Times New Roman" w:eastAsia="仿宋" w:hAnsi="Times New Roman"/>
          <w:sz w:val="32"/>
          <w:szCs w:val="32"/>
        </w:rPr>
        <w:t>”:”</w:t>
      </w:r>
      <w:r w:rsidRPr="00924668">
        <w:rPr>
          <w:rFonts w:ascii="Times New Roman" w:eastAsia="仿宋" w:hAnsi="Times New Roman"/>
          <w:sz w:val="32"/>
          <w:szCs w:val="32"/>
        </w:rPr>
        <w:t>子项目名称</w:t>
      </w:r>
      <w:r w:rsidRPr="00924668">
        <w:rPr>
          <w:rFonts w:ascii="Times New Roman" w:eastAsia="仿宋" w:hAnsi="Times New Roman"/>
          <w:sz w:val="32"/>
          <w:szCs w:val="32"/>
        </w:rPr>
        <w:t>”,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” status”:1,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”score”:80,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”startDate”: 1522646936000,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”endDate”:” 1522647936000”,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”timeUsed”:” 15”,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”issuerId”: ” PK1502”,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”attachmentId”:12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924668">
        <w:rPr>
          <w:rFonts w:ascii="Times New Roman" w:eastAsia="仿宋" w:hAnsi="Times New Roman"/>
          <w:sz w:val="32"/>
          <w:szCs w:val="32"/>
        </w:rPr>
        <w:t>}</w:t>
      </w:r>
    </w:p>
    <w:p w:rsidR="0049332C" w:rsidRPr="00924668" w:rsidRDefault="0049332C" w:rsidP="0049332C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924668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（四）数据发送接口地址。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接口名称：</w:t>
      </w:r>
      <w:r w:rsidRPr="00924668">
        <w:rPr>
          <w:rFonts w:ascii="Times New Roman" w:eastAsia="仿宋" w:hAnsi="Times New Roman" w:hint="eastAsia"/>
          <w:sz w:val="32"/>
          <w:szCs w:val="32"/>
        </w:rPr>
        <w:t>http://ilab-x.com/project/log/upload</w:t>
      </w:r>
      <w:r w:rsidRPr="00924668">
        <w:rPr>
          <w:rFonts w:ascii="Times New Roman" w:eastAsia="仿宋" w:hAnsi="Times New Roman" w:hint="eastAsia"/>
          <w:sz w:val="32"/>
          <w:szCs w:val="32"/>
        </w:rPr>
        <w:t>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调用方法：POST。具体情况见下表中案例说明。</w:t>
      </w:r>
    </w:p>
    <w:tbl>
      <w:tblPr>
        <w:tblW w:w="8080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2"/>
      </w:tblGrid>
      <w:tr w:rsidR="0049332C" w:rsidRPr="00924668" w:rsidTr="00B47544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24668">
              <w:rPr>
                <w:rFonts w:ascii="Times New Roman" w:eastAsia="仿宋" w:hAnsi="Times New Roman"/>
                <w:sz w:val="32"/>
                <w:szCs w:val="32"/>
              </w:rPr>
              <w:t>chunk</w:t>
            </w:r>
          </w:p>
        </w:tc>
      </w:tr>
      <w:tr w:rsidR="0049332C" w:rsidRPr="00924668" w:rsidTr="00B47544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发送URL示例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  <w:u w:val="single"/>
              </w:rPr>
              <w:t>http://ilab-x.com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/project/log/upload?xjwt="+ xjwt</w:t>
            </w:r>
          </w:p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参数说明：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xjwt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：使用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type=2  body=</w:t>
            </w:r>
            <w:r w:rsidRPr="00924668">
              <w:rPr>
                <w:rFonts w:ascii="Times New Roman" w:eastAsia="仿宋" w:hAnsi="Times New Roman" w:hint="eastAsia"/>
                <w:sz w:val="28"/>
                <w:szCs w:val="28"/>
              </w:rPr>
              <w:t>之前一步生成的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JSON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数据，生成的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XJWT</w:t>
            </w:r>
            <w:r w:rsidRPr="00924668">
              <w:rPr>
                <w:rFonts w:ascii="Times New Roman" w:eastAsia="仿宋" w:hAnsi="Times New Roman" w:hint="eastAsia"/>
                <w:sz w:val="28"/>
                <w:szCs w:val="28"/>
              </w:rPr>
              <w:t>。</w:t>
            </w:r>
          </w:p>
        </w:tc>
      </w:tr>
      <w:tr w:rsidR="0049332C" w:rsidRPr="00924668" w:rsidTr="00B47544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调用成功示例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{"code":0,”msg”:”no error”}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；</w:t>
            </w:r>
          </w:p>
        </w:tc>
      </w:tr>
      <w:tr w:rsidR="0049332C" w:rsidRPr="00924668" w:rsidTr="00B47544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调用失败示例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{"code":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其他值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,“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系统错误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” }</w:t>
            </w:r>
          </w:p>
        </w:tc>
      </w:tr>
    </w:tbl>
    <w:p w:rsidR="0049332C" w:rsidRPr="00924668" w:rsidRDefault="0049332C" w:rsidP="0049332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24668">
        <w:rPr>
          <w:rFonts w:ascii="黑体" w:eastAsia="黑体" w:hAnsi="黑体" w:hint="eastAsia"/>
          <w:sz w:val="32"/>
          <w:szCs w:val="32"/>
        </w:rPr>
        <w:t xml:space="preserve"> 四、实验操作状态回传接口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此接口适用于用户从“实验空间”平台进入第三方实验平台开始做实验教学项目情况。当用户有操作时，第三方平台可调用此接口，完成实验操作状态的数据回传。</w:t>
      </w:r>
    </w:p>
    <w:p w:rsidR="0049332C" w:rsidRPr="00924668" w:rsidRDefault="0049332C" w:rsidP="0049332C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924668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（一）实验操作状态回传数据字典。</w:t>
      </w:r>
    </w:p>
    <w:tbl>
      <w:tblPr>
        <w:tblW w:w="8363" w:type="dxa"/>
        <w:tblInd w:w="25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992"/>
        <w:gridCol w:w="3118"/>
      </w:tblGrid>
      <w:tr w:rsidR="0049332C" w:rsidRPr="00924668" w:rsidTr="00B47544"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49332C" w:rsidRPr="00924668" w:rsidRDefault="0049332C" w:rsidP="00B47544">
            <w:pPr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bCs/>
                <w:sz w:val="28"/>
                <w:szCs w:val="28"/>
              </w:rPr>
              <w:t>字段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bCs/>
                <w:sz w:val="28"/>
                <w:szCs w:val="28"/>
              </w:rPr>
              <w:t>字段名称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3118" w:type="dxa"/>
          </w:tcPr>
          <w:p w:rsidR="0049332C" w:rsidRPr="00924668" w:rsidRDefault="0049332C" w:rsidP="00B47544">
            <w:pPr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</w:tr>
      <w:tr w:rsidR="0049332C" w:rsidRPr="00924668" w:rsidTr="00B47544"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Style w:val="15"/>
                <w:rFonts w:ascii="Times New Roman" w:eastAsia="仿宋" w:hAnsi="Times New Roman"/>
                <w:sz w:val="28"/>
                <w:szCs w:val="28"/>
              </w:rPr>
              <w:t>username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用户名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String</w:t>
            </w:r>
          </w:p>
        </w:tc>
        <w:tc>
          <w:tcPr>
            <w:tcW w:w="3118" w:type="dxa"/>
          </w:tcPr>
          <w:p w:rsidR="0049332C" w:rsidRPr="00924668" w:rsidRDefault="0049332C" w:rsidP="00B47544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9332C" w:rsidRPr="00924668" w:rsidTr="00B47544">
        <w:tc>
          <w:tcPr>
            <w:tcW w:w="851" w:type="dxa"/>
          </w:tcPr>
          <w:p w:rsidR="0049332C" w:rsidRPr="00924668" w:rsidRDefault="0049332C" w:rsidP="00B4754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92466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issuerId</w:t>
            </w:r>
          </w:p>
        </w:tc>
        <w:tc>
          <w:tcPr>
            <w:tcW w:w="1985" w:type="dxa"/>
          </w:tcPr>
          <w:p w:rsidR="0049332C" w:rsidRPr="00924668" w:rsidRDefault="0049332C" w:rsidP="00B47544">
            <w:pPr>
              <w:spacing w:line="560" w:lineRule="exact"/>
              <w:rPr>
                <w:rStyle w:val="15"/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接入平台编号</w:t>
            </w:r>
          </w:p>
        </w:tc>
        <w:tc>
          <w:tcPr>
            <w:tcW w:w="992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String</w:t>
            </w:r>
          </w:p>
        </w:tc>
        <w:tc>
          <w:tcPr>
            <w:tcW w:w="3118" w:type="dxa"/>
          </w:tcPr>
          <w:p w:rsidR="0049332C" w:rsidRPr="00924668" w:rsidRDefault="0049332C" w:rsidP="00B47544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由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实验空间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分配给各实验平台的唯一编号</w:t>
            </w:r>
          </w:p>
        </w:tc>
      </w:tr>
    </w:tbl>
    <w:p w:rsidR="0049332C" w:rsidRPr="00924668" w:rsidRDefault="0049332C" w:rsidP="0049332C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924668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（二）数据发送接口地址。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接口名称：</w:t>
      </w:r>
      <w:r w:rsidRPr="00924668">
        <w:rPr>
          <w:rFonts w:ascii="Times New Roman" w:eastAsia="仿宋" w:hAnsi="Times New Roman" w:hint="eastAsia"/>
          <w:sz w:val="32"/>
          <w:szCs w:val="32"/>
        </w:rPr>
        <w:t>http://ilab-x.com/third/api/test/result/upload</w:t>
      </w:r>
      <w:r w:rsidRPr="00924668">
        <w:rPr>
          <w:rFonts w:ascii="Times New Roman" w:eastAsia="仿宋" w:hAnsi="Times New Roman" w:hint="eastAsia"/>
          <w:sz w:val="32"/>
          <w:szCs w:val="32"/>
        </w:rPr>
        <w:t>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调用方法：POST。具体情况见下表中案例说明。</w:t>
      </w:r>
    </w:p>
    <w:tbl>
      <w:tblPr>
        <w:tblW w:w="8080" w:type="dxa"/>
        <w:tblInd w:w="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6139"/>
      </w:tblGrid>
      <w:tr w:rsidR="0049332C" w:rsidRPr="00924668" w:rsidTr="00B47544">
        <w:trPr>
          <w:trHeight w:val="525"/>
        </w:trPr>
        <w:tc>
          <w:tcPr>
            <w:tcW w:w="1941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131" w:firstLine="367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chunk</w:t>
            </w:r>
          </w:p>
        </w:tc>
      </w:tr>
      <w:tr w:rsidR="0049332C" w:rsidRPr="00924668" w:rsidTr="00B47544">
        <w:trPr>
          <w:trHeight w:val="525"/>
        </w:trPr>
        <w:tc>
          <w:tcPr>
            <w:tcW w:w="1941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发送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URL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示例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  <w:u w:val="single"/>
              </w:rPr>
              <w:t>http://ilab-x.com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/ third/api/test/result/upload?xjwt="+ xjwt</w:t>
            </w:r>
          </w:p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参数说明：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xjwt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：使用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type=2  body=</w:t>
            </w:r>
            <w:r w:rsidRPr="00924668">
              <w:rPr>
                <w:rFonts w:ascii="Times New Roman" w:eastAsia="仿宋" w:hAnsi="Times New Roman" w:hint="eastAsia"/>
                <w:sz w:val="28"/>
                <w:szCs w:val="28"/>
              </w:rPr>
              <w:t>之前一步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生成的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JSON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数据，生成的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XJWT</w:t>
            </w:r>
          </w:p>
        </w:tc>
      </w:tr>
      <w:tr w:rsidR="0049332C" w:rsidRPr="00924668" w:rsidTr="00B47544">
        <w:trPr>
          <w:trHeight w:val="525"/>
        </w:trPr>
        <w:tc>
          <w:tcPr>
            <w:tcW w:w="1941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调用成功示例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{"code":0,”msg”:”no error”}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；</w:t>
            </w:r>
          </w:p>
        </w:tc>
      </w:tr>
      <w:tr w:rsidR="0049332C" w:rsidRPr="00924668" w:rsidTr="00B47544">
        <w:trPr>
          <w:trHeight w:val="525"/>
        </w:trPr>
        <w:tc>
          <w:tcPr>
            <w:tcW w:w="1941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调用失败示例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49332C" w:rsidRPr="00924668" w:rsidRDefault="0049332C" w:rsidP="00B47544">
            <w:pPr>
              <w:pStyle w:val="1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924668">
              <w:rPr>
                <w:rFonts w:ascii="Times New Roman" w:eastAsia="仿宋" w:hAnsi="Times New Roman"/>
                <w:sz w:val="28"/>
                <w:szCs w:val="28"/>
              </w:rPr>
              <w:t>{"code":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其他值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,“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系统错误</w:t>
            </w:r>
            <w:r w:rsidRPr="00924668">
              <w:rPr>
                <w:rFonts w:ascii="Times New Roman" w:eastAsia="仿宋" w:hAnsi="Times New Roman"/>
                <w:sz w:val="28"/>
                <w:szCs w:val="28"/>
              </w:rPr>
              <w:t>” }</w:t>
            </w:r>
          </w:p>
        </w:tc>
      </w:tr>
    </w:tbl>
    <w:p w:rsidR="0049332C" w:rsidRPr="00924668" w:rsidRDefault="0049332C" w:rsidP="0049332C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924668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（三）数据格式说明。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{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/>
          <w:sz w:val="32"/>
          <w:szCs w:val="32"/>
        </w:rPr>
        <w:t>“</w:t>
      </w:r>
      <w:r w:rsidRPr="00924668">
        <w:rPr>
          <w:rStyle w:val="15"/>
          <w:rFonts w:ascii="仿宋" w:eastAsia="仿宋" w:hAnsi="仿宋" w:cs="Arial" w:hint="eastAsia"/>
          <w:sz w:val="32"/>
          <w:szCs w:val="32"/>
        </w:rPr>
        <w:t>username</w:t>
      </w:r>
      <w:r w:rsidRPr="00924668">
        <w:rPr>
          <w:rFonts w:ascii="仿宋" w:eastAsia="仿宋" w:hAnsi="仿宋"/>
          <w:sz w:val="32"/>
          <w:szCs w:val="32"/>
        </w:rPr>
        <w:t>”</w:t>
      </w:r>
      <w:r w:rsidRPr="00924668">
        <w:rPr>
          <w:rFonts w:ascii="仿宋" w:eastAsia="仿宋" w:hAnsi="仿宋" w:hint="eastAsia"/>
          <w:sz w:val="32"/>
          <w:szCs w:val="32"/>
        </w:rPr>
        <w:t>:</w:t>
      </w:r>
      <w:r w:rsidRPr="00924668">
        <w:rPr>
          <w:rFonts w:ascii="仿宋" w:eastAsia="仿宋" w:hAnsi="仿宋"/>
          <w:sz w:val="32"/>
          <w:szCs w:val="32"/>
        </w:rPr>
        <w:t>”</w:t>
      </w:r>
      <w:r w:rsidRPr="00924668">
        <w:rPr>
          <w:rFonts w:ascii="仿宋" w:eastAsia="仿宋" w:hAnsi="仿宋" w:hint="eastAsia"/>
          <w:sz w:val="32"/>
          <w:szCs w:val="32"/>
        </w:rPr>
        <w:t>用户名</w:t>
      </w:r>
      <w:r w:rsidRPr="00924668">
        <w:rPr>
          <w:rFonts w:ascii="仿宋" w:eastAsia="仿宋" w:hAnsi="仿宋"/>
          <w:sz w:val="32"/>
          <w:szCs w:val="32"/>
        </w:rPr>
        <w:t>”</w:t>
      </w:r>
      <w:r w:rsidRPr="00924668">
        <w:rPr>
          <w:rFonts w:ascii="仿宋" w:eastAsia="仿宋" w:hAnsi="仿宋" w:hint="eastAsia"/>
          <w:sz w:val="32"/>
          <w:szCs w:val="32"/>
        </w:rPr>
        <w:t>,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/>
          <w:sz w:val="32"/>
          <w:szCs w:val="32"/>
        </w:rPr>
        <w:t>”</w:t>
      </w:r>
      <w:r w:rsidRPr="00924668">
        <w:rPr>
          <w:rFonts w:ascii="仿宋" w:eastAsia="仿宋" w:hAnsi="仿宋" w:hint="eastAsia"/>
          <w:sz w:val="32"/>
          <w:szCs w:val="32"/>
        </w:rPr>
        <w:t>issuerId</w:t>
      </w:r>
      <w:r w:rsidRPr="00924668">
        <w:rPr>
          <w:rFonts w:ascii="仿宋" w:eastAsia="仿宋" w:hAnsi="仿宋"/>
          <w:sz w:val="32"/>
          <w:szCs w:val="32"/>
        </w:rPr>
        <w:t>”</w:t>
      </w:r>
      <w:r w:rsidRPr="00924668">
        <w:rPr>
          <w:rFonts w:ascii="仿宋" w:eastAsia="仿宋" w:hAnsi="仿宋" w:hint="eastAsia"/>
          <w:sz w:val="32"/>
          <w:szCs w:val="32"/>
        </w:rPr>
        <w:t>:</w:t>
      </w:r>
      <w:r w:rsidRPr="00924668">
        <w:rPr>
          <w:rFonts w:ascii="仿宋" w:eastAsia="仿宋" w:hAnsi="仿宋"/>
          <w:sz w:val="32"/>
          <w:szCs w:val="32"/>
        </w:rPr>
        <w:t xml:space="preserve"> ” </w:t>
      </w:r>
      <w:r w:rsidRPr="00924668">
        <w:rPr>
          <w:rFonts w:ascii="仿宋" w:eastAsia="仿宋" w:hAnsi="仿宋" w:hint="eastAsia"/>
          <w:sz w:val="32"/>
          <w:szCs w:val="32"/>
        </w:rPr>
        <w:t>PK</w:t>
      </w:r>
      <w:r w:rsidRPr="00924668">
        <w:rPr>
          <w:rFonts w:ascii="仿宋" w:eastAsia="仿宋" w:hAnsi="仿宋"/>
          <w:sz w:val="32"/>
          <w:szCs w:val="32"/>
        </w:rPr>
        <w:t>15</w:t>
      </w:r>
      <w:r w:rsidRPr="00924668">
        <w:rPr>
          <w:rFonts w:ascii="仿宋" w:eastAsia="仿宋" w:hAnsi="仿宋" w:hint="eastAsia"/>
          <w:sz w:val="32"/>
          <w:szCs w:val="32"/>
        </w:rPr>
        <w:t>0</w:t>
      </w:r>
      <w:r w:rsidRPr="00924668">
        <w:rPr>
          <w:rFonts w:ascii="仿宋" w:eastAsia="仿宋" w:hAnsi="仿宋"/>
          <w:sz w:val="32"/>
          <w:szCs w:val="32"/>
        </w:rPr>
        <w:t>2”</w:t>
      </w:r>
      <w:r w:rsidRPr="00924668">
        <w:rPr>
          <w:rFonts w:ascii="仿宋" w:eastAsia="仿宋" w:hAnsi="仿宋" w:hint="eastAsia"/>
          <w:sz w:val="32"/>
          <w:szCs w:val="32"/>
        </w:rPr>
        <w:t>,</w:t>
      </w:r>
    </w:p>
    <w:p w:rsidR="0049332C" w:rsidRPr="00924668" w:rsidRDefault="0049332C" w:rsidP="0049332C">
      <w:pPr>
        <w:pStyle w:val="1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}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24668">
        <w:rPr>
          <w:rFonts w:ascii="黑体" w:eastAsia="黑体" w:hAnsi="黑体" w:hint="eastAsia"/>
          <w:sz w:val="32"/>
          <w:szCs w:val="32"/>
        </w:rPr>
        <w:t>五、</w:t>
      </w:r>
      <w:r w:rsidRPr="00924668">
        <w:rPr>
          <w:rFonts w:ascii="黑体" w:eastAsia="黑体" w:hAnsi="黑体"/>
          <w:sz w:val="32"/>
          <w:szCs w:val="32"/>
        </w:rPr>
        <w:t>Demo与测试平台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Demo下载地址：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Style w:val="16"/>
          <w:rFonts w:ascii="Times New Roman" w:eastAsia="仿宋" w:hAnsi="Times New Roman"/>
          <w:sz w:val="32"/>
          <w:szCs w:val="32"/>
        </w:rPr>
      </w:pPr>
      <w:r w:rsidRPr="00924668">
        <w:rPr>
          <w:rStyle w:val="16"/>
          <w:rFonts w:ascii="Times New Roman" w:eastAsia="仿宋" w:hAnsi="Times New Roman"/>
          <w:sz w:val="32"/>
          <w:szCs w:val="32"/>
        </w:rPr>
        <w:t>https://github.com/haohe/xpe_doc/blob/master/manual/jwt.md</w:t>
      </w:r>
      <w:r w:rsidRPr="00924668">
        <w:rPr>
          <w:rStyle w:val="16"/>
          <w:rFonts w:ascii="Times New Roman" w:eastAsia="仿宋" w:hAnsi="Times New Roman" w:hint="eastAsia"/>
          <w:sz w:val="32"/>
          <w:szCs w:val="32"/>
        </w:rPr>
        <w:t>。</w:t>
      </w:r>
    </w:p>
    <w:p w:rsidR="0049332C" w:rsidRPr="00924668" w:rsidRDefault="0049332C" w:rsidP="004933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如需用测试平台进行调试，请联系“实验空间”技术负责人员（010-58582325）获取测试平台地址。</w:t>
      </w:r>
    </w:p>
    <w:p w:rsidR="0049332C" w:rsidRDefault="0049332C" w:rsidP="0049332C">
      <w:pPr>
        <w:spacing w:line="288" w:lineRule="auto"/>
        <w:jc w:val="left"/>
        <w:rPr>
          <w:rFonts w:ascii="黑体" w:eastAsia="黑体" w:hAnsi="黑体" w:hint="eastAsia"/>
          <w:sz w:val="32"/>
          <w:szCs w:val="32"/>
        </w:rPr>
      </w:pPr>
    </w:p>
    <w:p w:rsidR="00085F5C" w:rsidRPr="0049332C" w:rsidRDefault="00085F5C">
      <w:bookmarkStart w:id="0" w:name="_GoBack"/>
      <w:bookmarkEnd w:id="0"/>
    </w:p>
    <w:sectPr w:rsidR="00085F5C" w:rsidRPr="0049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4E" w:rsidRDefault="005A4E4E" w:rsidP="0049332C">
      <w:r>
        <w:separator/>
      </w:r>
    </w:p>
  </w:endnote>
  <w:endnote w:type="continuationSeparator" w:id="0">
    <w:p w:rsidR="005A4E4E" w:rsidRDefault="005A4E4E" w:rsidP="0049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4E" w:rsidRDefault="005A4E4E" w:rsidP="0049332C">
      <w:r>
        <w:separator/>
      </w:r>
    </w:p>
  </w:footnote>
  <w:footnote w:type="continuationSeparator" w:id="0">
    <w:p w:rsidR="005A4E4E" w:rsidRDefault="005A4E4E" w:rsidP="00493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83"/>
    <w:rsid w:val="00085F5C"/>
    <w:rsid w:val="0049332C"/>
    <w:rsid w:val="005A4E4E"/>
    <w:rsid w:val="00E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A548C-69DB-4F73-B525-03A9B4A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32C"/>
    <w:rPr>
      <w:sz w:val="18"/>
      <w:szCs w:val="18"/>
    </w:rPr>
  </w:style>
  <w:style w:type="paragraph" w:styleId="a7">
    <w:name w:val="Body Text"/>
    <w:basedOn w:val="a"/>
    <w:link w:val="Char"/>
    <w:uiPriority w:val="1"/>
    <w:qFormat/>
    <w:rsid w:val="0049332C"/>
    <w:pPr>
      <w:ind w:left="140"/>
    </w:pPr>
    <w:rPr>
      <w:rFonts w:ascii="宋体" w:hAnsi="宋体"/>
      <w:sz w:val="24"/>
      <w:szCs w:val="24"/>
    </w:rPr>
  </w:style>
  <w:style w:type="character" w:customStyle="1" w:styleId="a8">
    <w:name w:val="正文文本 字符"/>
    <w:basedOn w:val="a0"/>
    <w:uiPriority w:val="99"/>
    <w:semiHidden/>
    <w:rsid w:val="0049332C"/>
    <w:rPr>
      <w:rFonts w:ascii="Calibri" w:eastAsia="宋体" w:hAnsi="Calibri" w:cs="Times New Roman"/>
    </w:rPr>
  </w:style>
  <w:style w:type="character" w:customStyle="1" w:styleId="Char">
    <w:name w:val="正文文本 Char"/>
    <w:link w:val="a7"/>
    <w:uiPriority w:val="1"/>
    <w:rsid w:val="0049332C"/>
    <w:rPr>
      <w:rFonts w:ascii="宋体" w:eastAsia="宋体" w:hAnsi="宋体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49332C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sid w:val="0049332C"/>
    <w:rPr>
      <w:rFonts w:ascii="Courier New" w:eastAsia="宋体" w:hAnsi="Courier New" w:cs="Courier New"/>
      <w:sz w:val="20"/>
      <w:szCs w:val="20"/>
    </w:rPr>
  </w:style>
  <w:style w:type="character" w:customStyle="1" w:styleId="HTMLChar">
    <w:name w:val="HTML 预设格式 Char"/>
    <w:link w:val="HTML"/>
    <w:uiPriority w:val="99"/>
    <w:qFormat/>
    <w:rsid w:val="0049332C"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49332C"/>
    <w:pPr>
      <w:ind w:firstLineChars="200" w:firstLine="420"/>
    </w:pPr>
    <w:rPr>
      <w:szCs w:val="21"/>
    </w:rPr>
  </w:style>
  <w:style w:type="character" w:customStyle="1" w:styleId="15">
    <w:name w:val="15"/>
    <w:qFormat/>
    <w:rsid w:val="0049332C"/>
    <w:rPr>
      <w:rFonts w:ascii="Calibri" w:hAnsi="Calibri" w:cs="Calibri" w:hint="default"/>
      <w:color w:val="CC0033"/>
    </w:rPr>
  </w:style>
  <w:style w:type="character" w:customStyle="1" w:styleId="16">
    <w:name w:val="16"/>
    <w:rsid w:val="0049332C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718</Words>
  <Characters>4096</Characters>
  <Application>Microsoft Office Word</Application>
  <DocSecurity>0</DocSecurity>
  <Lines>34</Lines>
  <Paragraphs>9</Paragraphs>
  <ScaleCrop>false</ScaleCrop>
  <Company>神州网信技术有限公司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2019-07-25T07:42:00Z</dcterms:created>
  <dcterms:modified xsi:type="dcterms:W3CDTF">2019-07-25T07:42:00Z</dcterms:modified>
</cp:coreProperties>
</file>