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C6B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pPr w:leftFromText="180" w:rightFromText="180" w:vertAnchor="page" w:horzAnchor="page" w:tblpX="1637" w:tblpY="2497"/>
        <w:tblW w:w="48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"/>
        <w:gridCol w:w="2018"/>
        <w:gridCol w:w="2526"/>
        <w:gridCol w:w="1825"/>
        <w:gridCol w:w="2272"/>
      </w:tblGrid>
      <w:tr w14:paraId="19BF9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E7133">
            <w:pPr>
              <w:widowControl/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snapToGrid w:val="0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snapToGrid w:val="0"/>
                <w:kern w:val="0"/>
                <w:sz w:val="36"/>
                <w:szCs w:val="36"/>
                <w:lang w:val="en-US" w:eastAsia="zh-CN"/>
              </w:rPr>
              <w:t>2025年度</w:t>
            </w:r>
            <w:r>
              <w:rPr>
                <w:rFonts w:hint="eastAsia" w:ascii="方正小标宋简体" w:hAnsi="宋体" w:eastAsia="方正小标宋简体" w:cs="宋体"/>
                <w:snapToGrid w:val="0"/>
                <w:kern w:val="0"/>
                <w:sz w:val="36"/>
                <w:szCs w:val="36"/>
              </w:rPr>
              <w:t>院校设立养老服务相关专业省级奖补申请表</w:t>
            </w:r>
            <w:bookmarkEnd w:id="0"/>
          </w:p>
        </w:tc>
      </w:tr>
      <w:tr w14:paraId="3F62C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" w:type="pct"/>
          <w:trHeight w:val="827" w:hRule="atLeast"/>
        </w:trPr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C1D4B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44125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6C109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院校所在地址</w:t>
            </w:r>
          </w:p>
        </w:tc>
        <w:tc>
          <w:tcPr>
            <w:tcW w:w="1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DD135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</w:p>
        </w:tc>
      </w:tr>
      <w:tr w14:paraId="0D63E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" w:type="pct"/>
          <w:trHeight w:val="1002" w:hRule="atLeast"/>
        </w:trPr>
        <w:tc>
          <w:tcPr>
            <w:tcW w:w="11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DDB6A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院校法人代表</w:t>
            </w:r>
          </w:p>
        </w:tc>
        <w:tc>
          <w:tcPr>
            <w:tcW w:w="1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BFFE5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B1DC8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BB92B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</w:p>
        </w:tc>
      </w:tr>
      <w:tr w14:paraId="0458A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" w:type="pct"/>
          <w:trHeight w:val="951" w:hRule="atLeast"/>
        </w:trPr>
        <w:tc>
          <w:tcPr>
            <w:tcW w:w="2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AEADC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院校上级业务主管单位</w:t>
            </w:r>
          </w:p>
        </w:tc>
        <w:tc>
          <w:tcPr>
            <w:tcW w:w="23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0D59B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</w:p>
        </w:tc>
      </w:tr>
      <w:tr w14:paraId="41728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" w:type="pct"/>
          <w:trHeight w:val="1131" w:hRule="atLeast"/>
        </w:trPr>
        <w:tc>
          <w:tcPr>
            <w:tcW w:w="2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72828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院校设立养老服务相关专业时间</w:t>
            </w:r>
          </w:p>
        </w:tc>
        <w:tc>
          <w:tcPr>
            <w:tcW w:w="23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62FFA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</w:p>
        </w:tc>
      </w:tr>
      <w:tr w14:paraId="2FA8B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" w:type="pct"/>
          <w:trHeight w:val="1097" w:hRule="atLeast"/>
        </w:trPr>
        <w:tc>
          <w:tcPr>
            <w:tcW w:w="2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56ED9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批准院校设立养老服务相关专业单位</w:t>
            </w:r>
          </w:p>
        </w:tc>
        <w:tc>
          <w:tcPr>
            <w:tcW w:w="23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5544A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</w:p>
        </w:tc>
      </w:tr>
      <w:tr w14:paraId="7E95D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" w:type="pct"/>
          <w:trHeight w:val="1035" w:hRule="atLeast"/>
        </w:trPr>
        <w:tc>
          <w:tcPr>
            <w:tcW w:w="2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E3C68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批准院校设立养老服务相关专业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zh-CN"/>
              </w:rPr>
              <w:t>文件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文号</w:t>
            </w:r>
          </w:p>
        </w:tc>
        <w:tc>
          <w:tcPr>
            <w:tcW w:w="23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17761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</w:p>
        </w:tc>
      </w:tr>
      <w:tr w14:paraId="2618C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" w:type="pct"/>
          <w:trHeight w:val="1009" w:hRule="atLeast"/>
        </w:trPr>
        <w:tc>
          <w:tcPr>
            <w:tcW w:w="2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15182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开始独立招生时间</w:t>
            </w:r>
          </w:p>
        </w:tc>
        <w:tc>
          <w:tcPr>
            <w:tcW w:w="23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78D22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  <w:t xml:space="preserve">    年   月</w:t>
            </w:r>
          </w:p>
        </w:tc>
      </w:tr>
      <w:tr w14:paraId="35CD5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" w:type="pct"/>
          <w:trHeight w:val="827" w:hRule="atLeast"/>
        </w:trPr>
        <w:tc>
          <w:tcPr>
            <w:tcW w:w="2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3BE3E1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申请省级补助数额（万元）</w:t>
            </w:r>
          </w:p>
        </w:tc>
        <w:tc>
          <w:tcPr>
            <w:tcW w:w="23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93F83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</w:p>
        </w:tc>
      </w:tr>
      <w:tr w14:paraId="4C20A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" w:type="pct"/>
          <w:trHeight w:val="624" w:hRule="atLeast"/>
        </w:trPr>
        <w:tc>
          <w:tcPr>
            <w:tcW w:w="49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673224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</w:rPr>
              <w:t>养老服务相关专业独立招生以来</w:t>
            </w: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</w:rPr>
              <w:t>年度实际招生规模</w:t>
            </w:r>
          </w:p>
        </w:tc>
      </w:tr>
      <w:tr w14:paraId="6A891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" w:type="pct"/>
          <w:trHeight w:val="850" w:hRule="atLeast"/>
        </w:trPr>
        <w:tc>
          <w:tcPr>
            <w:tcW w:w="11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E23C9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  <w:t xml:space="preserve">    年度</w:t>
            </w:r>
          </w:p>
        </w:tc>
        <w:tc>
          <w:tcPr>
            <w:tcW w:w="1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FE2CC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  <w:t>人</w:t>
            </w:r>
          </w:p>
        </w:tc>
        <w:tc>
          <w:tcPr>
            <w:tcW w:w="10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6C485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  <w:t xml:space="preserve">    年度</w:t>
            </w:r>
          </w:p>
        </w:tc>
        <w:tc>
          <w:tcPr>
            <w:tcW w:w="1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62F99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 xml:space="preserve"> 人</w:t>
            </w:r>
          </w:p>
        </w:tc>
      </w:tr>
      <w:tr w14:paraId="7A020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" w:type="pct"/>
          <w:trHeight w:val="957" w:hRule="atLeast"/>
        </w:trPr>
        <w:tc>
          <w:tcPr>
            <w:tcW w:w="11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B0D41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  <w:t xml:space="preserve">    年度</w:t>
            </w:r>
          </w:p>
        </w:tc>
        <w:tc>
          <w:tcPr>
            <w:tcW w:w="1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17D29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人</w:t>
            </w:r>
          </w:p>
        </w:tc>
        <w:tc>
          <w:tcPr>
            <w:tcW w:w="10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E6900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  <w:t xml:space="preserve">    年度</w:t>
            </w:r>
          </w:p>
        </w:tc>
        <w:tc>
          <w:tcPr>
            <w:tcW w:w="1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00EB3"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 xml:space="preserve"> 人</w:t>
            </w:r>
          </w:p>
        </w:tc>
      </w:tr>
      <w:tr w14:paraId="2C0D4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" w:type="pct"/>
          <w:trHeight w:val="682" w:hRule="atLeast"/>
        </w:trPr>
        <w:tc>
          <w:tcPr>
            <w:tcW w:w="493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F40C4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napToGrid w:val="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8"/>
              </w:rPr>
              <w:t>注：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8"/>
              </w:rPr>
              <w:t>本表由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8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8"/>
              </w:rPr>
              <w:t>院校据实填写，一式两份。</w:t>
            </w:r>
          </w:p>
        </w:tc>
      </w:tr>
    </w:tbl>
    <w:p w14:paraId="0E572986"/>
    <w:sectPr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E3965"/>
    <w:rsid w:val="530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2025-09-30T09:41:00Z</dcterms:created>
  <dc:creator>admin</dc:creator>
  <cp:lastModifiedBy>admin</cp:lastModifiedBy>
  <dcterms:modified xsi:type="dcterms:W3CDTF">2025-09-30T09:42:30Z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03B47506792F44ADBEDAFE23AD9E8BBD_11</vt:lpwstr>
  </property>
  <property fmtid="{D5CDD505-2E9C-101B-9397-08002B2CF9AE}" pid="4" name="KSOTemplateDocerSaveRecord">
    <vt:lpwstr>eyJoZGlkIjoiNjY0YTQ1MGRkNzQyNjk1MDRhYjFmYmQ4YzM0ZDAwODEiLCJ1c2VySWQiOiI1NTg5MDQwNzIifQ==</vt:lpwstr>
  </property>
</Properties>
</file>