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2023年山东省职业院校教学能力大赛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参赛报名表</w:t>
      </w:r>
    </w:p>
    <w:tbl>
      <w:tblPr>
        <w:tblStyle w:val="4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3"/>
        <w:gridCol w:w="1644"/>
        <w:gridCol w:w="56"/>
        <w:gridCol w:w="1418"/>
        <w:gridCol w:w="1843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789" w:type="dxa"/>
            <w:gridSpan w:val="7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sz w:val="32"/>
                <w:szCs w:val="32"/>
              </w:rPr>
              <w:t>参赛内容基本信息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□ 中职组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□ 高职组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□ 五年制前三年课程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五年制后二年课程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□ 本科层次职业教育课程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 公共基础课程组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 专业课程一组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 专业课程二组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 公共基础课程组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 专业课程一组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 专业课程二组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专业名称</w:t>
            </w:r>
            <w:r>
              <w:rPr>
                <w:rStyle w:val="7"/>
                <w:rFonts w:ascii="Times New Roman" w:hAnsi="Times New Roman" w:eastAsia="仿宋_GB2312"/>
                <w:color w:val="000000"/>
                <w:sz w:val="24"/>
                <w:szCs w:val="24"/>
              </w:rPr>
              <w:footnoteReference w:id="0"/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专业名称：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专业代码：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专业代码：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原专业名称：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原专业名称：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原专业代码：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原专业代码：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参赛课程名称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参赛内容名称</w:t>
            </w:r>
            <w:r>
              <w:rPr>
                <w:rStyle w:val="7"/>
                <w:rFonts w:ascii="Times New Roman" w:hAnsi="Times New Roman" w:eastAsia="仿宋_GB2312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课程总学时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参赛学时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授课班级人数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黑体"/>
          <w:b/>
          <w:color w:val="000000"/>
          <w:sz w:val="32"/>
          <w:szCs w:val="32"/>
        </w:rPr>
        <w:t>参赛教师基本信息</w:t>
      </w:r>
      <w:r>
        <w:rPr>
          <w:rFonts w:ascii="Times New Roman" w:hAnsi="Times New Roman" w:eastAsia="仿宋_GB2312"/>
          <w:b/>
          <w:color w:val="000000"/>
          <w:sz w:val="28"/>
          <w:szCs w:val="28"/>
          <w:vertAlign w:val="superscript"/>
        </w:rPr>
        <w:footnoteReference w:id="2"/>
      </w:r>
    </w:p>
    <w:tbl>
      <w:tblPr>
        <w:tblStyle w:val="4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7"/>
        <w:gridCol w:w="915"/>
        <w:gridCol w:w="1884"/>
        <w:gridCol w:w="833"/>
        <w:gridCol w:w="619"/>
        <w:gridCol w:w="424"/>
        <w:gridCol w:w="788"/>
        <w:gridCol w:w="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学校（单位）全称</w:t>
            </w:r>
          </w:p>
        </w:tc>
        <w:tc>
          <w:tcPr>
            <w:tcW w:w="6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□普通教师   □教研室负责人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□系（分院）负责人□校领导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1寸照片</w:t>
            </w:r>
          </w:p>
          <w:p>
            <w:pPr>
              <w:overflowPunct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（可用电子版）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□未定级 □初级 □中级 □副高 □正高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职业资格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□高级技师 □高级职业技能等级证书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□大专及以下  □本科  □硕士  □博士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□在职教师  □企业兼职教师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□国家级教学创新团队成员  □省级教学创新团队成员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□国家级教学名师 □省级教学名师  □国家级教学成果奖主持人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□省级教学成果奖主持人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承担教学任务</w:t>
            </w:r>
            <w:r>
              <w:rPr>
                <w:rStyle w:val="7"/>
                <w:rFonts w:ascii="Times New Roman" w:hAnsi="Times New Roman" w:eastAsia="仿宋_GB2312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6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</w:rPr>
      </w:pPr>
      <w:bookmarkStart w:id="0" w:name="pindex521"/>
      <w:bookmarkEnd w:id="0"/>
      <w:bookmarkStart w:id="1" w:name="pindex549"/>
      <w:bookmarkEnd w:id="1"/>
      <w:r>
        <w:rPr>
          <w:rFonts w:hint="eastAsia" w:ascii="仿宋_GB2312" w:hAnsi="仿宋_GB2312" w:eastAsia="仿宋_GB2312" w:cs="仿宋_GB2312"/>
          <w:b/>
          <w:sz w:val="28"/>
          <w:szCs w:val="24"/>
        </w:rPr>
        <w:t>参赛承诺与说明</w:t>
      </w:r>
      <w:bookmarkStart w:id="2" w:name="pindex584"/>
      <w:bookmarkEnd w:id="2"/>
    </w:p>
    <w:tbl>
      <w:tblPr>
        <w:tblStyle w:val="4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1160"/>
        <w:gridCol w:w="2809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203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本人近2年未参加全国职业院校技能大赛教学能力比赛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203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本人本年度没有脱岗备赛的情形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03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本校本次参赛的本门公共基础课程近2年未参加全国职业院校技能大赛教学能力比赛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03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本校本次参赛的同一专业大类的专业课程近2年未参加全国职业院校技能大赛教学能力比赛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203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本作品近2年未获省赛奖励（或近2年获省赛奖励但已作重大修改）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3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以上填报的参赛资格相关信息、个人信息、近2年获奖信息均真实无误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3" w:type="dxa"/>
            <w:gridSpan w:val="3"/>
            <w:noWrap w:val="0"/>
            <w:vAlign w:val="center"/>
          </w:tcPr>
          <w:p>
            <w:pPr>
              <w:overflowPunct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保证参赛材料无知识产权异议或其他法律纠纷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3" w:type="dxa"/>
            <w:gridSpan w:val="3"/>
            <w:noWrap w:val="0"/>
            <w:vAlign w:val="center"/>
          </w:tcPr>
          <w:p>
            <w:pPr>
              <w:overflowPunct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同意大赛组委会拥有对参赛材料进行公益性共享权利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234" w:type="dxa"/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专业人才培养方案网址</w:t>
            </w:r>
          </w:p>
        </w:tc>
        <w:tc>
          <w:tcPr>
            <w:tcW w:w="5868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34" w:type="dxa"/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参加市（校）级比赛获奖情况</w:t>
            </w:r>
          </w:p>
        </w:tc>
        <w:tc>
          <w:tcPr>
            <w:tcW w:w="5868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10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请确认以下情况是否符合比赛要求并提供佐证材料（提交电子资料，如班级花名册）：</w:t>
            </w:r>
          </w:p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□专业备案   □实际招生   □课程开设   □本人参与教学   □全体学生参与拍摄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个人签字</w:t>
            </w:r>
          </w:p>
        </w:tc>
        <w:tc>
          <w:tcPr>
            <w:tcW w:w="5868" w:type="dxa"/>
            <w:gridSpan w:val="3"/>
            <w:noWrap w:val="0"/>
            <w:vAlign w:val="center"/>
          </w:tcPr>
          <w:p>
            <w:pPr>
              <w:overflowPunct w:val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4394" w:type="dxa"/>
            <w:gridSpan w:val="2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（所在单位签署意见并盖章）</w:t>
            </w:r>
          </w:p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</w:p>
        </w:tc>
        <w:tc>
          <w:tcPr>
            <w:tcW w:w="4708" w:type="dxa"/>
            <w:gridSpan w:val="2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（中职组作品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由市级教育行政部门</w:t>
            </w:r>
          </w:p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签署意见并盖章）</w:t>
            </w:r>
          </w:p>
          <w:p>
            <w:pPr>
              <w:overflowPunct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</w:p>
        </w:tc>
      </w:tr>
    </w:tbl>
    <w:p>
      <w:pPr>
        <w:widowControl/>
        <w:jc w:val="left"/>
        <w:rPr>
          <w:rFonts w:ascii="Times New Roman" w:hAnsi="Times New Roman" w:eastAsia="方正仿宋简体"/>
          <w:sz w:val="18"/>
          <w:szCs w:val="18"/>
        </w:rPr>
        <w:sectPr>
          <w:footerReference r:id="rId5" w:type="first"/>
          <w:footerReference r:id="rId4" w:type="default"/>
          <w:pgSz w:w="11906" w:h="16838"/>
          <w:pgMar w:top="2041" w:right="1531" w:bottom="1984" w:left="1531" w:header="1361" w:footer="1644" w:gutter="0"/>
          <w:pgNumType w:fmt="decimal" w:start="1"/>
          <w:cols w:space="720" w:num="1"/>
          <w:rtlGutter w:val="0"/>
          <w:docGrid w:type="lines" w:linePitch="579" w:charSpace="0"/>
        </w:sectPr>
      </w:pPr>
      <w:bookmarkStart w:id="3" w:name="_GoBack"/>
      <w:bookmarkEnd w:id="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jc w:val="both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</w:pPr>
      <w:r>
        <w:footnoteRef/>
      </w:r>
      <w:r>
        <w:t xml:space="preserve"> </w:t>
      </w:r>
      <w:r>
        <w:rPr>
          <w:rFonts w:hint="eastAsia"/>
        </w:rPr>
        <w:t>专业名称和专业代码，是指对应2</w:t>
      </w:r>
      <w:r>
        <w:t>021</w:t>
      </w:r>
      <w:r>
        <w:rPr>
          <w:rFonts w:hint="eastAsia"/>
        </w:rPr>
        <w:t>年职业教育专业目录的名称和代码。</w:t>
      </w:r>
    </w:p>
  </w:footnote>
  <w:footnote w:id="1">
    <w:p>
      <w:pPr>
        <w:pStyle w:val="3"/>
      </w:pPr>
      <w:r>
        <w:footnoteRef/>
      </w:r>
      <w:r>
        <w:t xml:space="preserve"> </w:t>
      </w:r>
      <w:r>
        <w:rPr>
          <w:rFonts w:hint="eastAsia"/>
        </w:rPr>
        <w:t>参赛内容名称应为课程标准中具体、明确的模块、单元、任务名称或名称组合。</w:t>
      </w:r>
    </w:p>
  </w:footnote>
  <w:footnote w:id="2">
    <w:p>
      <w:pPr>
        <w:pStyle w:val="3"/>
      </w:pPr>
      <w:r>
        <w:footnoteRef/>
      </w:r>
      <w:r>
        <w:t xml:space="preserve"> </w:t>
      </w:r>
      <w:r>
        <w:rPr>
          <w:rFonts w:hint="eastAsia"/>
        </w:rPr>
        <w:t>教学团队全部成员逐一添加填写。</w:t>
      </w:r>
    </w:p>
  </w:footnote>
  <w:footnote w:id="3">
    <w:p>
      <w:pPr>
        <w:pStyle w:val="3"/>
      </w:pPr>
      <w:r>
        <w:footnoteRef/>
      </w:r>
      <w:r>
        <w:t xml:space="preserve"> </w:t>
      </w:r>
      <w:r>
        <w:rPr>
          <w:rFonts w:hint="eastAsia"/>
        </w:rPr>
        <w:t>填写至少一条近3年本人曾担任参赛课程或相关课程的教学任务。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31D7B"/>
    <w:rsid w:val="5AA3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2023-07-18T01:46:00Z</dcterms:created>
  <dc:creator>z</dc:creator>
  <cp:lastModifiedBy>z</cp:lastModifiedBy>
  <dcterms:modified xsi:type="dcterms:W3CDTF">2023-07-18T01:46:36Z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