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23" w:rsidRDefault="00EE4A23" w:rsidP="00EE4A23">
      <w:pPr>
        <w:spacing w:line="600" w:lineRule="exac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附件3</w:t>
      </w:r>
    </w:p>
    <w:p w:rsidR="00EE4A23" w:rsidRDefault="00EE4A23" w:rsidP="00EE4A23">
      <w:pPr>
        <w:spacing w:afterLines="100" w:after="312" w:line="600" w:lineRule="exact"/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各市推荐限额分配表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5"/>
        <w:gridCol w:w="4225"/>
      </w:tblGrid>
      <w:tr w:rsidR="00EE4A23" w:rsidRPr="00A5370F" w:rsidTr="00ED1036">
        <w:trPr>
          <w:trHeight w:val="567"/>
        </w:trPr>
        <w:tc>
          <w:tcPr>
            <w:tcW w:w="385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 w:rsidRPr="00A5370F">
              <w:rPr>
                <w:rFonts w:ascii="仿宋_GB2312" w:eastAsia="仿宋_GB2312" w:hAnsi="黑体" w:hint="eastAsia"/>
                <w:sz w:val="28"/>
              </w:rPr>
              <w:t>市</w:t>
            </w:r>
          </w:p>
        </w:tc>
        <w:tc>
          <w:tcPr>
            <w:tcW w:w="422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 w:rsidRPr="00A5370F">
              <w:rPr>
                <w:rFonts w:ascii="仿宋_GB2312" w:eastAsia="仿宋_GB2312" w:hAnsi="黑体" w:hint="eastAsia"/>
                <w:sz w:val="28"/>
              </w:rPr>
              <w:t>限额</w:t>
            </w:r>
          </w:p>
        </w:tc>
      </w:tr>
      <w:tr w:rsidR="00EE4A23" w:rsidRPr="00A5370F" w:rsidTr="00ED1036">
        <w:trPr>
          <w:trHeight w:val="567"/>
        </w:trPr>
        <w:tc>
          <w:tcPr>
            <w:tcW w:w="385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济  南</w:t>
            </w:r>
          </w:p>
        </w:tc>
        <w:tc>
          <w:tcPr>
            <w:tcW w:w="4225" w:type="dxa"/>
            <w:vAlign w:val="center"/>
          </w:tcPr>
          <w:p w:rsidR="00EE4A23" w:rsidRPr="00A5370F" w:rsidRDefault="00EE4A23" w:rsidP="00ED1036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14</w:t>
            </w:r>
          </w:p>
        </w:tc>
      </w:tr>
      <w:tr w:rsidR="00EE4A23" w:rsidRPr="00A5370F" w:rsidTr="00ED1036">
        <w:trPr>
          <w:trHeight w:val="567"/>
        </w:trPr>
        <w:tc>
          <w:tcPr>
            <w:tcW w:w="385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青  岛</w:t>
            </w:r>
          </w:p>
        </w:tc>
        <w:tc>
          <w:tcPr>
            <w:tcW w:w="422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15</w:t>
            </w:r>
          </w:p>
        </w:tc>
      </w:tr>
      <w:tr w:rsidR="00EE4A23" w:rsidRPr="00A5370F" w:rsidTr="00ED1036">
        <w:trPr>
          <w:trHeight w:val="567"/>
        </w:trPr>
        <w:tc>
          <w:tcPr>
            <w:tcW w:w="385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淄  博</w:t>
            </w:r>
          </w:p>
        </w:tc>
        <w:tc>
          <w:tcPr>
            <w:tcW w:w="422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7</w:t>
            </w:r>
          </w:p>
        </w:tc>
      </w:tr>
      <w:tr w:rsidR="00EE4A23" w:rsidRPr="00A5370F" w:rsidTr="00ED1036">
        <w:trPr>
          <w:trHeight w:val="567"/>
        </w:trPr>
        <w:tc>
          <w:tcPr>
            <w:tcW w:w="385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枣  庄</w:t>
            </w:r>
          </w:p>
        </w:tc>
        <w:tc>
          <w:tcPr>
            <w:tcW w:w="422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5</w:t>
            </w:r>
          </w:p>
        </w:tc>
      </w:tr>
      <w:tr w:rsidR="00EE4A23" w:rsidRPr="00A5370F" w:rsidTr="00ED1036">
        <w:trPr>
          <w:trHeight w:val="567"/>
        </w:trPr>
        <w:tc>
          <w:tcPr>
            <w:tcW w:w="385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东  营</w:t>
            </w:r>
          </w:p>
        </w:tc>
        <w:tc>
          <w:tcPr>
            <w:tcW w:w="422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4</w:t>
            </w:r>
          </w:p>
        </w:tc>
      </w:tr>
      <w:tr w:rsidR="00EE4A23" w:rsidRPr="00A5370F" w:rsidTr="00ED1036">
        <w:trPr>
          <w:trHeight w:val="567"/>
        </w:trPr>
        <w:tc>
          <w:tcPr>
            <w:tcW w:w="385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烟  台</w:t>
            </w:r>
          </w:p>
        </w:tc>
        <w:tc>
          <w:tcPr>
            <w:tcW w:w="422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9</w:t>
            </w:r>
          </w:p>
        </w:tc>
      </w:tr>
      <w:tr w:rsidR="00EE4A23" w:rsidRPr="00A5370F" w:rsidTr="00ED1036">
        <w:trPr>
          <w:trHeight w:val="567"/>
        </w:trPr>
        <w:tc>
          <w:tcPr>
            <w:tcW w:w="385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潍  坊</w:t>
            </w:r>
          </w:p>
        </w:tc>
        <w:tc>
          <w:tcPr>
            <w:tcW w:w="422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15</w:t>
            </w:r>
          </w:p>
        </w:tc>
      </w:tr>
      <w:tr w:rsidR="00EE4A23" w:rsidRPr="00A5370F" w:rsidTr="00ED1036">
        <w:trPr>
          <w:trHeight w:val="567"/>
        </w:trPr>
        <w:tc>
          <w:tcPr>
            <w:tcW w:w="385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济  宁</w:t>
            </w:r>
          </w:p>
        </w:tc>
        <w:tc>
          <w:tcPr>
            <w:tcW w:w="422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14</w:t>
            </w:r>
          </w:p>
        </w:tc>
      </w:tr>
      <w:tr w:rsidR="00EE4A23" w:rsidRPr="00A5370F" w:rsidTr="00ED1036">
        <w:trPr>
          <w:trHeight w:val="567"/>
        </w:trPr>
        <w:tc>
          <w:tcPr>
            <w:tcW w:w="385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泰  安</w:t>
            </w:r>
          </w:p>
        </w:tc>
        <w:tc>
          <w:tcPr>
            <w:tcW w:w="422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10</w:t>
            </w:r>
          </w:p>
        </w:tc>
      </w:tr>
      <w:tr w:rsidR="00EE4A23" w:rsidRPr="00A5370F" w:rsidTr="00ED1036">
        <w:trPr>
          <w:trHeight w:val="567"/>
        </w:trPr>
        <w:tc>
          <w:tcPr>
            <w:tcW w:w="385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威  海</w:t>
            </w:r>
          </w:p>
        </w:tc>
        <w:tc>
          <w:tcPr>
            <w:tcW w:w="422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4</w:t>
            </w:r>
          </w:p>
        </w:tc>
      </w:tr>
      <w:tr w:rsidR="00EE4A23" w:rsidRPr="00A5370F" w:rsidTr="00ED1036">
        <w:trPr>
          <w:trHeight w:val="567"/>
        </w:trPr>
        <w:tc>
          <w:tcPr>
            <w:tcW w:w="385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日  照</w:t>
            </w:r>
          </w:p>
        </w:tc>
        <w:tc>
          <w:tcPr>
            <w:tcW w:w="422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4</w:t>
            </w:r>
          </w:p>
        </w:tc>
      </w:tr>
      <w:tr w:rsidR="00EE4A23" w:rsidRPr="00A5370F" w:rsidTr="00ED1036">
        <w:trPr>
          <w:trHeight w:val="567"/>
        </w:trPr>
        <w:tc>
          <w:tcPr>
            <w:tcW w:w="385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临  沂</w:t>
            </w:r>
          </w:p>
        </w:tc>
        <w:tc>
          <w:tcPr>
            <w:tcW w:w="422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14</w:t>
            </w:r>
          </w:p>
        </w:tc>
      </w:tr>
      <w:tr w:rsidR="00EE4A23" w:rsidRPr="00A5370F" w:rsidTr="00ED1036">
        <w:trPr>
          <w:trHeight w:val="567"/>
        </w:trPr>
        <w:tc>
          <w:tcPr>
            <w:tcW w:w="385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德  州</w:t>
            </w:r>
          </w:p>
        </w:tc>
        <w:tc>
          <w:tcPr>
            <w:tcW w:w="422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8</w:t>
            </w:r>
          </w:p>
        </w:tc>
      </w:tr>
      <w:tr w:rsidR="00EE4A23" w:rsidRPr="00A5370F" w:rsidTr="00ED1036">
        <w:trPr>
          <w:trHeight w:val="567"/>
        </w:trPr>
        <w:tc>
          <w:tcPr>
            <w:tcW w:w="385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聊  城</w:t>
            </w:r>
          </w:p>
        </w:tc>
        <w:tc>
          <w:tcPr>
            <w:tcW w:w="422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8</w:t>
            </w:r>
          </w:p>
        </w:tc>
      </w:tr>
      <w:tr w:rsidR="00EE4A23" w:rsidRPr="00A5370F" w:rsidTr="00ED1036">
        <w:trPr>
          <w:trHeight w:val="567"/>
        </w:trPr>
        <w:tc>
          <w:tcPr>
            <w:tcW w:w="385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滨  州</w:t>
            </w:r>
          </w:p>
        </w:tc>
        <w:tc>
          <w:tcPr>
            <w:tcW w:w="422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6</w:t>
            </w:r>
          </w:p>
        </w:tc>
      </w:tr>
      <w:tr w:rsidR="00EE4A23" w:rsidRPr="00A5370F" w:rsidTr="00ED1036">
        <w:trPr>
          <w:trHeight w:val="567"/>
        </w:trPr>
        <w:tc>
          <w:tcPr>
            <w:tcW w:w="385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菏  泽</w:t>
            </w:r>
          </w:p>
        </w:tc>
        <w:tc>
          <w:tcPr>
            <w:tcW w:w="422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13</w:t>
            </w:r>
          </w:p>
        </w:tc>
      </w:tr>
      <w:tr w:rsidR="00EE4A23" w:rsidRPr="00A5370F" w:rsidTr="00ED1036">
        <w:trPr>
          <w:trHeight w:val="567"/>
        </w:trPr>
        <w:tc>
          <w:tcPr>
            <w:tcW w:w="385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合  计</w:t>
            </w:r>
          </w:p>
        </w:tc>
        <w:tc>
          <w:tcPr>
            <w:tcW w:w="4225" w:type="dxa"/>
            <w:vAlign w:val="center"/>
          </w:tcPr>
          <w:p w:rsidR="00EE4A23" w:rsidRPr="00A5370F" w:rsidRDefault="00EE4A23" w:rsidP="00ED103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A5370F">
              <w:rPr>
                <w:rFonts w:ascii="仿宋_GB2312" w:eastAsia="仿宋_GB2312" w:hint="eastAsia"/>
                <w:sz w:val="28"/>
              </w:rPr>
              <w:t>150</w:t>
            </w:r>
          </w:p>
        </w:tc>
      </w:tr>
    </w:tbl>
    <w:p w:rsidR="00EE4A23" w:rsidRDefault="00EE4A23" w:rsidP="00EE4A23">
      <w:pPr>
        <w:spacing w:line="600" w:lineRule="exact"/>
        <w:jc w:val="center"/>
        <w:rPr>
          <w:rFonts w:ascii="仿宋_GB2312" w:eastAsia="仿宋_GB2312"/>
          <w:sz w:val="32"/>
        </w:rPr>
      </w:pPr>
    </w:p>
    <w:p w:rsidR="00DA1517" w:rsidRDefault="00DA1517">
      <w:bookmarkStart w:id="0" w:name="_GoBack"/>
      <w:bookmarkEnd w:id="0"/>
    </w:p>
    <w:sectPr w:rsidR="00DA1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254" w:rsidRDefault="006A6254" w:rsidP="00EE4A23">
      <w:r>
        <w:separator/>
      </w:r>
    </w:p>
  </w:endnote>
  <w:endnote w:type="continuationSeparator" w:id="0">
    <w:p w:rsidR="006A6254" w:rsidRDefault="006A6254" w:rsidP="00EE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254" w:rsidRDefault="006A6254" w:rsidP="00EE4A23">
      <w:r>
        <w:separator/>
      </w:r>
    </w:p>
  </w:footnote>
  <w:footnote w:type="continuationSeparator" w:id="0">
    <w:p w:rsidR="006A6254" w:rsidRDefault="006A6254" w:rsidP="00EE4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25"/>
    <w:rsid w:val="006A6254"/>
    <w:rsid w:val="008F7325"/>
    <w:rsid w:val="00DA1517"/>
    <w:rsid w:val="00E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F8E04F-8618-459A-BAC6-59E3334D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A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4A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4A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4A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2020-05-14T02:32:00Z</dcterms:created>
  <dcterms:modified xsi:type="dcterms:W3CDTF">2020-05-14T02:32:00Z</dcterms:modified>
</cp:coreProperties>
</file>