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1F1" w:rsidRPr="00C8760D" w:rsidRDefault="004931F1" w:rsidP="004931F1">
      <w:pPr>
        <w:jc w:val="center"/>
        <w:rPr>
          <w:sz w:val="36"/>
          <w:szCs w:val="36"/>
        </w:rPr>
      </w:pPr>
      <w:r w:rsidRPr="00C8760D">
        <w:rPr>
          <w:rFonts w:hint="eastAsia"/>
          <w:sz w:val="36"/>
          <w:szCs w:val="36"/>
        </w:rPr>
        <w:t>浙江大学</w:t>
      </w:r>
      <w:r w:rsidR="003E1CB1" w:rsidRPr="00C8760D">
        <w:rPr>
          <w:rFonts w:hint="eastAsia"/>
          <w:sz w:val="36"/>
          <w:szCs w:val="36"/>
        </w:rPr>
        <w:t>2020</w:t>
      </w:r>
      <w:r w:rsidRPr="00C8760D">
        <w:rPr>
          <w:rFonts w:hint="eastAsia"/>
          <w:sz w:val="36"/>
          <w:szCs w:val="36"/>
        </w:rPr>
        <w:t>年山东省综合评价</w:t>
      </w:r>
      <w:r w:rsidR="00D4191F">
        <w:rPr>
          <w:rFonts w:hint="eastAsia"/>
          <w:sz w:val="36"/>
          <w:szCs w:val="36"/>
        </w:rPr>
        <w:t>录取</w:t>
      </w:r>
      <w:r w:rsidRPr="00C8760D">
        <w:rPr>
          <w:rFonts w:hint="eastAsia"/>
          <w:sz w:val="36"/>
          <w:szCs w:val="36"/>
        </w:rPr>
        <w:t>招生简章</w:t>
      </w:r>
    </w:p>
    <w:p w:rsidR="000D01F0" w:rsidRDefault="004931F1" w:rsidP="000D01F0">
      <w:pPr>
        <w:spacing w:line="420" w:lineRule="exact"/>
        <w:ind w:firstLineChars="200" w:firstLine="420"/>
        <w:rPr>
          <w:rFonts w:ascii="宋体" w:eastAsia="宋体" w:hAnsi="宋体" w:cs="宋体"/>
          <w:kern w:val="0"/>
        </w:rPr>
      </w:pPr>
      <w:r w:rsidRPr="0096211A">
        <w:rPr>
          <w:rFonts w:ascii="宋体" w:eastAsia="宋体" w:hAnsi="宋体" w:cs="宋体" w:hint="eastAsia"/>
          <w:kern w:val="0"/>
        </w:rPr>
        <w:t>为</w:t>
      </w:r>
      <w:r>
        <w:rPr>
          <w:rFonts w:ascii="宋体" w:eastAsia="宋体" w:hAnsi="宋体" w:cs="宋体" w:hint="eastAsia"/>
          <w:kern w:val="0"/>
        </w:rPr>
        <w:t>全面</w:t>
      </w:r>
      <w:r w:rsidRPr="0096211A">
        <w:rPr>
          <w:rFonts w:ascii="宋体" w:eastAsia="宋体" w:hAnsi="宋体" w:cs="宋体" w:hint="eastAsia"/>
          <w:kern w:val="0"/>
        </w:rPr>
        <w:t>贯彻</w:t>
      </w:r>
      <w:r w:rsidRPr="007146C2">
        <w:rPr>
          <w:rFonts w:ascii="宋体" w:eastAsia="宋体" w:hAnsi="宋体" w:cs="宋体" w:hint="eastAsia"/>
          <w:kern w:val="0"/>
        </w:rPr>
        <w:t>落实</w:t>
      </w:r>
      <w:r w:rsidRPr="007146C2">
        <w:rPr>
          <w:rFonts w:ascii="宋体" w:eastAsia="宋体" w:hAnsi="宋体" w:cs="宋体"/>
          <w:kern w:val="0"/>
        </w:rPr>
        <w:t>《国务院关于深化考试招生制度改革的实施意见》</w:t>
      </w:r>
      <w:r w:rsidRPr="007146C2">
        <w:rPr>
          <w:rFonts w:ascii="宋体" w:eastAsia="宋体" w:hAnsi="宋体" w:cs="宋体" w:hint="eastAsia"/>
          <w:kern w:val="0"/>
        </w:rPr>
        <w:t>精神，</w:t>
      </w:r>
      <w:r w:rsidRPr="00763CF8">
        <w:rPr>
          <w:rFonts w:ascii="宋体" w:eastAsia="宋体" w:hAnsi="宋体" w:cs="宋体"/>
          <w:kern w:val="0"/>
        </w:rPr>
        <w:t>深化考试招生制度改革，</w:t>
      </w:r>
      <w:r w:rsidRPr="007146C2">
        <w:rPr>
          <w:rFonts w:ascii="宋体" w:eastAsia="宋体" w:hAnsi="宋体" w:cs="宋体" w:hint="eastAsia"/>
          <w:kern w:val="0"/>
        </w:rPr>
        <w:t>探索</w:t>
      </w:r>
      <w:r w:rsidRPr="0096211A">
        <w:rPr>
          <w:rFonts w:ascii="宋体" w:eastAsia="宋体" w:hAnsi="宋体" w:cs="宋体" w:hint="eastAsia"/>
          <w:kern w:val="0"/>
        </w:rPr>
        <w:t>基于</w:t>
      </w:r>
      <w:r w:rsidRPr="0096211A">
        <w:rPr>
          <w:rFonts w:ascii="宋体" w:eastAsia="宋体" w:hAnsi="宋体" w:cs="宋体"/>
          <w:kern w:val="0"/>
        </w:rPr>
        <w:t>与多所世界一流大学合作</w:t>
      </w:r>
      <w:r w:rsidRPr="0096211A">
        <w:rPr>
          <w:rFonts w:ascii="宋体" w:eastAsia="宋体" w:hAnsi="宋体" w:cs="宋体" w:hint="eastAsia"/>
          <w:kern w:val="0"/>
        </w:rPr>
        <w:t>开展</w:t>
      </w:r>
      <w:r w:rsidRPr="0096211A">
        <w:rPr>
          <w:rFonts w:ascii="宋体" w:eastAsia="宋体" w:hAnsi="宋体" w:cs="宋体"/>
          <w:kern w:val="0"/>
        </w:rPr>
        <w:t>“一对多”</w:t>
      </w:r>
      <w:r w:rsidRPr="0096211A">
        <w:rPr>
          <w:rFonts w:ascii="宋体" w:eastAsia="宋体" w:hAnsi="宋体" w:cs="宋体" w:hint="eastAsia"/>
          <w:kern w:val="0"/>
        </w:rPr>
        <w:t>本科教育国际化办学新模式的</w:t>
      </w:r>
      <w:r w:rsidRPr="007146C2">
        <w:rPr>
          <w:rFonts w:ascii="宋体" w:eastAsia="宋体" w:hAnsi="宋体" w:cs="宋体" w:hint="eastAsia"/>
          <w:kern w:val="0"/>
        </w:rPr>
        <w:t>多元化人才选拔机制，</w:t>
      </w:r>
      <w:r>
        <w:rPr>
          <w:rFonts w:ascii="宋体" w:eastAsia="宋体" w:hAnsi="宋体" w:cs="宋体" w:hint="eastAsia"/>
          <w:kern w:val="0"/>
        </w:rPr>
        <w:t>经教育部、山东省教育厅批准，依</w:t>
      </w:r>
      <w:r w:rsidRPr="007146C2">
        <w:rPr>
          <w:rFonts w:ascii="宋体" w:eastAsia="宋体" w:hAnsi="宋体" w:cs="宋体" w:hint="eastAsia"/>
          <w:kern w:val="0"/>
        </w:rPr>
        <w:t>据《山东省深化考试招生制度改革实施方案》要求，</w:t>
      </w:r>
      <w:r>
        <w:rPr>
          <w:rFonts w:ascii="宋体" w:eastAsia="宋体" w:hAnsi="宋体" w:cs="宋体" w:hint="eastAsia"/>
          <w:kern w:val="0"/>
        </w:rPr>
        <w:t>浙江大学</w:t>
      </w:r>
      <w:r w:rsidR="003E1CB1">
        <w:rPr>
          <w:rFonts w:ascii="宋体" w:eastAsia="宋体" w:hAnsi="宋体" w:cs="宋体" w:hint="eastAsia"/>
          <w:kern w:val="0"/>
        </w:rPr>
        <w:t>2020</w:t>
      </w:r>
      <w:r w:rsidRPr="007146C2">
        <w:rPr>
          <w:rFonts w:ascii="宋体" w:eastAsia="宋体" w:hAnsi="宋体" w:cs="宋体" w:hint="eastAsia"/>
          <w:kern w:val="0"/>
        </w:rPr>
        <w:t>年在山东省</w:t>
      </w:r>
      <w:r>
        <w:rPr>
          <w:rFonts w:ascii="宋体" w:eastAsia="宋体" w:hAnsi="宋体" w:cs="宋体" w:hint="eastAsia"/>
          <w:kern w:val="0"/>
        </w:rPr>
        <w:t>开展</w:t>
      </w:r>
      <w:r w:rsidRPr="007146C2">
        <w:rPr>
          <w:rFonts w:ascii="宋体" w:eastAsia="宋体" w:hAnsi="宋体" w:cs="宋体" w:hint="eastAsia"/>
          <w:kern w:val="0"/>
        </w:rPr>
        <w:t>综合评价招生录取模式改革试点工作。</w:t>
      </w:r>
    </w:p>
    <w:p w:rsidR="004931F1" w:rsidRPr="000D01F0" w:rsidRDefault="004931F1" w:rsidP="000D01F0">
      <w:pPr>
        <w:spacing w:beforeLines="50" w:before="156" w:line="420" w:lineRule="exact"/>
        <w:ind w:firstLineChars="200" w:firstLine="422"/>
        <w:rPr>
          <w:rFonts w:ascii="宋体" w:eastAsia="宋体" w:hAnsi="宋体" w:cs="宋体"/>
          <w:kern w:val="0"/>
        </w:rPr>
      </w:pPr>
      <w:r w:rsidRPr="00AB2057">
        <w:rPr>
          <w:rFonts w:ascii="宋体" w:eastAsia="宋体" w:hAnsi="宋体" w:cs="宋体" w:hint="eastAsia"/>
          <w:b/>
          <w:kern w:val="0"/>
        </w:rPr>
        <w:t>一、</w:t>
      </w:r>
      <w:r w:rsidR="00B95215" w:rsidRPr="00AB2057">
        <w:rPr>
          <w:rFonts w:ascii="宋体" w:eastAsia="宋体" w:hAnsi="宋体" w:cs="宋体" w:hint="eastAsia"/>
          <w:b/>
          <w:kern w:val="0"/>
        </w:rPr>
        <w:t>选拔对象与</w:t>
      </w:r>
      <w:r w:rsidRPr="00AB2057">
        <w:rPr>
          <w:rFonts w:ascii="宋体" w:eastAsia="宋体" w:hAnsi="宋体" w:cs="宋体" w:hint="eastAsia"/>
          <w:b/>
          <w:kern w:val="0"/>
        </w:rPr>
        <w:t>报名条件</w:t>
      </w:r>
    </w:p>
    <w:p w:rsidR="004931F1" w:rsidRPr="006928F4" w:rsidRDefault="004931F1" w:rsidP="005706A1">
      <w:pPr>
        <w:spacing w:line="420" w:lineRule="exact"/>
        <w:ind w:firstLineChars="200" w:firstLine="420"/>
        <w:rPr>
          <w:rFonts w:ascii="宋体" w:eastAsia="宋体" w:hAnsi="宋体" w:cs="宋体"/>
          <w:kern w:val="0"/>
        </w:rPr>
      </w:pPr>
      <w:r w:rsidRPr="006928F4">
        <w:rPr>
          <w:rFonts w:ascii="宋体" w:eastAsia="宋体" w:hAnsi="宋体" w:cs="宋体" w:hint="eastAsia"/>
          <w:kern w:val="0"/>
        </w:rPr>
        <w:t>选拔诚实守信、</w:t>
      </w:r>
      <w:r>
        <w:rPr>
          <w:rFonts w:ascii="宋体" w:eastAsia="宋体" w:hAnsi="宋体" w:cs="宋体" w:hint="eastAsia"/>
          <w:kern w:val="0"/>
        </w:rPr>
        <w:t>志存高远、</w:t>
      </w:r>
      <w:r w:rsidRPr="006928F4">
        <w:rPr>
          <w:rFonts w:ascii="宋体" w:eastAsia="宋体" w:hAnsi="宋体" w:cs="宋体" w:hint="eastAsia"/>
          <w:kern w:val="0"/>
        </w:rPr>
        <w:t>综合素质全面、</w:t>
      </w:r>
      <w:r w:rsidRPr="006928F4">
        <w:rPr>
          <w:rFonts w:ascii="宋体" w:eastAsia="宋体" w:hAnsi="宋体" w:cs="宋体"/>
          <w:kern w:val="0"/>
        </w:rPr>
        <w:t>身心健康、专业意向明确、有学科特长的</w:t>
      </w:r>
      <w:r w:rsidRPr="006928F4">
        <w:rPr>
          <w:rFonts w:ascii="宋体" w:eastAsia="宋体" w:hAnsi="宋体" w:cs="宋体" w:hint="eastAsia"/>
          <w:kern w:val="0"/>
        </w:rPr>
        <w:t>山东</w:t>
      </w:r>
      <w:r w:rsidRPr="006928F4">
        <w:rPr>
          <w:rFonts w:ascii="宋体" w:eastAsia="宋体" w:hAnsi="宋体" w:cs="宋体"/>
          <w:kern w:val="0"/>
        </w:rPr>
        <w:t>省优秀高中</w:t>
      </w:r>
      <w:r w:rsidRPr="006928F4">
        <w:rPr>
          <w:rFonts w:ascii="宋体" w:eastAsia="宋体" w:hAnsi="宋体" w:cs="宋体" w:hint="eastAsia"/>
          <w:kern w:val="0"/>
        </w:rPr>
        <w:t>毕业生。申请考生须同时具备以下条件：</w:t>
      </w:r>
    </w:p>
    <w:p w:rsidR="004931F1" w:rsidRDefault="004931F1" w:rsidP="005706A1">
      <w:pPr>
        <w:spacing w:line="420" w:lineRule="exact"/>
        <w:ind w:firstLineChars="200" w:firstLine="420"/>
        <w:rPr>
          <w:rFonts w:ascii="宋体" w:eastAsia="宋体" w:hAnsi="宋体" w:cs="宋体"/>
          <w:kern w:val="0"/>
        </w:rPr>
      </w:pPr>
      <w:r>
        <w:rPr>
          <w:rFonts w:ascii="宋体" w:eastAsia="宋体" w:hAnsi="宋体" w:cs="宋体" w:hint="eastAsia"/>
          <w:kern w:val="0"/>
        </w:rPr>
        <w:t>1.通过</w:t>
      </w:r>
      <w:r w:rsidRPr="00DC7ABB">
        <w:rPr>
          <w:rFonts w:ascii="宋体" w:eastAsia="宋体" w:hAnsi="宋体" w:cs="宋体" w:hint="eastAsia"/>
          <w:kern w:val="0"/>
        </w:rPr>
        <w:t>山东省</w:t>
      </w:r>
      <w:r w:rsidR="003E1CB1">
        <w:rPr>
          <w:rFonts w:ascii="宋体" w:eastAsia="宋体" w:hAnsi="宋体" w:cs="宋体" w:hint="eastAsia"/>
          <w:kern w:val="0"/>
        </w:rPr>
        <w:t>2020</w:t>
      </w:r>
      <w:r w:rsidRPr="00DC7ABB">
        <w:rPr>
          <w:rFonts w:ascii="宋体" w:eastAsia="宋体" w:hAnsi="宋体" w:cs="宋体" w:hint="eastAsia"/>
          <w:kern w:val="0"/>
        </w:rPr>
        <w:t>年夏季高考报名</w:t>
      </w:r>
      <w:r w:rsidRPr="00B2739B">
        <w:rPr>
          <w:rFonts w:ascii="宋体" w:eastAsia="宋体" w:hAnsi="宋体" w:cs="宋体" w:hint="eastAsia"/>
          <w:kern w:val="0"/>
        </w:rPr>
        <w:t>；</w:t>
      </w:r>
    </w:p>
    <w:p w:rsidR="004931F1" w:rsidRDefault="004931F1" w:rsidP="005706A1">
      <w:pPr>
        <w:spacing w:line="420" w:lineRule="exact"/>
        <w:ind w:firstLineChars="200" w:firstLine="420"/>
        <w:rPr>
          <w:rFonts w:ascii="宋体" w:eastAsia="宋体" w:hAnsi="宋体" w:cs="宋体"/>
          <w:kern w:val="0"/>
        </w:rPr>
      </w:pPr>
      <w:r>
        <w:rPr>
          <w:rFonts w:ascii="宋体" w:eastAsia="宋体" w:hAnsi="宋体" w:cs="宋体" w:hint="eastAsia"/>
          <w:kern w:val="0"/>
        </w:rPr>
        <w:t>2.</w:t>
      </w:r>
      <w:r w:rsidR="003E1CB1">
        <w:rPr>
          <w:rFonts w:ascii="宋体" w:eastAsia="宋体" w:hAnsi="宋体" w:cs="宋体" w:hint="eastAsia"/>
          <w:kern w:val="0"/>
        </w:rPr>
        <w:t>高中阶段各科目高中学业水平考试均合格</w:t>
      </w:r>
      <w:r w:rsidRPr="000B1BE4">
        <w:rPr>
          <w:rFonts w:ascii="宋体" w:eastAsia="宋体" w:hAnsi="宋体" w:cs="宋体" w:hint="eastAsia"/>
          <w:kern w:val="0"/>
        </w:rPr>
        <w:t>；</w:t>
      </w:r>
    </w:p>
    <w:p w:rsidR="004931F1" w:rsidRDefault="004931F1" w:rsidP="005706A1">
      <w:pPr>
        <w:spacing w:line="420" w:lineRule="exact"/>
        <w:ind w:firstLineChars="200" w:firstLine="420"/>
        <w:rPr>
          <w:rFonts w:ascii="宋体" w:eastAsia="宋体" w:hAnsi="宋体" w:cs="宋体"/>
          <w:kern w:val="0"/>
        </w:rPr>
      </w:pPr>
      <w:r w:rsidRPr="00DF3D3A">
        <w:rPr>
          <w:rFonts w:ascii="宋体" w:eastAsia="宋体" w:hAnsi="宋体" w:cs="宋体" w:hint="eastAsia"/>
          <w:kern w:val="0"/>
        </w:rPr>
        <w:t>3.高中阶段历次期末考试成绩及高考模拟考试成绩在年级均列前10%（省级示范校可适当放宽）。</w:t>
      </w:r>
    </w:p>
    <w:p w:rsidR="000D01F0" w:rsidRDefault="004931F1" w:rsidP="000D01F0">
      <w:pPr>
        <w:spacing w:line="420" w:lineRule="exact"/>
        <w:ind w:firstLineChars="200" w:firstLine="420"/>
        <w:rPr>
          <w:rFonts w:ascii="宋体" w:eastAsia="宋体" w:hAnsi="宋体" w:cs="宋体"/>
          <w:kern w:val="0"/>
        </w:rPr>
      </w:pPr>
      <w:r w:rsidRPr="00DB6A26">
        <w:rPr>
          <w:rFonts w:ascii="宋体" w:eastAsia="宋体" w:hAnsi="宋体" w:cs="宋体" w:hint="eastAsia"/>
          <w:kern w:val="0"/>
        </w:rPr>
        <w:t>4.</w:t>
      </w:r>
      <w:r w:rsidR="00091DE0" w:rsidRPr="00091DE0">
        <w:rPr>
          <w:rFonts w:ascii="宋体" w:eastAsia="宋体" w:hAnsi="宋体" w:cs="宋体" w:hint="eastAsia"/>
          <w:kern w:val="0"/>
        </w:rPr>
        <w:t>高中三年参加不少于10个工作日的社区服务和1周社会实践，并完成不少于6学分的考察探究活动（研究性学习、研学旅行、野外考察</w:t>
      </w:r>
      <w:r w:rsidR="00275218" w:rsidRPr="00091DE0">
        <w:rPr>
          <w:rFonts w:ascii="宋体" w:eastAsia="宋体" w:hAnsi="宋体" w:cs="宋体" w:hint="eastAsia"/>
          <w:kern w:val="0"/>
        </w:rPr>
        <w:t>等</w:t>
      </w:r>
      <w:r w:rsidR="00091DE0" w:rsidRPr="00091DE0">
        <w:rPr>
          <w:rFonts w:ascii="宋体" w:eastAsia="宋体" w:hAnsi="宋体" w:cs="宋体" w:hint="eastAsia"/>
          <w:kern w:val="0"/>
        </w:rPr>
        <w:t>）</w:t>
      </w:r>
      <w:r w:rsidR="00E45CBD">
        <w:rPr>
          <w:rFonts w:ascii="宋体" w:eastAsia="宋体" w:hAnsi="宋体" w:cs="宋体" w:hint="eastAsia"/>
          <w:kern w:val="0"/>
        </w:rPr>
        <w:t>。</w:t>
      </w:r>
    </w:p>
    <w:p w:rsidR="004931F1" w:rsidRPr="000D01F0" w:rsidRDefault="004931F1" w:rsidP="000D01F0">
      <w:pPr>
        <w:spacing w:beforeLines="50" w:before="156" w:line="420" w:lineRule="exact"/>
        <w:ind w:firstLineChars="200" w:firstLine="422"/>
        <w:rPr>
          <w:rFonts w:ascii="宋体" w:eastAsia="宋体" w:hAnsi="宋体" w:cs="宋体"/>
          <w:kern w:val="0"/>
        </w:rPr>
      </w:pPr>
      <w:r w:rsidRPr="00AB2057">
        <w:rPr>
          <w:rFonts w:ascii="宋体" w:eastAsia="宋体" w:hAnsi="宋体" w:cs="宋体" w:hint="eastAsia"/>
          <w:b/>
          <w:kern w:val="0"/>
        </w:rPr>
        <w:t>二、招生计划和专业</w:t>
      </w:r>
    </w:p>
    <w:p w:rsidR="004931F1" w:rsidRDefault="004931F1" w:rsidP="005706A1">
      <w:pPr>
        <w:spacing w:line="420" w:lineRule="exact"/>
        <w:ind w:firstLine="405"/>
        <w:jc w:val="left"/>
        <w:rPr>
          <w:rFonts w:ascii="宋体" w:eastAsia="宋体" w:hAnsi="宋体" w:cs="宋体"/>
          <w:kern w:val="0"/>
        </w:rPr>
      </w:pPr>
      <w:r w:rsidRPr="002F3134">
        <w:rPr>
          <w:rFonts w:ascii="宋体" w:eastAsia="宋体" w:hAnsi="宋体" w:cs="宋体" w:hint="eastAsia"/>
          <w:kern w:val="0"/>
        </w:rPr>
        <w:t>我校</w:t>
      </w:r>
      <w:r w:rsidR="003E1CB1">
        <w:rPr>
          <w:rFonts w:ascii="宋体" w:eastAsia="宋体" w:hAnsi="宋体" w:cs="宋体" w:hint="eastAsia"/>
          <w:kern w:val="0"/>
        </w:rPr>
        <w:t>2020</w:t>
      </w:r>
      <w:r w:rsidRPr="002F3134">
        <w:rPr>
          <w:rFonts w:ascii="宋体" w:eastAsia="宋体" w:hAnsi="宋体" w:cs="宋体" w:hint="eastAsia"/>
          <w:kern w:val="0"/>
        </w:rPr>
        <w:t>年在山东省综合评价</w:t>
      </w:r>
      <w:r w:rsidR="000D01F0">
        <w:rPr>
          <w:rFonts w:ascii="宋体" w:eastAsia="宋体" w:hAnsi="宋体" w:cs="宋体" w:hint="eastAsia"/>
          <w:kern w:val="0"/>
        </w:rPr>
        <w:t>录取计划招生</w:t>
      </w:r>
      <w:r w:rsidR="003E1CB1">
        <w:rPr>
          <w:rFonts w:ascii="宋体" w:eastAsia="宋体" w:hAnsi="宋体" w:cs="宋体"/>
          <w:kern w:val="0"/>
        </w:rPr>
        <w:t>30</w:t>
      </w:r>
      <w:r w:rsidRPr="002A4308">
        <w:rPr>
          <w:rFonts w:ascii="宋体" w:eastAsia="宋体" w:hAnsi="宋体" w:cs="宋体" w:hint="eastAsia"/>
          <w:kern w:val="0"/>
        </w:rPr>
        <w:t>人,</w:t>
      </w:r>
      <w:r w:rsidR="000D01F0">
        <w:rPr>
          <w:rFonts w:ascii="宋体" w:eastAsia="宋体" w:hAnsi="宋体" w:cs="宋体" w:hint="eastAsia"/>
          <w:kern w:val="0"/>
        </w:rPr>
        <w:t>具体</w:t>
      </w:r>
      <w:r w:rsidR="00B02C92">
        <w:rPr>
          <w:rFonts w:ascii="宋体" w:eastAsia="宋体" w:hAnsi="宋体" w:cs="宋体" w:hint="eastAsia"/>
          <w:kern w:val="0"/>
        </w:rPr>
        <w:t>招生专业</w:t>
      </w:r>
      <w:r>
        <w:rPr>
          <w:rFonts w:ascii="宋体" w:eastAsia="宋体" w:hAnsi="宋体" w:cs="宋体" w:hint="eastAsia"/>
          <w:kern w:val="0"/>
        </w:rPr>
        <w:t>如下：</w:t>
      </w:r>
    </w:p>
    <w:tbl>
      <w:tblPr>
        <w:tblStyle w:val="a7"/>
        <w:tblW w:w="8221" w:type="dxa"/>
        <w:tblInd w:w="534" w:type="dxa"/>
        <w:tblLook w:val="04A0" w:firstRow="1" w:lastRow="0" w:firstColumn="1" w:lastColumn="0" w:noHBand="0" w:noVBand="1"/>
      </w:tblPr>
      <w:tblGrid>
        <w:gridCol w:w="3685"/>
        <w:gridCol w:w="709"/>
        <w:gridCol w:w="1559"/>
        <w:gridCol w:w="2268"/>
      </w:tblGrid>
      <w:tr w:rsidR="003E1CB1" w:rsidRPr="005507AA" w:rsidTr="009E5938">
        <w:trPr>
          <w:trHeight w:val="432"/>
        </w:trPr>
        <w:tc>
          <w:tcPr>
            <w:tcW w:w="3685" w:type="dxa"/>
            <w:vAlign w:val="center"/>
          </w:tcPr>
          <w:p w:rsidR="003E1CB1" w:rsidRPr="005507AA" w:rsidRDefault="003E1CB1" w:rsidP="004D772E">
            <w:pPr>
              <w:spacing w:line="460" w:lineRule="exact"/>
              <w:jc w:val="center"/>
              <w:rPr>
                <w:rFonts w:asciiTheme="minorEastAsia" w:hAnsiTheme="minorEastAsia" w:cs="宋体"/>
                <w:kern w:val="0"/>
                <w:szCs w:val="21"/>
              </w:rPr>
            </w:pPr>
            <w:r w:rsidRPr="005507AA">
              <w:rPr>
                <w:rFonts w:asciiTheme="minorEastAsia" w:hAnsiTheme="minorEastAsia" w:cs="宋体" w:hint="eastAsia"/>
                <w:kern w:val="0"/>
                <w:szCs w:val="21"/>
              </w:rPr>
              <w:t>招生专业</w:t>
            </w:r>
          </w:p>
        </w:tc>
        <w:tc>
          <w:tcPr>
            <w:tcW w:w="709" w:type="dxa"/>
            <w:vAlign w:val="center"/>
          </w:tcPr>
          <w:p w:rsidR="003E1CB1" w:rsidRPr="005507AA" w:rsidRDefault="003E1CB1" w:rsidP="004D772E">
            <w:pPr>
              <w:spacing w:line="460" w:lineRule="exact"/>
              <w:jc w:val="center"/>
              <w:rPr>
                <w:rFonts w:asciiTheme="minorEastAsia" w:hAnsiTheme="minorEastAsia" w:cs="宋体"/>
                <w:kern w:val="0"/>
                <w:szCs w:val="21"/>
              </w:rPr>
            </w:pPr>
            <w:r w:rsidRPr="005507AA">
              <w:rPr>
                <w:rFonts w:asciiTheme="minorEastAsia" w:hAnsiTheme="minorEastAsia" w:cs="宋体" w:hint="eastAsia"/>
                <w:kern w:val="0"/>
                <w:szCs w:val="21"/>
              </w:rPr>
              <w:t>计划</w:t>
            </w:r>
          </w:p>
        </w:tc>
        <w:tc>
          <w:tcPr>
            <w:tcW w:w="1559" w:type="dxa"/>
            <w:vAlign w:val="center"/>
          </w:tcPr>
          <w:p w:rsidR="003E1CB1" w:rsidRDefault="003E1CB1" w:rsidP="004D772E">
            <w:pPr>
              <w:spacing w:line="460" w:lineRule="exact"/>
              <w:jc w:val="center"/>
              <w:rPr>
                <w:rFonts w:asciiTheme="minorEastAsia" w:hAnsiTheme="minorEastAsia" w:cs="宋体"/>
                <w:kern w:val="0"/>
                <w:szCs w:val="21"/>
              </w:rPr>
            </w:pPr>
            <w:r>
              <w:rPr>
                <w:rFonts w:asciiTheme="minorEastAsia" w:hAnsiTheme="minorEastAsia" w:cs="宋体" w:hint="eastAsia"/>
                <w:kern w:val="0"/>
                <w:szCs w:val="21"/>
              </w:rPr>
              <w:t>选考科目要求</w:t>
            </w:r>
          </w:p>
        </w:tc>
        <w:tc>
          <w:tcPr>
            <w:tcW w:w="2268" w:type="dxa"/>
            <w:vAlign w:val="center"/>
          </w:tcPr>
          <w:p w:rsidR="003E1CB1" w:rsidRPr="005507AA" w:rsidRDefault="003E1CB1" w:rsidP="004D772E">
            <w:pPr>
              <w:spacing w:line="460" w:lineRule="exact"/>
              <w:jc w:val="center"/>
              <w:rPr>
                <w:rFonts w:asciiTheme="minorEastAsia" w:hAnsiTheme="minorEastAsia" w:cs="宋体"/>
                <w:kern w:val="0"/>
                <w:szCs w:val="21"/>
              </w:rPr>
            </w:pPr>
            <w:r>
              <w:rPr>
                <w:rFonts w:asciiTheme="minorEastAsia" w:hAnsiTheme="minorEastAsia" w:cs="宋体" w:hint="eastAsia"/>
                <w:kern w:val="0"/>
                <w:szCs w:val="21"/>
              </w:rPr>
              <w:t>招生</w:t>
            </w:r>
            <w:r w:rsidR="001B43C0">
              <w:rPr>
                <w:rFonts w:asciiTheme="minorEastAsia" w:hAnsiTheme="minorEastAsia" w:cs="宋体" w:hint="eastAsia"/>
                <w:kern w:val="0"/>
                <w:szCs w:val="21"/>
              </w:rPr>
              <w:t>学院组</w:t>
            </w:r>
          </w:p>
        </w:tc>
      </w:tr>
      <w:tr w:rsidR="003E1CB1" w:rsidRPr="005507AA" w:rsidTr="009E5938">
        <w:trPr>
          <w:trHeight w:val="481"/>
        </w:trPr>
        <w:tc>
          <w:tcPr>
            <w:tcW w:w="3685" w:type="dxa"/>
            <w:vAlign w:val="center"/>
          </w:tcPr>
          <w:p w:rsidR="003E1CB1" w:rsidRPr="00AF219B" w:rsidRDefault="003E1CB1" w:rsidP="004D772E">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电子与计算机工程（中外合作办学）</w:t>
            </w:r>
          </w:p>
        </w:tc>
        <w:tc>
          <w:tcPr>
            <w:tcW w:w="709" w:type="dxa"/>
            <w:vMerge w:val="restart"/>
            <w:vAlign w:val="center"/>
          </w:tcPr>
          <w:p w:rsidR="003E1CB1" w:rsidRPr="00FC427C" w:rsidRDefault="003E1CB1" w:rsidP="004D772E">
            <w:pPr>
              <w:spacing w:line="460" w:lineRule="exact"/>
              <w:jc w:val="center"/>
              <w:rPr>
                <w:rFonts w:asciiTheme="minorEastAsia" w:hAnsiTheme="minorEastAsia" w:cs="宋体"/>
                <w:kern w:val="0"/>
                <w:szCs w:val="21"/>
              </w:rPr>
            </w:pPr>
            <w:r w:rsidRPr="00FC427C">
              <w:rPr>
                <w:rFonts w:asciiTheme="minorEastAsia" w:hAnsiTheme="minorEastAsia" w:cs="宋体" w:hint="eastAsia"/>
                <w:kern w:val="0"/>
                <w:szCs w:val="21"/>
              </w:rPr>
              <w:t>1</w:t>
            </w:r>
            <w:r>
              <w:rPr>
                <w:rFonts w:asciiTheme="minorEastAsia" w:hAnsiTheme="minorEastAsia" w:cs="宋体"/>
                <w:kern w:val="0"/>
                <w:szCs w:val="21"/>
              </w:rPr>
              <w:t>9</w:t>
            </w:r>
          </w:p>
        </w:tc>
        <w:tc>
          <w:tcPr>
            <w:tcW w:w="1559" w:type="dxa"/>
            <w:vMerge w:val="restart"/>
            <w:vAlign w:val="center"/>
          </w:tcPr>
          <w:p w:rsidR="003E1CB1" w:rsidRPr="005507AA" w:rsidRDefault="003E1CB1" w:rsidP="004D772E">
            <w:pPr>
              <w:spacing w:line="460" w:lineRule="exact"/>
              <w:jc w:val="center"/>
              <w:rPr>
                <w:rFonts w:asciiTheme="minorEastAsia" w:hAnsiTheme="minorEastAsia" w:cs="宋体"/>
                <w:kern w:val="0"/>
                <w:szCs w:val="21"/>
              </w:rPr>
            </w:pPr>
            <w:r>
              <w:rPr>
                <w:rFonts w:asciiTheme="minorEastAsia" w:hAnsiTheme="minorEastAsia" w:cs="宋体" w:hint="eastAsia"/>
                <w:kern w:val="0"/>
                <w:szCs w:val="21"/>
              </w:rPr>
              <w:t>物理</w:t>
            </w:r>
          </w:p>
        </w:tc>
        <w:tc>
          <w:tcPr>
            <w:tcW w:w="2268" w:type="dxa"/>
            <w:vMerge w:val="restart"/>
            <w:vAlign w:val="center"/>
          </w:tcPr>
          <w:p w:rsidR="003E1CB1" w:rsidRPr="005507AA" w:rsidRDefault="003E1CB1" w:rsidP="004D772E">
            <w:pPr>
              <w:spacing w:line="460" w:lineRule="exact"/>
              <w:jc w:val="center"/>
              <w:rPr>
                <w:rFonts w:asciiTheme="minorEastAsia" w:hAnsiTheme="minorEastAsia" w:cs="宋体"/>
                <w:kern w:val="0"/>
                <w:szCs w:val="21"/>
              </w:rPr>
            </w:pPr>
            <w:r w:rsidRPr="005507AA">
              <w:rPr>
                <w:rFonts w:asciiTheme="minorEastAsia" w:hAnsiTheme="minorEastAsia" w:cs="宋体"/>
                <w:kern w:val="0"/>
                <w:szCs w:val="21"/>
              </w:rPr>
              <w:t>浙江大学</w:t>
            </w:r>
            <w:r w:rsidRPr="005507AA">
              <w:rPr>
                <w:rFonts w:asciiTheme="minorEastAsia" w:hAnsiTheme="minorEastAsia" w:cs="宋体" w:hint="eastAsia"/>
                <w:kern w:val="0"/>
                <w:szCs w:val="21"/>
              </w:rPr>
              <w:t>伊利诺伊</w:t>
            </w:r>
            <w:r w:rsidRPr="005507AA">
              <w:rPr>
                <w:rFonts w:asciiTheme="minorEastAsia" w:hAnsiTheme="minorEastAsia" w:cs="宋体"/>
                <w:kern w:val="0"/>
                <w:szCs w:val="21"/>
              </w:rPr>
              <w:t>大学</w:t>
            </w:r>
            <w:r w:rsidRPr="005507AA">
              <w:rPr>
                <w:rFonts w:asciiTheme="minorEastAsia" w:hAnsiTheme="minorEastAsia" w:cs="宋体" w:hint="eastAsia"/>
                <w:kern w:val="0"/>
                <w:szCs w:val="21"/>
              </w:rPr>
              <w:t>厄巴纳香槟校区</w:t>
            </w:r>
            <w:r w:rsidRPr="005507AA">
              <w:rPr>
                <w:rFonts w:asciiTheme="minorEastAsia" w:hAnsiTheme="minorEastAsia" w:cs="宋体"/>
                <w:kern w:val="0"/>
                <w:szCs w:val="21"/>
              </w:rPr>
              <w:t>联合学院</w:t>
            </w:r>
          </w:p>
        </w:tc>
      </w:tr>
      <w:tr w:rsidR="003E1CB1" w:rsidRPr="005507AA" w:rsidTr="009E5938">
        <w:trPr>
          <w:trHeight w:val="478"/>
        </w:trPr>
        <w:tc>
          <w:tcPr>
            <w:tcW w:w="3685" w:type="dxa"/>
            <w:vAlign w:val="center"/>
          </w:tcPr>
          <w:p w:rsidR="003E1CB1" w:rsidRPr="00AF219B" w:rsidRDefault="003E1CB1" w:rsidP="004D772E">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电气工程及其自动化（中外合作办学）</w:t>
            </w:r>
          </w:p>
        </w:tc>
        <w:tc>
          <w:tcPr>
            <w:tcW w:w="709" w:type="dxa"/>
            <w:vMerge/>
            <w:vAlign w:val="center"/>
          </w:tcPr>
          <w:p w:rsidR="003E1CB1" w:rsidRPr="00FC427C" w:rsidRDefault="003E1CB1" w:rsidP="004D772E">
            <w:pPr>
              <w:spacing w:line="460" w:lineRule="exact"/>
              <w:jc w:val="center"/>
              <w:rPr>
                <w:rFonts w:asciiTheme="minorEastAsia" w:hAnsiTheme="minorEastAsia" w:cs="宋体"/>
                <w:kern w:val="0"/>
                <w:szCs w:val="21"/>
              </w:rPr>
            </w:pPr>
          </w:p>
        </w:tc>
        <w:tc>
          <w:tcPr>
            <w:tcW w:w="1559" w:type="dxa"/>
            <w:vMerge/>
            <w:vAlign w:val="center"/>
          </w:tcPr>
          <w:p w:rsidR="003E1CB1" w:rsidRPr="005507AA" w:rsidRDefault="003E1CB1" w:rsidP="004D772E">
            <w:pPr>
              <w:spacing w:line="460" w:lineRule="exact"/>
              <w:jc w:val="center"/>
              <w:rPr>
                <w:rFonts w:asciiTheme="minorEastAsia" w:hAnsiTheme="minorEastAsia" w:cs="宋体"/>
                <w:kern w:val="0"/>
                <w:szCs w:val="21"/>
              </w:rPr>
            </w:pPr>
          </w:p>
        </w:tc>
        <w:tc>
          <w:tcPr>
            <w:tcW w:w="2268" w:type="dxa"/>
            <w:vMerge/>
            <w:vAlign w:val="center"/>
          </w:tcPr>
          <w:p w:rsidR="003E1CB1" w:rsidRPr="005507AA" w:rsidRDefault="003E1CB1" w:rsidP="004D772E">
            <w:pPr>
              <w:spacing w:line="460" w:lineRule="exact"/>
              <w:jc w:val="center"/>
              <w:rPr>
                <w:rFonts w:asciiTheme="minorEastAsia" w:hAnsiTheme="minorEastAsia" w:cs="宋体"/>
                <w:kern w:val="0"/>
                <w:szCs w:val="21"/>
              </w:rPr>
            </w:pPr>
          </w:p>
        </w:tc>
      </w:tr>
      <w:tr w:rsidR="003E1CB1" w:rsidRPr="005507AA" w:rsidTr="009E5938">
        <w:trPr>
          <w:trHeight w:val="478"/>
        </w:trPr>
        <w:tc>
          <w:tcPr>
            <w:tcW w:w="3685" w:type="dxa"/>
            <w:vAlign w:val="center"/>
          </w:tcPr>
          <w:p w:rsidR="003E1CB1" w:rsidRPr="00AF219B" w:rsidRDefault="003E1CB1" w:rsidP="004D772E">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机械工程（中外合作办学）</w:t>
            </w:r>
          </w:p>
        </w:tc>
        <w:tc>
          <w:tcPr>
            <w:tcW w:w="709" w:type="dxa"/>
            <w:vMerge/>
            <w:vAlign w:val="center"/>
          </w:tcPr>
          <w:p w:rsidR="003E1CB1" w:rsidRPr="00FC427C" w:rsidRDefault="003E1CB1" w:rsidP="004D772E">
            <w:pPr>
              <w:spacing w:line="460" w:lineRule="exact"/>
              <w:jc w:val="center"/>
              <w:rPr>
                <w:rFonts w:asciiTheme="minorEastAsia" w:hAnsiTheme="minorEastAsia" w:cs="宋体"/>
                <w:kern w:val="0"/>
                <w:szCs w:val="21"/>
              </w:rPr>
            </w:pPr>
          </w:p>
        </w:tc>
        <w:tc>
          <w:tcPr>
            <w:tcW w:w="1559" w:type="dxa"/>
            <w:vMerge/>
            <w:vAlign w:val="center"/>
          </w:tcPr>
          <w:p w:rsidR="003E1CB1" w:rsidRPr="005507AA" w:rsidRDefault="003E1CB1" w:rsidP="004D772E">
            <w:pPr>
              <w:spacing w:line="460" w:lineRule="exact"/>
              <w:jc w:val="center"/>
              <w:rPr>
                <w:rFonts w:asciiTheme="minorEastAsia" w:hAnsiTheme="minorEastAsia" w:cs="宋体"/>
                <w:kern w:val="0"/>
                <w:szCs w:val="21"/>
              </w:rPr>
            </w:pPr>
          </w:p>
        </w:tc>
        <w:tc>
          <w:tcPr>
            <w:tcW w:w="2268" w:type="dxa"/>
            <w:vMerge/>
            <w:vAlign w:val="center"/>
          </w:tcPr>
          <w:p w:rsidR="003E1CB1" w:rsidRPr="005507AA" w:rsidRDefault="003E1CB1" w:rsidP="004D772E">
            <w:pPr>
              <w:spacing w:line="460" w:lineRule="exact"/>
              <w:jc w:val="center"/>
              <w:rPr>
                <w:rFonts w:asciiTheme="minorEastAsia" w:hAnsiTheme="minorEastAsia" w:cs="宋体"/>
                <w:kern w:val="0"/>
                <w:szCs w:val="21"/>
              </w:rPr>
            </w:pPr>
          </w:p>
        </w:tc>
      </w:tr>
      <w:tr w:rsidR="003E1CB1" w:rsidRPr="005507AA" w:rsidTr="009E5938">
        <w:trPr>
          <w:trHeight w:val="478"/>
        </w:trPr>
        <w:tc>
          <w:tcPr>
            <w:tcW w:w="3685" w:type="dxa"/>
            <w:vAlign w:val="center"/>
          </w:tcPr>
          <w:p w:rsidR="003E1CB1" w:rsidRPr="00AF219B" w:rsidRDefault="003E1CB1" w:rsidP="004D772E">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土木工程（中外合作办学）</w:t>
            </w:r>
          </w:p>
        </w:tc>
        <w:tc>
          <w:tcPr>
            <w:tcW w:w="709" w:type="dxa"/>
            <w:vMerge/>
            <w:vAlign w:val="center"/>
          </w:tcPr>
          <w:p w:rsidR="003E1CB1" w:rsidRPr="00FC427C" w:rsidRDefault="003E1CB1" w:rsidP="004D772E">
            <w:pPr>
              <w:spacing w:line="460" w:lineRule="exact"/>
              <w:jc w:val="center"/>
              <w:rPr>
                <w:rFonts w:asciiTheme="minorEastAsia" w:hAnsiTheme="minorEastAsia" w:cs="宋体"/>
                <w:kern w:val="0"/>
                <w:szCs w:val="21"/>
              </w:rPr>
            </w:pPr>
          </w:p>
        </w:tc>
        <w:tc>
          <w:tcPr>
            <w:tcW w:w="1559" w:type="dxa"/>
            <w:vMerge/>
            <w:vAlign w:val="center"/>
          </w:tcPr>
          <w:p w:rsidR="003E1CB1" w:rsidRPr="005507AA" w:rsidRDefault="003E1CB1" w:rsidP="004D772E">
            <w:pPr>
              <w:spacing w:line="460" w:lineRule="exact"/>
              <w:jc w:val="center"/>
              <w:rPr>
                <w:rFonts w:asciiTheme="minorEastAsia" w:hAnsiTheme="minorEastAsia" w:cs="宋体"/>
                <w:kern w:val="0"/>
                <w:szCs w:val="21"/>
              </w:rPr>
            </w:pPr>
          </w:p>
        </w:tc>
        <w:tc>
          <w:tcPr>
            <w:tcW w:w="2268" w:type="dxa"/>
            <w:vMerge/>
            <w:vAlign w:val="center"/>
          </w:tcPr>
          <w:p w:rsidR="003E1CB1" w:rsidRPr="005507AA" w:rsidRDefault="003E1CB1" w:rsidP="004D772E">
            <w:pPr>
              <w:spacing w:line="460" w:lineRule="exact"/>
              <w:jc w:val="center"/>
              <w:rPr>
                <w:rFonts w:asciiTheme="minorEastAsia" w:hAnsiTheme="minorEastAsia" w:cs="宋体"/>
                <w:kern w:val="0"/>
                <w:szCs w:val="21"/>
              </w:rPr>
            </w:pPr>
          </w:p>
        </w:tc>
      </w:tr>
      <w:tr w:rsidR="003E1CB1" w:rsidRPr="005507AA" w:rsidTr="009E5938">
        <w:trPr>
          <w:trHeight w:val="432"/>
        </w:trPr>
        <w:tc>
          <w:tcPr>
            <w:tcW w:w="3685" w:type="dxa"/>
            <w:vAlign w:val="center"/>
          </w:tcPr>
          <w:p w:rsidR="003E1CB1" w:rsidRPr="00AF219B" w:rsidRDefault="003E1CB1" w:rsidP="004D772E">
            <w:pPr>
              <w:spacing w:line="460" w:lineRule="exact"/>
              <w:rPr>
                <w:rFonts w:asciiTheme="minorEastAsia" w:hAnsiTheme="minorEastAsia" w:cs="宋体"/>
                <w:kern w:val="0"/>
                <w:szCs w:val="21"/>
              </w:rPr>
            </w:pPr>
            <w:r w:rsidRPr="00AF219B">
              <w:rPr>
                <w:rFonts w:asciiTheme="minorEastAsia" w:hAnsiTheme="minorEastAsia" w:cs="宋体"/>
                <w:kern w:val="0"/>
                <w:szCs w:val="21"/>
              </w:rPr>
              <w:t>生物医学</w:t>
            </w:r>
            <w:r w:rsidRPr="00AF219B">
              <w:rPr>
                <w:rFonts w:asciiTheme="minorEastAsia" w:hAnsiTheme="minorEastAsia" w:cs="宋体" w:hint="eastAsia"/>
                <w:kern w:val="0"/>
                <w:szCs w:val="21"/>
              </w:rPr>
              <w:t>（中外合作办学）</w:t>
            </w:r>
          </w:p>
        </w:tc>
        <w:tc>
          <w:tcPr>
            <w:tcW w:w="709" w:type="dxa"/>
            <w:vMerge w:val="restart"/>
            <w:vAlign w:val="center"/>
          </w:tcPr>
          <w:p w:rsidR="003E1CB1" w:rsidRPr="00FC427C" w:rsidRDefault="003E1CB1" w:rsidP="004D772E">
            <w:pPr>
              <w:spacing w:line="460" w:lineRule="exact"/>
              <w:jc w:val="center"/>
              <w:rPr>
                <w:rFonts w:asciiTheme="minorEastAsia" w:hAnsiTheme="minorEastAsia" w:cs="宋体"/>
                <w:kern w:val="0"/>
                <w:szCs w:val="21"/>
              </w:rPr>
            </w:pPr>
            <w:r>
              <w:rPr>
                <w:rFonts w:asciiTheme="minorEastAsia" w:hAnsiTheme="minorEastAsia" w:cs="宋体"/>
                <w:kern w:val="0"/>
                <w:szCs w:val="21"/>
              </w:rPr>
              <w:t>11</w:t>
            </w:r>
          </w:p>
        </w:tc>
        <w:tc>
          <w:tcPr>
            <w:tcW w:w="1559" w:type="dxa"/>
            <w:vMerge w:val="restart"/>
            <w:vAlign w:val="center"/>
          </w:tcPr>
          <w:p w:rsidR="003E1CB1" w:rsidRPr="005507AA" w:rsidRDefault="003E1CB1" w:rsidP="004D772E">
            <w:pPr>
              <w:spacing w:line="460" w:lineRule="exact"/>
              <w:jc w:val="center"/>
              <w:rPr>
                <w:rFonts w:asciiTheme="minorEastAsia" w:hAnsiTheme="minorEastAsia" w:cs="宋体"/>
                <w:kern w:val="0"/>
                <w:szCs w:val="21"/>
              </w:rPr>
            </w:pPr>
            <w:r>
              <w:rPr>
                <w:rFonts w:asciiTheme="minorEastAsia" w:hAnsiTheme="minorEastAsia" w:cs="宋体" w:hint="eastAsia"/>
                <w:kern w:val="0"/>
                <w:szCs w:val="21"/>
              </w:rPr>
              <w:t>化学与生物</w:t>
            </w:r>
          </w:p>
        </w:tc>
        <w:tc>
          <w:tcPr>
            <w:tcW w:w="2268" w:type="dxa"/>
            <w:vMerge w:val="restart"/>
            <w:vAlign w:val="center"/>
          </w:tcPr>
          <w:p w:rsidR="003E1CB1" w:rsidRPr="005507AA" w:rsidRDefault="003E1CB1" w:rsidP="004D772E">
            <w:pPr>
              <w:spacing w:line="460" w:lineRule="exact"/>
              <w:jc w:val="center"/>
              <w:rPr>
                <w:rFonts w:asciiTheme="minorEastAsia" w:hAnsiTheme="minorEastAsia" w:cs="宋体"/>
                <w:kern w:val="0"/>
                <w:szCs w:val="21"/>
              </w:rPr>
            </w:pPr>
            <w:r w:rsidRPr="005507AA">
              <w:rPr>
                <w:rFonts w:asciiTheme="minorEastAsia" w:hAnsiTheme="minorEastAsia" w:cs="宋体"/>
                <w:kern w:val="0"/>
                <w:szCs w:val="21"/>
              </w:rPr>
              <w:t>浙江大学爱丁堡大学联合学院</w:t>
            </w:r>
          </w:p>
        </w:tc>
      </w:tr>
      <w:tr w:rsidR="003E1CB1" w:rsidRPr="005507AA" w:rsidTr="009E5938">
        <w:trPr>
          <w:trHeight w:val="432"/>
        </w:trPr>
        <w:tc>
          <w:tcPr>
            <w:tcW w:w="3685" w:type="dxa"/>
            <w:vAlign w:val="center"/>
          </w:tcPr>
          <w:p w:rsidR="003E1CB1" w:rsidRPr="00AF219B" w:rsidRDefault="003E1CB1" w:rsidP="004D772E">
            <w:pPr>
              <w:spacing w:line="460" w:lineRule="exact"/>
              <w:rPr>
                <w:rFonts w:asciiTheme="minorEastAsia" w:hAnsiTheme="minorEastAsia" w:cs="宋体"/>
                <w:kern w:val="0"/>
                <w:szCs w:val="21"/>
              </w:rPr>
            </w:pPr>
            <w:r w:rsidRPr="00AF219B">
              <w:rPr>
                <w:rFonts w:asciiTheme="minorEastAsia" w:hAnsiTheme="minorEastAsia" w:cs="宋体" w:hint="eastAsia"/>
                <w:kern w:val="0"/>
                <w:szCs w:val="21"/>
              </w:rPr>
              <w:t>生物信息学（中外合作办学）</w:t>
            </w:r>
          </w:p>
        </w:tc>
        <w:tc>
          <w:tcPr>
            <w:tcW w:w="709" w:type="dxa"/>
            <w:vMerge/>
            <w:vAlign w:val="center"/>
          </w:tcPr>
          <w:p w:rsidR="003E1CB1" w:rsidRPr="00FC427C" w:rsidRDefault="003E1CB1" w:rsidP="004D772E">
            <w:pPr>
              <w:spacing w:line="460" w:lineRule="exact"/>
              <w:jc w:val="center"/>
              <w:rPr>
                <w:rFonts w:asciiTheme="minorEastAsia" w:hAnsiTheme="minorEastAsia" w:cs="宋体"/>
                <w:kern w:val="0"/>
                <w:szCs w:val="21"/>
              </w:rPr>
            </w:pPr>
          </w:p>
        </w:tc>
        <w:tc>
          <w:tcPr>
            <w:tcW w:w="1559" w:type="dxa"/>
            <w:vMerge/>
          </w:tcPr>
          <w:p w:rsidR="003E1CB1" w:rsidRPr="005507AA" w:rsidRDefault="003E1CB1" w:rsidP="004D772E">
            <w:pPr>
              <w:spacing w:line="460" w:lineRule="exact"/>
              <w:jc w:val="center"/>
              <w:rPr>
                <w:rFonts w:asciiTheme="minorEastAsia" w:hAnsiTheme="minorEastAsia" w:cs="宋体"/>
                <w:kern w:val="0"/>
                <w:szCs w:val="21"/>
              </w:rPr>
            </w:pPr>
          </w:p>
        </w:tc>
        <w:tc>
          <w:tcPr>
            <w:tcW w:w="2268" w:type="dxa"/>
            <w:vMerge/>
            <w:vAlign w:val="center"/>
          </w:tcPr>
          <w:p w:rsidR="003E1CB1" w:rsidRPr="005507AA" w:rsidRDefault="003E1CB1" w:rsidP="004D772E">
            <w:pPr>
              <w:spacing w:line="460" w:lineRule="exact"/>
              <w:jc w:val="center"/>
              <w:rPr>
                <w:rFonts w:asciiTheme="minorEastAsia" w:hAnsiTheme="minorEastAsia" w:cs="宋体"/>
                <w:kern w:val="0"/>
                <w:szCs w:val="21"/>
              </w:rPr>
            </w:pPr>
          </w:p>
        </w:tc>
      </w:tr>
    </w:tbl>
    <w:p w:rsidR="003E1CB1" w:rsidRPr="007A2FFA" w:rsidRDefault="003E1CB1" w:rsidP="003E1CB1">
      <w:pPr>
        <w:spacing w:line="360" w:lineRule="exact"/>
        <w:ind w:firstLine="403"/>
        <w:jc w:val="left"/>
        <w:rPr>
          <w:rFonts w:asciiTheme="minorEastAsia" w:hAnsiTheme="minorEastAsia" w:cs="Arial"/>
          <w:b/>
          <w:color w:val="333333"/>
          <w:kern w:val="0"/>
          <w:sz w:val="18"/>
          <w:szCs w:val="18"/>
        </w:rPr>
      </w:pPr>
      <w:r w:rsidRPr="007A2FFA">
        <w:rPr>
          <w:rFonts w:asciiTheme="minorEastAsia" w:hAnsiTheme="minorEastAsia" w:cs="Arial" w:hint="eastAsia"/>
          <w:b/>
          <w:color w:val="333333"/>
          <w:kern w:val="0"/>
          <w:sz w:val="18"/>
          <w:szCs w:val="18"/>
        </w:rPr>
        <w:t>注1：</w:t>
      </w:r>
      <w:r w:rsidRPr="00C329B2">
        <w:rPr>
          <w:rFonts w:asciiTheme="minorEastAsia" w:hAnsiTheme="minorEastAsia" w:cs="Arial"/>
          <w:b/>
          <w:color w:val="333333"/>
          <w:kern w:val="0"/>
          <w:sz w:val="18"/>
          <w:szCs w:val="18"/>
        </w:rPr>
        <w:t>浙江大学</w:t>
      </w:r>
      <w:r w:rsidRPr="00C329B2">
        <w:rPr>
          <w:rFonts w:asciiTheme="minorEastAsia" w:hAnsiTheme="minorEastAsia" w:cs="Arial" w:hint="eastAsia"/>
          <w:b/>
          <w:color w:val="333333"/>
          <w:kern w:val="0"/>
          <w:sz w:val="18"/>
          <w:szCs w:val="18"/>
        </w:rPr>
        <w:t>伊利诺伊</w:t>
      </w:r>
      <w:r w:rsidRPr="00C329B2">
        <w:rPr>
          <w:rFonts w:asciiTheme="minorEastAsia" w:hAnsiTheme="minorEastAsia" w:cs="Arial"/>
          <w:b/>
          <w:color w:val="333333"/>
          <w:kern w:val="0"/>
          <w:sz w:val="18"/>
          <w:szCs w:val="18"/>
        </w:rPr>
        <w:t>大学</w:t>
      </w:r>
      <w:r w:rsidRPr="00C329B2">
        <w:rPr>
          <w:rFonts w:asciiTheme="minorEastAsia" w:hAnsiTheme="minorEastAsia" w:cs="Arial" w:hint="eastAsia"/>
          <w:b/>
          <w:color w:val="333333"/>
          <w:kern w:val="0"/>
          <w:sz w:val="18"/>
          <w:szCs w:val="18"/>
        </w:rPr>
        <w:t>厄巴纳香槟校区</w:t>
      </w:r>
      <w:r w:rsidRPr="00C329B2">
        <w:rPr>
          <w:rFonts w:asciiTheme="minorEastAsia" w:hAnsiTheme="minorEastAsia" w:cs="Arial"/>
          <w:b/>
          <w:color w:val="333333"/>
          <w:kern w:val="0"/>
          <w:sz w:val="18"/>
          <w:szCs w:val="18"/>
        </w:rPr>
        <w:t>联合学院</w:t>
      </w:r>
      <w:r>
        <w:rPr>
          <w:rFonts w:asciiTheme="minorEastAsia" w:hAnsiTheme="minorEastAsia" w:cs="Arial" w:hint="eastAsia"/>
          <w:b/>
          <w:color w:val="333333"/>
          <w:kern w:val="0"/>
          <w:sz w:val="18"/>
          <w:szCs w:val="18"/>
        </w:rPr>
        <w:t>招生</w:t>
      </w:r>
      <w:r w:rsidRPr="00C329B2">
        <w:rPr>
          <w:rFonts w:asciiTheme="minorEastAsia" w:hAnsiTheme="minorEastAsia" w:cs="Arial" w:hint="eastAsia"/>
          <w:b/>
          <w:color w:val="333333"/>
          <w:kern w:val="0"/>
          <w:sz w:val="18"/>
          <w:szCs w:val="18"/>
        </w:rPr>
        <w:t>的</w:t>
      </w:r>
      <w:r w:rsidRPr="00BC6459">
        <w:rPr>
          <w:rFonts w:asciiTheme="minorEastAsia" w:hAnsiTheme="minorEastAsia" w:cs="Arial" w:hint="eastAsia"/>
          <w:b/>
          <w:color w:val="333333"/>
          <w:kern w:val="0"/>
          <w:sz w:val="18"/>
          <w:szCs w:val="18"/>
        </w:rPr>
        <w:t>4个专业共</w:t>
      </w:r>
      <w:r>
        <w:rPr>
          <w:rFonts w:asciiTheme="minorEastAsia" w:hAnsiTheme="minorEastAsia" w:cs="Arial" w:hint="eastAsia"/>
          <w:b/>
          <w:color w:val="333333"/>
          <w:kern w:val="0"/>
          <w:sz w:val="18"/>
          <w:szCs w:val="18"/>
        </w:rPr>
        <w:t>用</w:t>
      </w:r>
      <w:r>
        <w:rPr>
          <w:rFonts w:asciiTheme="minorEastAsia" w:hAnsiTheme="minorEastAsia" w:cs="Arial"/>
          <w:b/>
          <w:color w:val="333333"/>
          <w:kern w:val="0"/>
          <w:sz w:val="18"/>
          <w:szCs w:val="18"/>
        </w:rPr>
        <w:t>19</w:t>
      </w:r>
      <w:r w:rsidRPr="00BC6459">
        <w:rPr>
          <w:rFonts w:asciiTheme="minorEastAsia" w:hAnsiTheme="minorEastAsia" w:cs="Arial" w:hint="eastAsia"/>
          <w:b/>
          <w:color w:val="333333"/>
          <w:kern w:val="0"/>
          <w:sz w:val="18"/>
          <w:szCs w:val="18"/>
        </w:rPr>
        <w:t>个招生计划</w:t>
      </w:r>
      <w:r>
        <w:rPr>
          <w:rFonts w:asciiTheme="minorEastAsia" w:hAnsiTheme="minorEastAsia" w:cs="Arial" w:hint="eastAsia"/>
          <w:b/>
          <w:color w:val="333333"/>
          <w:kern w:val="0"/>
          <w:sz w:val="18"/>
          <w:szCs w:val="18"/>
        </w:rPr>
        <w:t>，</w:t>
      </w:r>
      <w:r w:rsidRPr="00C329B2">
        <w:rPr>
          <w:rFonts w:asciiTheme="minorEastAsia" w:hAnsiTheme="minorEastAsia" w:cs="Arial"/>
          <w:b/>
          <w:color w:val="333333"/>
          <w:kern w:val="0"/>
          <w:sz w:val="18"/>
          <w:szCs w:val="18"/>
        </w:rPr>
        <w:t>浙江大学爱丁堡大学联合学院</w:t>
      </w:r>
      <w:r>
        <w:rPr>
          <w:rFonts w:asciiTheme="minorEastAsia" w:hAnsiTheme="minorEastAsia" w:cs="Arial" w:hint="eastAsia"/>
          <w:b/>
          <w:color w:val="333333"/>
          <w:kern w:val="0"/>
          <w:sz w:val="18"/>
          <w:szCs w:val="18"/>
        </w:rPr>
        <w:t>招生</w:t>
      </w:r>
      <w:r w:rsidRPr="00C329B2">
        <w:rPr>
          <w:rFonts w:asciiTheme="minorEastAsia" w:hAnsiTheme="minorEastAsia" w:cs="Arial" w:hint="eastAsia"/>
          <w:b/>
          <w:color w:val="333333"/>
          <w:kern w:val="0"/>
          <w:sz w:val="18"/>
          <w:szCs w:val="18"/>
        </w:rPr>
        <w:t>的</w:t>
      </w:r>
      <w:r>
        <w:rPr>
          <w:rFonts w:asciiTheme="minorEastAsia" w:hAnsiTheme="minorEastAsia" w:cs="Arial" w:hint="eastAsia"/>
          <w:b/>
          <w:color w:val="333333"/>
          <w:kern w:val="0"/>
          <w:sz w:val="18"/>
          <w:szCs w:val="18"/>
        </w:rPr>
        <w:t>2个专业共用</w:t>
      </w:r>
      <w:r>
        <w:rPr>
          <w:rFonts w:asciiTheme="minorEastAsia" w:hAnsiTheme="minorEastAsia" w:cs="Arial"/>
          <w:b/>
          <w:color w:val="333333"/>
          <w:kern w:val="0"/>
          <w:sz w:val="18"/>
          <w:szCs w:val="18"/>
        </w:rPr>
        <w:t>11</w:t>
      </w:r>
      <w:r>
        <w:rPr>
          <w:rFonts w:asciiTheme="minorEastAsia" w:hAnsiTheme="minorEastAsia" w:cs="Arial" w:hint="eastAsia"/>
          <w:b/>
          <w:color w:val="333333"/>
          <w:kern w:val="0"/>
          <w:sz w:val="18"/>
          <w:szCs w:val="18"/>
        </w:rPr>
        <w:t>个招生计划。</w:t>
      </w:r>
    </w:p>
    <w:p w:rsidR="005706A1" w:rsidRDefault="003E1CB1" w:rsidP="005706A1">
      <w:pPr>
        <w:spacing w:line="360" w:lineRule="exact"/>
        <w:ind w:firstLine="403"/>
        <w:jc w:val="left"/>
        <w:rPr>
          <w:rFonts w:asciiTheme="minorEastAsia" w:hAnsiTheme="minorEastAsia" w:cs="Arial"/>
          <w:b/>
          <w:color w:val="333333"/>
          <w:kern w:val="0"/>
          <w:sz w:val="18"/>
          <w:szCs w:val="18"/>
        </w:rPr>
      </w:pPr>
      <w:r w:rsidRPr="007A2FFA">
        <w:rPr>
          <w:rFonts w:asciiTheme="minorEastAsia" w:hAnsiTheme="minorEastAsia" w:cs="Arial" w:hint="eastAsia"/>
          <w:b/>
          <w:color w:val="333333"/>
          <w:kern w:val="0"/>
          <w:sz w:val="18"/>
          <w:szCs w:val="18"/>
        </w:rPr>
        <w:t>注2：</w:t>
      </w:r>
      <w:r w:rsidRPr="00A51FF5">
        <w:rPr>
          <w:rFonts w:asciiTheme="minorEastAsia" w:hAnsiTheme="minorEastAsia" w:cs="Arial" w:hint="eastAsia"/>
          <w:b/>
          <w:color w:val="333333"/>
          <w:kern w:val="0"/>
          <w:sz w:val="18"/>
          <w:szCs w:val="18"/>
        </w:rPr>
        <w:t>学生入学后进入浙江大学海宁国际校区学习（四年），在规定学习期限内达到所学专业毕业（学位）要求者，将获得浙江大学毕业证书、学士学位证书和美国伊利诺伊大学厄巴纳香槟校区学士学位证书或英国爱丁堡大学学士学位证书。学费标准：12万元/人•学年。</w:t>
      </w:r>
    </w:p>
    <w:p w:rsidR="003E1CB1" w:rsidRPr="005706A1" w:rsidRDefault="003E1CB1" w:rsidP="005706A1">
      <w:pPr>
        <w:spacing w:beforeLines="50" w:before="156" w:line="420" w:lineRule="exact"/>
        <w:ind w:firstLineChars="200" w:firstLine="422"/>
        <w:jc w:val="left"/>
        <w:rPr>
          <w:rFonts w:ascii="宋体" w:eastAsia="宋体" w:hAnsi="宋体" w:cs="宋体"/>
          <w:b/>
          <w:kern w:val="0"/>
        </w:rPr>
      </w:pPr>
      <w:r>
        <w:rPr>
          <w:rFonts w:ascii="宋体" w:eastAsia="宋体" w:hAnsi="宋体" w:cs="宋体" w:hint="eastAsia"/>
          <w:b/>
          <w:kern w:val="0"/>
        </w:rPr>
        <w:t>三、报名</w:t>
      </w:r>
      <w:r w:rsidR="004931F1" w:rsidRPr="00AB2057">
        <w:rPr>
          <w:rFonts w:ascii="宋体" w:eastAsia="宋体" w:hAnsi="宋体" w:cs="宋体" w:hint="eastAsia"/>
          <w:b/>
          <w:kern w:val="0"/>
        </w:rPr>
        <w:t>程序</w:t>
      </w:r>
    </w:p>
    <w:p w:rsidR="003E1CB1" w:rsidRPr="00BD360D" w:rsidRDefault="003E1CB1" w:rsidP="005706A1">
      <w:pPr>
        <w:spacing w:line="420" w:lineRule="exact"/>
        <w:ind w:firstLineChars="200" w:firstLine="420"/>
        <w:jc w:val="left"/>
        <w:rPr>
          <w:rFonts w:asciiTheme="minorEastAsia" w:hAnsiTheme="minorEastAsia" w:cs="宋体"/>
          <w:b/>
          <w:kern w:val="0"/>
        </w:rPr>
      </w:pPr>
      <w:r>
        <w:rPr>
          <w:rFonts w:asciiTheme="minorEastAsia" w:hAnsiTheme="minorEastAsia" w:cs="宋体" w:hint="eastAsia"/>
          <w:kern w:val="0"/>
          <w:szCs w:val="21"/>
        </w:rPr>
        <w:t>1.</w:t>
      </w:r>
      <w:r w:rsidRPr="005507AA">
        <w:rPr>
          <w:rFonts w:asciiTheme="minorEastAsia" w:hAnsiTheme="minorEastAsia" w:cs="宋体" w:hint="eastAsia"/>
          <w:color w:val="000000"/>
          <w:kern w:val="0"/>
        </w:rPr>
        <w:t>网上报名：</w:t>
      </w:r>
      <w:r w:rsidRPr="00067C13">
        <w:rPr>
          <w:rFonts w:ascii="宋体" w:eastAsia="宋体" w:hAnsi="宋体" w:cs="宋体" w:hint="eastAsia"/>
          <w:kern w:val="0"/>
        </w:rPr>
        <w:t>符合报名条件的考生</w:t>
      </w:r>
      <w:r>
        <w:rPr>
          <w:rFonts w:ascii="宋体" w:eastAsia="宋体" w:hAnsi="宋体" w:cs="宋体" w:hint="eastAsia"/>
          <w:kern w:val="0"/>
        </w:rPr>
        <w:t>必须</w:t>
      </w:r>
      <w:r w:rsidRPr="00067C13">
        <w:rPr>
          <w:rFonts w:ascii="宋体" w:eastAsia="宋体" w:hAnsi="宋体" w:cs="宋体" w:hint="eastAsia"/>
          <w:kern w:val="0"/>
        </w:rPr>
        <w:t>登录</w:t>
      </w:r>
      <w:r>
        <w:rPr>
          <w:rFonts w:ascii="宋体" w:eastAsia="宋体" w:hAnsi="宋体" w:cs="宋体" w:hint="eastAsia"/>
          <w:kern w:val="0"/>
        </w:rPr>
        <w:t>特殊类型招生报名平台</w:t>
      </w:r>
      <w:r w:rsidRPr="00067C13">
        <w:rPr>
          <w:rFonts w:ascii="宋体" w:eastAsia="宋体" w:hAnsi="宋体" w:cs="宋体" w:hint="eastAsia"/>
          <w:kern w:val="0"/>
        </w:rPr>
        <w:t>综合评价报名系统（网址：</w:t>
      </w:r>
      <w:hyperlink r:id="rId6" w:history="1">
        <w:r w:rsidRPr="00067C13">
          <w:rPr>
            <w:rFonts w:ascii="宋体" w:eastAsia="宋体" w:hAnsi="宋体" w:cs="宋体" w:hint="eastAsia"/>
            <w:kern w:val="0"/>
          </w:rPr>
          <w:t>http://bm.chsi.com.cn/</w:t>
        </w:r>
      </w:hyperlink>
      <w:r w:rsidRPr="00067C13">
        <w:rPr>
          <w:rFonts w:ascii="宋体" w:eastAsia="宋体" w:hAnsi="宋体" w:cs="宋体" w:hint="eastAsia"/>
          <w:kern w:val="0"/>
        </w:rPr>
        <w:t>）</w:t>
      </w:r>
      <w:r w:rsidRPr="00430FF1">
        <w:rPr>
          <w:rFonts w:ascii="宋体" w:eastAsia="宋体" w:hAnsi="宋体" w:cs="宋体" w:hint="eastAsia"/>
          <w:kern w:val="0"/>
        </w:rPr>
        <w:t>完成</w:t>
      </w:r>
      <w:r>
        <w:rPr>
          <w:rFonts w:ascii="宋体" w:eastAsia="宋体" w:hAnsi="宋体" w:cs="宋体" w:hint="eastAsia"/>
          <w:kern w:val="0"/>
        </w:rPr>
        <w:t>网上注册、登</w:t>
      </w:r>
      <w:bookmarkStart w:id="0" w:name="_GoBack"/>
      <w:bookmarkEnd w:id="0"/>
      <w:r>
        <w:rPr>
          <w:rFonts w:ascii="宋体" w:eastAsia="宋体" w:hAnsi="宋体" w:cs="宋体" w:hint="eastAsia"/>
          <w:kern w:val="0"/>
        </w:rPr>
        <w:t>录</w:t>
      </w:r>
      <w:r w:rsidRPr="00067C13">
        <w:rPr>
          <w:rFonts w:ascii="宋体" w:eastAsia="宋体" w:hAnsi="宋体" w:cs="宋体" w:hint="eastAsia"/>
          <w:kern w:val="0"/>
        </w:rPr>
        <w:t>报名，</w:t>
      </w:r>
      <w:r w:rsidRPr="00C9561B">
        <w:rPr>
          <w:rFonts w:ascii="宋体" w:hAnsi="宋体" w:cs="宋体" w:hint="eastAsia"/>
          <w:kern w:val="0"/>
        </w:rPr>
        <w:t>按要求准确完整地填写、提</w:t>
      </w:r>
      <w:r w:rsidRPr="00C9561B">
        <w:rPr>
          <w:rFonts w:ascii="宋体" w:hAnsi="宋体" w:cs="宋体" w:hint="eastAsia"/>
          <w:kern w:val="0"/>
        </w:rPr>
        <w:lastRenderedPageBreak/>
        <w:t>交信息并打印</w:t>
      </w:r>
      <w:r>
        <w:rPr>
          <w:rFonts w:ascii="宋体" w:hAnsi="宋体" w:cs="宋体" w:hint="eastAsia"/>
          <w:kern w:val="0"/>
        </w:rPr>
        <w:t>申请表。</w:t>
      </w:r>
      <w:r w:rsidRPr="0093104A">
        <w:rPr>
          <w:rFonts w:ascii="宋体" w:hAnsi="宋体" w:cs="宋体" w:hint="eastAsia"/>
          <w:b/>
          <w:kern w:val="0"/>
        </w:rPr>
        <w:t>每位考生限报一个专业。填报的专业志愿必须符合选考科目要求。网上报名时间：</w:t>
      </w:r>
      <w:r w:rsidRPr="0093104A">
        <w:rPr>
          <w:rFonts w:asciiTheme="minorEastAsia" w:hAnsiTheme="minorEastAsia" w:cs="宋体"/>
          <w:b/>
          <w:kern w:val="0"/>
        </w:rPr>
        <w:t>2020</w:t>
      </w:r>
      <w:r w:rsidRPr="0093104A">
        <w:rPr>
          <w:rFonts w:asciiTheme="minorEastAsia" w:hAnsiTheme="minorEastAsia" w:cs="宋体" w:hint="eastAsia"/>
          <w:b/>
          <w:kern w:val="0"/>
        </w:rPr>
        <w:t>年</w:t>
      </w:r>
      <w:r w:rsidRPr="0093104A">
        <w:rPr>
          <w:rFonts w:asciiTheme="minorEastAsia" w:hAnsiTheme="minorEastAsia" w:cs="宋体"/>
          <w:b/>
          <w:kern w:val="0"/>
        </w:rPr>
        <w:t>6</w:t>
      </w:r>
      <w:r w:rsidRPr="0093104A">
        <w:rPr>
          <w:rFonts w:asciiTheme="minorEastAsia" w:hAnsiTheme="minorEastAsia" w:cs="宋体" w:hint="eastAsia"/>
          <w:b/>
          <w:kern w:val="0"/>
        </w:rPr>
        <w:t>月</w:t>
      </w:r>
      <w:r w:rsidRPr="0093104A">
        <w:rPr>
          <w:rFonts w:asciiTheme="minorEastAsia" w:hAnsiTheme="minorEastAsia" w:cs="宋体"/>
          <w:b/>
          <w:kern w:val="0"/>
        </w:rPr>
        <w:t>10</w:t>
      </w:r>
      <w:r w:rsidRPr="0093104A">
        <w:rPr>
          <w:rFonts w:asciiTheme="minorEastAsia" w:hAnsiTheme="minorEastAsia" w:cs="宋体" w:hint="eastAsia"/>
          <w:b/>
          <w:kern w:val="0"/>
        </w:rPr>
        <w:t>日</w:t>
      </w:r>
      <w:r w:rsidRPr="0093104A">
        <w:rPr>
          <w:rFonts w:asciiTheme="minorEastAsia" w:hAnsiTheme="minorEastAsia" w:cs="宋体"/>
          <w:b/>
          <w:kern w:val="0"/>
        </w:rPr>
        <w:t>-6</w:t>
      </w:r>
      <w:r w:rsidRPr="0093104A">
        <w:rPr>
          <w:rFonts w:asciiTheme="minorEastAsia" w:hAnsiTheme="minorEastAsia" w:cs="宋体" w:hint="eastAsia"/>
          <w:b/>
          <w:kern w:val="0"/>
        </w:rPr>
        <w:t>月</w:t>
      </w:r>
      <w:r w:rsidR="00D769E6">
        <w:rPr>
          <w:rFonts w:asciiTheme="minorEastAsia" w:hAnsiTheme="minorEastAsia" w:cs="宋体"/>
          <w:b/>
          <w:kern w:val="0"/>
        </w:rPr>
        <w:t>22</w:t>
      </w:r>
      <w:r w:rsidRPr="0093104A">
        <w:rPr>
          <w:rFonts w:asciiTheme="minorEastAsia" w:hAnsiTheme="minorEastAsia" w:cs="宋体" w:hint="eastAsia"/>
          <w:b/>
          <w:kern w:val="0"/>
        </w:rPr>
        <w:t>日</w:t>
      </w:r>
      <w:r w:rsidR="00D769E6">
        <w:rPr>
          <w:rFonts w:asciiTheme="minorEastAsia" w:hAnsiTheme="minorEastAsia" w:cs="宋体"/>
          <w:b/>
          <w:kern w:val="0"/>
        </w:rPr>
        <w:t>23</w:t>
      </w:r>
      <w:r w:rsidR="00D769E6">
        <w:rPr>
          <w:rFonts w:asciiTheme="minorEastAsia" w:hAnsiTheme="minorEastAsia" w:cs="宋体" w:hint="eastAsia"/>
          <w:b/>
          <w:kern w:val="0"/>
        </w:rPr>
        <w:t>:</w:t>
      </w:r>
      <w:r w:rsidR="00D769E6">
        <w:rPr>
          <w:rFonts w:asciiTheme="minorEastAsia" w:hAnsiTheme="minorEastAsia" w:cs="宋体"/>
          <w:b/>
          <w:kern w:val="0"/>
        </w:rPr>
        <w:t>59</w:t>
      </w:r>
      <w:r w:rsidRPr="0093104A">
        <w:rPr>
          <w:rFonts w:asciiTheme="minorEastAsia" w:hAnsiTheme="minorEastAsia" w:cs="宋体" w:hint="eastAsia"/>
          <w:b/>
          <w:kern w:val="0"/>
        </w:rPr>
        <w:t>。</w:t>
      </w:r>
    </w:p>
    <w:p w:rsidR="003E1CB1" w:rsidRPr="00C60DEE" w:rsidRDefault="003E1CB1" w:rsidP="005706A1">
      <w:pPr>
        <w:widowControl/>
        <w:shd w:val="clear" w:color="auto" w:fill="FFFFFF"/>
        <w:snapToGrid w:val="0"/>
        <w:spacing w:line="420" w:lineRule="exact"/>
        <w:ind w:firstLineChars="200" w:firstLine="420"/>
        <w:jc w:val="left"/>
        <w:rPr>
          <w:rFonts w:asciiTheme="minorEastAsia" w:hAnsiTheme="minorEastAsia" w:cs="宋体"/>
          <w:kern w:val="0"/>
        </w:rPr>
      </w:pPr>
      <w:r>
        <w:rPr>
          <w:rFonts w:asciiTheme="minorEastAsia" w:hAnsiTheme="minorEastAsia" w:cs="宋体" w:hint="eastAsia"/>
          <w:kern w:val="0"/>
        </w:rPr>
        <w:t>2</w:t>
      </w:r>
      <w:r>
        <w:rPr>
          <w:rFonts w:asciiTheme="minorEastAsia" w:hAnsiTheme="minorEastAsia" w:cs="宋体"/>
          <w:kern w:val="0"/>
        </w:rPr>
        <w:t>.</w:t>
      </w:r>
      <w:r>
        <w:rPr>
          <w:rFonts w:asciiTheme="minorEastAsia" w:hAnsiTheme="minorEastAsia" w:cs="宋体" w:hint="eastAsia"/>
          <w:kern w:val="0"/>
        </w:rPr>
        <w:t>考生不需要邮寄任何纸质申请材料。所有申请材料按下列要求在线提交</w:t>
      </w:r>
      <w:r w:rsidRPr="00400955">
        <w:rPr>
          <w:rFonts w:asciiTheme="minorEastAsia" w:hAnsiTheme="minorEastAsia" w:cs="宋体" w:hint="eastAsia"/>
          <w:color w:val="444444"/>
          <w:kern w:val="0"/>
          <w:szCs w:val="21"/>
        </w:rPr>
        <w:t>，并确保上传的各项材料清晰可读，上传的申请表应为原件。</w:t>
      </w:r>
      <w:r>
        <w:rPr>
          <w:rFonts w:asciiTheme="minorEastAsia" w:hAnsiTheme="minorEastAsia" w:cs="宋体" w:hint="eastAsia"/>
          <w:kern w:val="0"/>
        </w:rPr>
        <w:t>若报名材料不符合要求，我校不予受理。</w:t>
      </w:r>
    </w:p>
    <w:p w:rsidR="003E1CB1" w:rsidRPr="00C9561B" w:rsidRDefault="003E1CB1" w:rsidP="005706A1">
      <w:pPr>
        <w:pStyle w:val="1"/>
        <w:spacing w:line="420" w:lineRule="exact"/>
        <w:rPr>
          <w:rFonts w:ascii="宋体" w:hAnsi="宋体" w:cs="宋体"/>
          <w:kern w:val="0"/>
          <w:szCs w:val="22"/>
        </w:rPr>
      </w:pPr>
      <w:r w:rsidRPr="00C9561B">
        <w:rPr>
          <w:rFonts w:ascii="宋体" w:hAnsi="宋体" w:cs="宋体"/>
          <w:kern w:val="0"/>
          <w:szCs w:val="22"/>
        </w:rPr>
        <w:t>a.</w:t>
      </w:r>
      <w:r w:rsidRPr="00C9561B">
        <w:rPr>
          <w:rFonts w:ascii="宋体" w:hAnsi="宋体" w:cs="宋体" w:hint="eastAsia"/>
          <w:kern w:val="0"/>
          <w:szCs w:val="22"/>
        </w:rPr>
        <w:t>《申请表》要求在线填写、提交并打印。纸质申请表</w:t>
      </w:r>
      <w:r>
        <w:rPr>
          <w:rFonts w:ascii="宋体" w:hAnsi="宋体" w:cs="宋体" w:hint="eastAsia"/>
          <w:kern w:val="0"/>
          <w:szCs w:val="22"/>
        </w:rPr>
        <w:t>中“成绩信息”</w:t>
      </w:r>
      <w:r w:rsidRPr="00C9561B">
        <w:rPr>
          <w:rFonts w:ascii="宋体" w:hAnsi="宋体" w:cs="宋体" w:hint="eastAsia"/>
          <w:kern w:val="0"/>
          <w:szCs w:val="22"/>
        </w:rPr>
        <w:t>必须经中学教务处审核认定，并加盖中学公章，考生本人签名后将盖章签名的申请表扫描（拍照）上传。</w:t>
      </w:r>
    </w:p>
    <w:p w:rsidR="003E1CB1" w:rsidRDefault="003E1CB1" w:rsidP="005706A1">
      <w:pPr>
        <w:spacing w:line="420" w:lineRule="exact"/>
        <w:ind w:firstLineChars="200" w:firstLine="420"/>
        <w:rPr>
          <w:rFonts w:ascii="宋体" w:eastAsia="宋体" w:hAnsi="宋体" w:cs="宋体"/>
          <w:kern w:val="0"/>
        </w:rPr>
      </w:pPr>
      <w:r w:rsidRPr="00C9561B">
        <w:rPr>
          <w:rFonts w:ascii="宋体" w:eastAsia="宋体" w:hAnsi="宋体" w:cs="宋体"/>
          <w:kern w:val="0"/>
        </w:rPr>
        <w:t>b.</w:t>
      </w:r>
      <w:r w:rsidRPr="00F810A2">
        <w:rPr>
          <w:rFonts w:ascii="宋体" w:eastAsia="宋体" w:hAnsi="宋体" w:cs="宋体" w:hint="eastAsia"/>
          <w:kern w:val="0"/>
        </w:rPr>
        <w:t>《个人陈述》</w:t>
      </w:r>
      <w:r>
        <w:rPr>
          <w:rFonts w:ascii="宋体" w:eastAsia="宋体" w:hAnsi="宋体" w:cs="宋体" w:hint="eastAsia"/>
          <w:kern w:val="0"/>
        </w:rPr>
        <w:t>（直接在对话框内填写）</w:t>
      </w:r>
      <w:r w:rsidRPr="00F810A2">
        <w:rPr>
          <w:rFonts w:ascii="宋体" w:eastAsia="宋体" w:hAnsi="宋体" w:cs="宋体" w:hint="eastAsia"/>
          <w:kern w:val="0"/>
        </w:rPr>
        <w:t>。</w:t>
      </w:r>
      <w:r w:rsidRPr="00C9561B">
        <w:rPr>
          <w:rFonts w:ascii="宋体" w:eastAsia="宋体" w:hAnsi="宋体" w:cs="宋体" w:hint="eastAsia"/>
          <w:kern w:val="0"/>
        </w:rPr>
        <w:t>个人陈述主要阐述高中阶段考生的学科特长表现（获省</w:t>
      </w:r>
      <w:r>
        <w:rPr>
          <w:rFonts w:ascii="宋体" w:eastAsia="宋体" w:hAnsi="宋体" w:cs="宋体" w:hint="eastAsia"/>
          <w:kern w:val="0"/>
        </w:rPr>
        <w:t>级（含）以上学科竞赛奖励情况），参与科学研究、创新实践</w:t>
      </w:r>
      <w:r w:rsidRPr="00C9561B">
        <w:rPr>
          <w:rFonts w:ascii="宋体" w:eastAsia="宋体" w:hAnsi="宋体" w:cs="宋体" w:hint="eastAsia"/>
          <w:kern w:val="0"/>
        </w:rPr>
        <w:t>情况，参与社会服务、社团活动情况，获</w:t>
      </w:r>
      <w:r>
        <w:rPr>
          <w:rFonts w:ascii="宋体" w:eastAsia="宋体" w:hAnsi="宋体" w:cs="宋体" w:hint="eastAsia"/>
          <w:kern w:val="0"/>
        </w:rPr>
        <w:t>省</w:t>
      </w:r>
      <w:r w:rsidRPr="00C9561B">
        <w:rPr>
          <w:rFonts w:ascii="宋体" w:eastAsia="宋体" w:hAnsi="宋体" w:cs="宋体" w:hint="eastAsia"/>
          <w:kern w:val="0"/>
        </w:rPr>
        <w:t>级（含）以上个人荣誉情况，报考浙江大学理由，对报考专业认识度和个人未来发展规划等内容。字数不超过</w:t>
      </w:r>
      <w:r>
        <w:rPr>
          <w:rFonts w:ascii="宋体" w:eastAsia="宋体" w:hAnsi="宋体" w:cs="宋体"/>
          <w:kern w:val="0"/>
        </w:rPr>
        <w:t>800</w:t>
      </w:r>
      <w:r w:rsidRPr="00C9561B">
        <w:rPr>
          <w:rFonts w:ascii="宋体" w:eastAsia="宋体" w:hAnsi="宋体" w:cs="宋体" w:hint="eastAsia"/>
          <w:kern w:val="0"/>
        </w:rPr>
        <w:t>字。</w:t>
      </w:r>
    </w:p>
    <w:p w:rsidR="003E1CB1" w:rsidRDefault="003E1CB1" w:rsidP="005706A1">
      <w:pPr>
        <w:widowControl/>
        <w:shd w:val="clear" w:color="auto" w:fill="FFFFFF"/>
        <w:adjustRightInd w:val="0"/>
        <w:snapToGrid w:val="0"/>
        <w:spacing w:line="420" w:lineRule="exact"/>
        <w:ind w:firstLineChars="200" w:firstLine="420"/>
        <w:jc w:val="left"/>
        <w:rPr>
          <w:rFonts w:ascii="Arial" w:eastAsia="宋体" w:hAnsi="Arial" w:cs="Arial"/>
          <w:kern w:val="0"/>
          <w:szCs w:val="21"/>
          <w:bdr w:val="none" w:sz="0" w:space="0" w:color="auto" w:frame="1"/>
        </w:rPr>
      </w:pPr>
      <w:r>
        <w:rPr>
          <w:rFonts w:ascii="宋体" w:eastAsia="宋体" w:hAnsi="宋体" w:cs="宋体" w:hint="eastAsia"/>
          <w:kern w:val="0"/>
        </w:rPr>
        <w:t>c</w:t>
      </w:r>
      <w:r>
        <w:rPr>
          <w:rFonts w:ascii="宋体" w:eastAsia="宋体" w:hAnsi="宋体" w:cs="宋体"/>
          <w:kern w:val="0"/>
        </w:rPr>
        <w:t>.</w:t>
      </w:r>
      <w:r w:rsidR="001A402D">
        <w:rPr>
          <w:rFonts w:ascii="宋体" w:eastAsia="宋体" w:hAnsi="宋体" w:cs="宋体" w:hint="eastAsia"/>
          <w:kern w:val="0"/>
        </w:rPr>
        <w:t>在“综合信息”栏内如实填写获</w:t>
      </w:r>
      <w:r w:rsidRPr="00400955">
        <w:rPr>
          <w:rFonts w:asciiTheme="minorEastAsia" w:hAnsiTheme="minorEastAsia" w:cs="宋体" w:hint="eastAsia"/>
          <w:color w:val="444444"/>
          <w:kern w:val="0"/>
          <w:szCs w:val="21"/>
        </w:rPr>
        <w:t>省级（含）以上学科竞赛获奖</w:t>
      </w:r>
      <w:r w:rsidR="00B01FF6">
        <w:rPr>
          <w:rFonts w:asciiTheme="minorEastAsia" w:hAnsiTheme="minorEastAsia" w:cs="宋体" w:hint="eastAsia"/>
          <w:color w:val="444444"/>
          <w:kern w:val="0"/>
          <w:szCs w:val="21"/>
        </w:rPr>
        <w:t>情况</w:t>
      </w:r>
      <w:r w:rsidRPr="00400955">
        <w:rPr>
          <w:rFonts w:asciiTheme="minorEastAsia" w:hAnsiTheme="minorEastAsia" w:cs="宋体" w:hint="eastAsia"/>
          <w:color w:val="444444"/>
          <w:kern w:val="0"/>
          <w:szCs w:val="21"/>
        </w:rPr>
        <w:t>、省级（含）以</w:t>
      </w:r>
      <w:r w:rsidR="00B01FF6">
        <w:rPr>
          <w:rFonts w:asciiTheme="minorEastAsia" w:hAnsiTheme="minorEastAsia" w:cs="宋体" w:hint="eastAsia"/>
          <w:color w:val="444444"/>
          <w:kern w:val="0"/>
          <w:szCs w:val="21"/>
        </w:rPr>
        <w:t>上个人荣誉情况，以及</w:t>
      </w:r>
      <w:r w:rsidR="001A402D" w:rsidRPr="008748F1">
        <w:rPr>
          <w:rFonts w:ascii="宋体" w:eastAsia="宋体" w:hAnsi="宋体" w:cs="宋体" w:hint="eastAsia"/>
          <w:kern w:val="0"/>
        </w:rPr>
        <w:t>参加社区服务</w:t>
      </w:r>
      <w:r w:rsidR="001A402D">
        <w:rPr>
          <w:rFonts w:ascii="宋体" w:eastAsia="宋体" w:hAnsi="宋体" w:cs="宋体" w:hint="eastAsia"/>
          <w:kern w:val="0"/>
        </w:rPr>
        <w:t>、</w:t>
      </w:r>
      <w:r w:rsidR="001A402D" w:rsidRPr="008748F1">
        <w:rPr>
          <w:rFonts w:ascii="宋体" w:eastAsia="宋体" w:hAnsi="宋体" w:cs="宋体" w:hint="eastAsia"/>
          <w:kern w:val="0"/>
        </w:rPr>
        <w:t>社会实践</w:t>
      </w:r>
      <w:r w:rsidR="001A402D">
        <w:rPr>
          <w:rFonts w:ascii="宋体" w:eastAsia="宋体" w:hAnsi="宋体" w:cs="宋体" w:hint="eastAsia"/>
          <w:kern w:val="0"/>
        </w:rPr>
        <w:t>、</w:t>
      </w:r>
      <w:r w:rsidR="00B01FF6" w:rsidRPr="00091DE0">
        <w:rPr>
          <w:rFonts w:ascii="宋体" w:eastAsia="宋体" w:hAnsi="宋体" w:cs="宋体" w:hint="eastAsia"/>
          <w:kern w:val="0"/>
        </w:rPr>
        <w:t>考察探究活动</w:t>
      </w:r>
      <w:r w:rsidR="001A402D">
        <w:rPr>
          <w:rFonts w:ascii="宋体" w:eastAsia="宋体" w:hAnsi="宋体" w:cs="宋体" w:hint="eastAsia"/>
          <w:kern w:val="0"/>
        </w:rPr>
        <w:t>等信息，</w:t>
      </w:r>
      <w:r w:rsidR="001A402D">
        <w:rPr>
          <w:rFonts w:asciiTheme="minorEastAsia" w:hAnsiTheme="minorEastAsia" w:cs="宋体" w:hint="eastAsia"/>
          <w:color w:val="444444"/>
          <w:kern w:val="0"/>
          <w:szCs w:val="21"/>
        </w:rPr>
        <w:t>并上传证书原件或</w:t>
      </w:r>
      <w:r w:rsidR="00B01FF6">
        <w:rPr>
          <w:rFonts w:asciiTheme="minorEastAsia" w:hAnsiTheme="minorEastAsia" w:cs="宋体" w:hint="eastAsia"/>
          <w:color w:val="444444"/>
          <w:kern w:val="0"/>
          <w:szCs w:val="21"/>
        </w:rPr>
        <w:t>活动相关</w:t>
      </w:r>
      <w:r w:rsidR="001A402D">
        <w:rPr>
          <w:rFonts w:ascii="宋体" w:eastAsia="宋体" w:hAnsi="宋体" w:cs="宋体" w:hint="eastAsia"/>
          <w:kern w:val="0"/>
        </w:rPr>
        <w:t>证明材料</w:t>
      </w:r>
      <w:r w:rsidR="001A402D">
        <w:rPr>
          <w:rFonts w:asciiTheme="minorEastAsia" w:hAnsiTheme="minorEastAsia" w:cs="宋体" w:hint="eastAsia"/>
          <w:color w:val="444444"/>
          <w:kern w:val="0"/>
          <w:szCs w:val="21"/>
        </w:rPr>
        <w:t>的</w:t>
      </w:r>
      <w:r>
        <w:rPr>
          <w:rFonts w:asciiTheme="minorEastAsia" w:hAnsiTheme="minorEastAsia" w:cs="宋体" w:hint="eastAsia"/>
          <w:color w:val="444444"/>
          <w:kern w:val="0"/>
          <w:szCs w:val="21"/>
        </w:rPr>
        <w:t>扫描（拍照）</w:t>
      </w:r>
      <w:r w:rsidR="001A402D">
        <w:rPr>
          <w:rFonts w:asciiTheme="minorEastAsia" w:hAnsiTheme="minorEastAsia" w:cs="宋体" w:hint="eastAsia"/>
          <w:color w:val="444444"/>
          <w:kern w:val="0"/>
          <w:szCs w:val="21"/>
        </w:rPr>
        <w:t>件</w:t>
      </w:r>
      <w:r>
        <w:rPr>
          <w:rFonts w:ascii="Arial" w:eastAsia="宋体" w:hAnsi="Arial" w:cs="Arial" w:hint="eastAsia"/>
          <w:kern w:val="0"/>
          <w:szCs w:val="21"/>
          <w:bdr w:val="none" w:sz="0" w:space="0" w:color="auto" w:frame="1"/>
        </w:rPr>
        <w:t>。</w:t>
      </w:r>
    </w:p>
    <w:p w:rsidR="003E1CB1" w:rsidRDefault="003E1CB1" w:rsidP="005706A1">
      <w:pPr>
        <w:spacing w:beforeLines="50" w:before="156" w:line="420" w:lineRule="exact"/>
        <w:ind w:firstLineChars="200" w:firstLine="422"/>
        <w:jc w:val="left"/>
        <w:rPr>
          <w:rFonts w:asciiTheme="minorEastAsia" w:hAnsiTheme="minorEastAsia" w:cs="宋体"/>
          <w:b/>
          <w:kern w:val="0"/>
          <w:szCs w:val="21"/>
        </w:rPr>
      </w:pPr>
      <w:r w:rsidRPr="00B54E71">
        <w:rPr>
          <w:rFonts w:asciiTheme="minorEastAsia" w:hAnsiTheme="minorEastAsia" w:cs="宋体" w:hint="eastAsia"/>
          <w:b/>
          <w:kern w:val="0"/>
          <w:szCs w:val="21"/>
        </w:rPr>
        <w:t>四、选拔程序</w:t>
      </w:r>
    </w:p>
    <w:p w:rsidR="003E1CB1" w:rsidRDefault="003E1CB1" w:rsidP="005706A1">
      <w:pPr>
        <w:widowControl/>
        <w:shd w:val="clear" w:color="auto" w:fill="FFFFFF"/>
        <w:adjustRightInd w:val="0"/>
        <w:snapToGrid w:val="0"/>
        <w:spacing w:line="420" w:lineRule="exact"/>
        <w:ind w:firstLineChars="200" w:firstLine="420"/>
        <w:jc w:val="left"/>
        <w:rPr>
          <w:rFonts w:asciiTheme="minorEastAsia" w:hAnsiTheme="minorEastAsia" w:cs="宋体"/>
          <w:kern w:val="0"/>
          <w:szCs w:val="21"/>
        </w:rPr>
      </w:pPr>
      <w:r>
        <w:rPr>
          <w:rFonts w:asciiTheme="minorEastAsia" w:hAnsiTheme="minorEastAsia" w:cs="宋体"/>
          <w:kern w:val="0"/>
          <w:szCs w:val="21"/>
        </w:rPr>
        <w:t>1</w:t>
      </w:r>
      <w:r w:rsidRPr="00A86872">
        <w:rPr>
          <w:rFonts w:asciiTheme="minorEastAsia" w:hAnsiTheme="minorEastAsia" w:cs="宋体"/>
          <w:kern w:val="0"/>
          <w:szCs w:val="21"/>
        </w:rPr>
        <w:t>.</w:t>
      </w:r>
      <w:r w:rsidRPr="00A86872">
        <w:rPr>
          <w:rFonts w:asciiTheme="minorEastAsia" w:hAnsiTheme="minorEastAsia" w:cs="宋体" w:hint="eastAsia"/>
          <w:kern w:val="0"/>
          <w:szCs w:val="21"/>
        </w:rPr>
        <w:t>初审</w:t>
      </w:r>
      <w:r>
        <w:rPr>
          <w:rFonts w:asciiTheme="minorEastAsia" w:hAnsiTheme="minorEastAsia" w:cs="宋体" w:hint="eastAsia"/>
          <w:kern w:val="0"/>
          <w:szCs w:val="21"/>
        </w:rPr>
        <w:t>：</w:t>
      </w:r>
      <w:r w:rsidRPr="00A86872">
        <w:rPr>
          <w:rFonts w:asciiTheme="minorEastAsia" w:hAnsiTheme="minorEastAsia" w:cs="宋体" w:hint="eastAsia"/>
          <w:kern w:val="0"/>
          <w:szCs w:val="21"/>
        </w:rPr>
        <w:t>我校组织专家对合格报名材料进行审核，</w:t>
      </w:r>
      <w:r w:rsidR="000F3AE6" w:rsidRPr="000C78C7">
        <w:rPr>
          <w:rFonts w:ascii="Calibri" w:eastAsia="宋体" w:hAnsi="Calibri" w:cs="Calibri" w:hint="eastAsia"/>
          <w:szCs w:val="21"/>
        </w:rPr>
        <w:t>按招生</w:t>
      </w:r>
      <w:r w:rsidR="001A01F6">
        <w:rPr>
          <w:rFonts w:ascii="Calibri" w:eastAsia="宋体" w:hAnsi="Calibri" w:cs="Calibri" w:hint="eastAsia"/>
          <w:szCs w:val="21"/>
        </w:rPr>
        <w:t>学院组</w:t>
      </w:r>
      <w:r w:rsidR="00016CFC">
        <w:rPr>
          <w:rFonts w:ascii="Calibri" w:eastAsia="宋体" w:hAnsi="Calibri" w:cs="Calibri" w:hint="eastAsia"/>
          <w:szCs w:val="21"/>
        </w:rPr>
        <w:t>招生</w:t>
      </w:r>
      <w:r w:rsidR="000F3AE6" w:rsidRPr="000C78C7">
        <w:rPr>
          <w:rFonts w:ascii="Calibri" w:eastAsia="宋体" w:hAnsi="Calibri" w:cs="Calibri" w:hint="eastAsia"/>
          <w:szCs w:val="21"/>
        </w:rPr>
        <w:t>计</w:t>
      </w:r>
      <w:r w:rsidR="000F3AE6" w:rsidRPr="002A4308">
        <w:rPr>
          <w:rFonts w:ascii="Calibri" w:eastAsia="宋体" w:hAnsi="Calibri" w:cs="Calibri" w:hint="eastAsia"/>
          <w:szCs w:val="21"/>
        </w:rPr>
        <w:t>划</w:t>
      </w:r>
      <w:r w:rsidR="00016CFC">
        <w:rPr>
          <w:rFonts w:ascii="Calibri" w:eastAsia="宋体" w:hAnsi="Calibri" w:cs="Calibri" w:hint="eastAsia"/>
          <w:szCs w:val="21"/>
        </w:rPr>
        <w:t>数的</w:t>
      </w:r>
      <w:r w:rsidR="005706A1" w:rsidRPr="00C34B87">
        <w:rPr>
          <w:rFonts w:ascii="Calibri" w:eastAsia="宋体" w:hAnsi="Calibri" w:cs="Calibri"/>
          <w:szCs w:val="21"/>
        </w:rPr>
        <w:t>1</w:t>
      </w:r>
      <w:r w:rsidR="003D5DA4" w:rsidRPr="00C34B87">
        <w:rPr>
          <w:rFonts w:ascii="Calibri" w:eastAsia="宋体" w:hAnsi="Calibri" w:cs="Calibri" w:hint="eastAsia"/>
          <w:szCs w:val="21"/>
        </w:rPr>
        <w:t>:</w:t>
      </w:r>
      <w:r w:rsidR="003D5DA4" w:rsidRPr="00C34B87">
        <w:rPr>
          <w:rFonts w:ascii="Calibri" w:eastAsia="宋体" w:hAnsi="Calibri" w:cs="Calibri"/>
          <w:szCs w:val="21"/>
        </w:rPr>
        <w:t>5</w:t>
      </w:r>
      <w:r w:rsidR="000F3AE6" w:rsidRPr="00C34B87">
        <w:rPr>
          <w:rFonts w:ascii="Calibri" w:eastAsia="宋体" w:hAnsi="Calibri" w:cs="Calibri" w:hint="eastAsia"/>
          <w:szCs w:val="21"/>
        </w:rPr>
        <w:t>比</w:t>
      </w:r>
      <w:r w:rsidR="000F3AE6">
        <w:rPr>
          <w:rFonts w:ascii="Calibri" w:eastAsia="宋体" w:hAnsi="Calibri" w:cs="Calibri" w:hint="eastAsia"/>
          <w:szCs w:val="21"/>
        </w:rPr>
        <w:t>例择优确定</w:t>
      </w:r>
      <w:r w:rsidR="00B202C0">
        <w:rPr>
          <w:rFonts w:ascii="Calibri" w:eastAsia="宋体" w:hAnsi="Calibri" w:cs="Calibri" w:hint="eastAsia"/>
          <w:szCs w:val="21"/>
        </w:rPr>
        <w:t>通过初审</w:t>
      </w:r>
      <w:r w:rsidR="000F3AE6">
        <w:rPr>
          <w:rFonts w:ascii="Calibri" w:eastAsia="宋体" w:hAnsi="Calibri" w:cs="Calibri" w:hint="eastAsia"/>
          <w:szCs w:val="21"/>
        </w:rPr>
        <w:t>入围我校考核的考生名单，</w:t>
      </w:r>
      <w:r w:rsidR="000F3AE6">
        <w:rPr>
          <w:rFonts w:asciiTheme="minorEastAsia" w:hAnsiTheme="minorEastAsia" w:cs="宋体" w:hint="eastAsia"/>
          <w:kern w:val="0"/>
        </w:rPr>
        <w:t>并我校本科招生网公示。</w:t>
      </w:r>
      <w:r w:rsidRPr="00A86872">
        <w:rPr>
          <w:rFonts w:asciiTheme="minorEastAsia" w:hAnsiTheme="minorEastAsia" w:cs="宋体" w:hint="eastAsia"/>
          <w:kern w:val="0"/>
          <w:szCs w:val="21"/>
        </w:rPr>
        <w:t>考生</w:t>
      </w:r>
      <w:r w:rsidRPr="0093104A">
        <w:rPr>
          <w:rFonts w:asciiTheme="minorEastAsia" w:hAnsiTheme="minorEastAsia" w:cs="宋体" w:hint="eastAsia"/>
          <w:kern w:val="0"/>
          <w:szCs w:val="21"/>
        </w:rPr>
        <w:t>可于</w:t>
      </w:r>
      <w:r w:rsidRPr="0093104A">
        <w:rPr>
          <w:rFonts w:asciiTheme="minorEastAsia" w:hAnsiTheme="minorEastAsia" w:cs="宋体"/>
          <w:kern w:val="0"/>
          <w:szCs w:val="21"/>
        </w:rPr>
        <w:t>7</w:t>
      </w:r>
      <w:r w:rsidRPr="0093104A">
        <w:rPr>
          <w:rFonts w:asciiTheme="minorEastAsia" w:hAnsiTheme="minorEastAsia" w:cs="宋体" w:hint="eastAsia"/>
          <w:kern w:val="0"/>
          <w:szCs w:val="21"/>
        </w:rPr>
        <w:t>月</w:t>
      </w:r>
      <w:r w:rsidRPr="0093104A">
        <w:rPr>
          <w:rFonts w:asciiTheme="minorEastAsia" w:hAnsiTheme="minorEastAsia" w:cs="宋体"/>
          <w:kern w:val="0"/>
          <w:szCs w:val="21"/>
        </w:rPr>
        <w:t>5</w:t>
      </w:r>
      <w:r w:rsidRPr="0093104A">
        <w:rPr>
          <w:rFonts w:asciiTheme="minorEastAsia" w:hAnsiTheme="minorEastAsia" w:cs="宋体" w:hint="eastAsia"/>
          <w:kern w:val="0"/>
          <w:szCs w:val="21"/>
        </w:rPr>
        <w:t>日后</w:t>
      </w:r>
      <w:r w:rsidRPr="00A86872">
        <w:rPr>
          <w:rFonts w:asciiTheme="minorEastAsia" w:hAnsiTheme="minorEastAsia" w:cs="宋体" w:hint="eastAsia"/>
          <w:kern w:val="0"/>
          <w:szCs w:val="21"/>
        </w:rPr>
        <w:t>通过报名系统查询初审结果。</w:t>
      </w:r>
    </w:p>
    <w:p w:rsidR="00B202C0" w:rsidRPr="001E36C1" w:rsidRDefault="003E1CB1" w:rsidP="005706A1">
      <w:pPr>
        <w:widowControl/>
        <w:shd w:val="clear" w:color="auto" w:fill="FFFFFF"/>
        <w:adjustRightInd w:val="0"/>
        <w:snapToGrid w:val="0"/>
        <w:spacing w:line="420" w:lineRule="exact"/>
        <w:ind w:firstLineChars="200" w:firstLine="420"/>
        <w:jc w:val="left"/>
        <w:rPr>
          <w:rFonts w:asciiTheme="minorEastAsia" w:hAnsiTheme="minorEastAsia" w:cs="宋体"/>
          <w:color w:val="444444"/>
          <w:kern w:val="0"/>
          <w:szCs w:val="21"/>
        </w:rPr>
      </w:pPr>
      <w:r>
        <w:rPr>
          <w:rFonts w:asciiTheme="minorEastAsia" w:hAnsiTheme="minorEastAsia" w:cs="宋体"/>
          <w:kern w:val="0"/>
        </w:rPr>
        <w:t>2.</w:t>
      </w:r>
      <w:r w:rsidR="000F3AE6">
        <w:rPr>
          <w:rFonts w:asciiTheme="minorEastAsia" w:hAnsiTheme="minorEastAsia" w:cs="宋体" w:hint="eastAsia"/>
          <w:kern w:val="0"/>
        </w:rPr>
        <w:t>学校考核：</w:t>
      </w:r>
      <w:r w:rsidR="00B202C0">
        <w:rPr>
          <w:rFonts w:asciiTheme="minorEastAsia" w:hAnsiTheme="minorEastAsia" w:cs="宋体" w:hint="eastAsia"/>
          <w:kern w:val="0"/>
        </w:rPr>
        <w:t>我校按招生学院</w:t>
      </w:r>
      <w:r w:rsidR="001B43C0">
        <w:rPr>
          <w:rFonts w:asciiTheme="minorEastAsia" w:hAnsiTheme="minorEastAsia" w:cs="宋体" w:hint="eastAsia"/>
          <w:kern w:val="0"/>
        </w:rPr>
        <w:t>组</w:t>
      </w:r>
      <w:r w:rsidR="00B202C0">
        <w:rPr>
          <w:rFonts w:asciiTheme="minorEastAsia" w:hAnsiTheme="minorEastAsia" w:cs="宋体" w:hint="eastAsia"/>
          <w:kern w:val="0"/>
        </w:rPr>
        <w:t>分别实施</w:t>
      </w:r>
      <w:r w:rsidR="002A056A">
        <w:rPr>
          <w:rFonts w:asciiTheme="minorEastAsia" w:hAnsiTheme="minorEastAsia" w:cs="宋体" w:hint="eastAsia"/>
          <w:kern w:val="0"/>
        </w:rPr>
        <w:t>综合面试，</w:t>
      </w:r>
      <w:r>
        <w:rPr>
          <w:rFonts w:asciiTheme="minorEastAsia" w:hAnsiTheme="minorEastAsia" w:cs="宋体" w:hint="eastAsia"/>
          <w:kern w:val="0"/>
        </w:rPr>
        <w:t>面试主要</w:t>
      </w:r>
      <w:r w:rsidRPr="00D97F89">
        <w:rPr>
          <w:rFonts w:asciiTheme="minorEastAsia" w:hAnsiTheme="minorEastAsia" w:cs="宋体" w:hint="eastAsia"/>
          <w:kern w:val="0"/>
        </w:rPr>
        <w:t>考察学生的科学精神、</w:t>
      </w:r>
      <w:r w:rsidRPr="00D97F89">
        <w:rPr>
          <w:rFonts w:asciiTheme="minorEastAsia" w:hAnsiTheme="minorEastAsia" w:cs="宋体"/>
          <w:kern w:val="0"/>
        </w:rPr>
        <w:t>专业意向</w:t>
      </w:r>
      <w:r w:rsidRPr="00D97F89">
        <w:rPr>
          <w:rFonts w:asciiTheme="minorEastAsia" w:hAnsiTheme="minorEastAsia" w:cs="宋体" w:hint="eastAsia"/>
          <w:kern w:val="0"/>
        </w:rPr>
        <w:t>、</w:t>
      </w:r>
      <w:r>
        <w:rPr>
          <w:rFonts w:asciiTheme="minorEastAsia" w:hAnsiTheme="minorEastAsia" w:cs="宋体"/>
          <w:kern w:val="0"/>
        </w:rPr>
        <w:t>跨文化交流</w:t>
      </w:r>
      <w:r>
        <w:rPr>
          <w:rFonts w:asciiTheme="minorEastAsia" w:hAnsiTheme="minorEastAsia" w:cs="宋体" w:hint="eastAsia"/>
          <w:kern w:val="0"/>
        </w:rPr>
        <w:t>和创新能力及</w:t>
      </w:r>
      <w:r w:rsidRPr="00D97F89">
        <w:rPr>
          <w:rFonts w:asciiTheme="minorEastAsia" w:hAnsiTheme="minorEastAsia" w:cs="宋体" w:hint="eastAsia"/>
          <w:kern w:val="0"/>
        </w:rPr>
        <w:t>综合素</w:t>
      </w:r>
      <w:r>
        <w:rPr>
          <w:rFonts w:asciiTheme="minorEastAsia" w:hAnsiTheme="minorEastAsia" w:cs="宋体" w:hint="eastAsia"/>
          <w:kern w:val="0"/>
        </w:rPr>
        <w:t>质。考生的高中学生综合素质评价信息将在面试时作为重要参考。</w:t>
      </w:r>
      <w:r w:rsidR="00B202C0">
        <w:rPr>
          <w:rFonts w:asciiTheme="minorEastAsia" w:hAnsiTheme="minorEastAsia" w:cs="宋体" w:hint="eastAsia"/>
          <w:color w:val="444444"/>
          <w:kern w:val="0"/>
          <w:szCs w:val="21"/>
        </w:rPr>
        <w:t>山东省教育考试院</w:t>
      </w:r>
      <w:r w:rsidR="00B202C0" w:rsidRPr="00400955">
        <w:rPr>
          <w:rFonts w:asciiTheme="minorEastAsia" w:hAnsiTheme="minorEastAsia" w:cs="宋体" w:hint="eastAsia"/>
          <w:color w:val="444444"/>
          <w:kern w:val="0"/>
          <w:szCs w:val="21"/>
        </w:rPr>
        <w:t>将统一向我校提供</w:t>
      </w:r>
      <w:r w:rsidR="00B202C0">
        <w:rPr>
          <w:rFonts w:asciiTheme="minorEastAsia" w:hAnsiTheme="minorEastAsia" w:cs="宋体" w:hint="eastAsia"/>
          <w:color w:val="444444"/>
          <w:kern w:val="0"/>
          <w:szCs w:val="21"/>
        </w:rPr>
        <w:t>考生高中</w:t>
      </w:r>
      <w:r w:rsidR="00B202C0" w:rsidRPr="00400955">
        <w:rPr>
          <w:rFonts w:asciiTheme="minorEastAsia" w:hAnsiTheme="minorEastAsia" w:cs="宋体" w:hint="eastAsia"/>
          <w:color w:val="444444"/>
          <w:kern w:val="0"/>
          <w:szCs w:val="21"/>
        </w:rPr>
        <w:t>综合素质评价信息。</w:t>
      </w:r>
    </w:p>
    <w:p w:rsidR="002A056A" w:rsidRPr="002A056A" w:rsidRDefault="00B3142F" w:rsidP="002A056A">
      <w:pPr>
        <w:pStyle w:val="1"/>
        <w:spacing w:line="420" w:lineRule="exact"/>
        <w:rPr>
          <w:rFonts w:asciiTheme="minorEastAsia" w:eastAsiaTheme="minorEastAsia" w:hAnsiTheme="minorEastAsia" w:cs="宋体"/>
          <w:b/>
          <w:kern w:val="0"/>
          <w:szCs w:val="22"/>
        </w:rPr>
      </w:pPr>
      <w:r>
        <w:rPr>
          <w:rFonts w:asciiTheme="minorEastAsia" w:eastAsiaTheme="minorEastAsia" w:hAnsiTheme="minorEastAsia" w:cs="宋体" w:hint="eastAsia"/>
          <w:kern w:val="0"/>
        </w:rPr>
        <w:t>综合</w:t>
      </w:r>
      <w:r w:rsidR="003E1CB1" w:rsidRPr="00C34B87">
        <w:rPr>
          <w:rFonts w:asciiTheme="minorEastAsia" w:eastAsiaTheme="minorEastAsia" w:hAnsiTheme="minorEastAsia" w:cs="宋体" w:hint="eastAsia"/>
          <w:kern w:val="0"/>
        </w:rPr>
        <w:t>面试</w:t>
      </w:r>
      <w:r w:rsidR="00B202C0" w:rsidRPr="00C34B87">
        <w:rPr>
          <w:rFonts w:asciiTheme="minorEastAsia" w:eastAsiaTheme="minorEastAsia" w:hAnsiTheme="minorEastAsia" w:cs="宋体" w:hint="eastAsia"/>
          <w:kern w:val="0"/>
        </w:rPr>
        <w:t>时间</w:t>
      </w:r>
      <w:r w:rsidR="003E1CB1" w:rsidRPr="00C34B87">
        <w:rPr>
          <w:rFonts w:asciiTheme="minorEastAsia" w:eastAsiaTheme="minorEastAsia" w:hAnsiTheme="minorEastAsia" w:cs="宋体" w:hint="eastAsia"/>
          <w:kern w:val="0"/>
        </w:rPr>
        <w:t>：</w:t>
      </w:r>
      <w:r w:rsidR="003E1CB1" w:rsidRPr="00C34B87">
        <w:rPr>
          <w:rFonts w:asciiTheme="minorEastAsia" w:eastAsiaTheme="minorEastAsia" w:hAnsiTheme="minorEastAsia" w:cs="宋体"/>
          <w:kern w:val="0"/>
        </w:rPr>
        <w:t>7</w:t>
      </w:r>
      <w:r w:rsidR="003E1CB1" w:rsidRPr="00C34B87">
        <w:rPr>
          <w:rFonts w:asciiTheme="minorEastAsia" w:eastAsiaTheme="minorEastAsia" w:hAnsiTheme="minorEastAsia" w:cs="宋体" w:hint="eastAsia"/>
          <w:kern w:val="0"/>
        </w:rPr>
        <w:t>月</w:t>
      </w:r>
      <w:r w:rsidR="00B5218D">
        <w:rPr>
          <w:rFonts w:asciiTheme="minorEastAsia" w:eastAsiaTheme="minorEastAsia" w:hAnsiTheme="minorEastAsia" w:cs="宋体" w:hint="eastAsia"/>
          <w:kern w:val="0"/>
        </w:rPr>
        <w:t>中下旬</w:t>
      </w:r>
      <w:r w:rsidR="003E1CB1" w:rsidRPr="00C34B87">
        <w:rPr>
          <w:rFonts w:asciiTheme="minorEastAsia" w:eastAsiaTheme="minorEastAsia" w:hAnsiTheme="minorEastAsia" w:cs="宋体" w:hint="eastAsia"/>
          <w:kern w:val="0"/>
        </w:rPr>
        <w:t>。</w:t>
      </w:r>
      <w:r w:rsidR="00357E0F">
        <w:rPr>
          <w:rFonts w:asciiTheme="minorEastAsia" w:eastAsiaTheme="minorEastAsia" w:hAnsiTheme="minorEastAsia" w:cs="宋体" w:hint="eastAsia"/>
          <w:kern w:val="0"/>
        </w:rPr>
        <w:t>考生须全程参加面试，未参加我校</w:t>
      </w:r>
      <w:r w:rsidR="003E1CB1" w:rsidRPr="0063149C">
        <w:rPr>
          <w:rFonts w:asciiTheme="minorEastAsia" w:eastAsiaTheme="minorEastAsia" w:hAnsiTheme="minorEastAsia" w:cs="宋体" w:hint="eastAsia"/>
          <w:kern w:val="0"/>
        </w:rPr>
        <w:t>面试者，将不进入后续选拔和录取。</w:t>
      </w:r>
      <w:r w:rsidR="002A056A" w:rsidRPr="00393BC4">
        <w:rPr>
          <w:rFonts w:asciiTheme="minorEastAsia" w:eastAsiaTheme="minorEastAsia" w:hAnsiTheme="minorEastAsia" w:cs="宋体" w:hint="eastAsia"/>
          <w:b/>
          <w:kern w:val="0"/>
          <w:szCs w:val="22"/>
        </w:rPr>
        <w:t>综合面试形式将视疫情防控情况确定，面试具体要求将在我校本科招生网公告，请考生密切关注我校本科招生网最新公告。</w:t>
      </w:r>
    </w:p>
    <w:p w:rsidR="0002021D" w:rsidRDefault="003E1CB1" w:rsidP="00B87AD3">
      <w:pPr>
        <w:spacing w:line="420" w:lineRule="exact"/>
        <w:ind w:firstLineChars="200" w:firstLine="420"/>
        <w:rPr>
          <w:rFonts w:ascii="Calibri" w:eastAsia="宋体" w:hAnsi="Calibri" w:cs="Calibri"/>
          <w:szCs w:val="21"/>
        </w:rPr>
      </w:pPr>
      <w:r>
        <w:rPr>
          <w:rFonts w:ascii="Calibri" w:eastAsia="宋体" w:hAnsi="Calibri" w:cs="Calibri"/>
          <w:szCs w:val="21"/>
        </w:rPr>
        <w:t>3</w:t>
      </w:r>
      <w:r>
        <w:rPr>
          <w:rFonts w:ascii="Calibri" w:eastAsia="宋体" w:hAnsi="Calibri" w:cs="Calibri" w:hint="eastAsia"/>
          <w:szCs w:val="21"/>
        </w:rPr>
        <w:t>.</w:t>
      </w:r>
      <w:r w:rsidRPr="000C78C7">
        <w:rPr>
          <w:rFonts w:ascii="Calibri" w:eastAsia="宋体" w:hAnsi="Calibri" w:cs="Calibri" w:hint="eastAsia"/>
          <w:szCs w:val="21"/>
        </w:rPr>
        <w:t>公布</w:t>
      </w:r>
      <w:r>
        <w:rPr>
          <w:rFonts w:ascii="Calibri" w:eastAsia="宋体" w:hAnsi="Calibri" w:cs="Calibri" w:hint="eastAsia"/>
          <w:szCs w:val="21"/>
        </w:rPr>
        <w:t>入选</w:t>
      </w:r>
      <w:r w:rsidRPr="000C78C7">
        <w:rPr>
          <w:rFonts w:ascii="Calibri" w:eastAsia="宋体" w:hAnsi="Calibri" w:cs="Calibri" w:hint="eastAsia"/>
          <w:szCs w:val="21"/>
        </w:rPr>
        <w:t>资格考生名单：</w:t>
      </w:r>
      <w:r>
        <w:rPr>
          <w:rFonts w:ascii="Calibri" w:eastAsia="宋体" w:hAnsi="Calibri" w:cs="Calibri" w:hint="eastAsia"/>
          <w:szCs w:val="21"/>
        </w:rPr>
        <w:t>我校根据考核结果</w:t>
      </w:r>
      <w:r w:rsidRPr="000C78C7">
        <w:rPr>
          <w:rFonts w:ascii="Calibri" w:eastAsia="宋体" w:hAnsi="Calibri" w:cs="Calibri" w:hint="eastAsia"/>
          <w:szCs w:val="21"/>
        </w:rPr>
        <w:t>择优确定综合评价</w:t>
      </w:r>
      <w:r>
        <w:rPr>
          <w:rFonts w:ascii="Calibri" w:eastAsia="宋体" w:hAnsi="Calibri" w:cs="Calibri" w:hint="eastAsia"/>
          <w:szCs w:val="21"/>
        </w:rPr>
        <w:t>入选</w:t>
      </w:r>
      <w:r w:rsidRPr="000C78C7">
        <w:rPr>
          <w:rFonts w:ascii="Calibri" w:eastAsia="宋体" w:hAnsi="Calibri" w:cs="Calibri" w:hint="eastAsia"/>
          <w:szCs w:val="21"/>
        </w:rPr>
        <w:t>资格考生名单</w:t>
      </w:r>
      <w:r>
        <w:rPr>
          <w:rFonts w:ascii="Calibri" w:eastAsia="宋体" w:hAnsi="Calibri" w:cs="Calibri" w:hint="eastAsia"/>
          <w:szCs w:val="21"/>
        </w:rPr>
        <w:t>及认定专业，</w:t>
      </w:r>
      <w:r w:rsidRPr="000C78C7">
        <w:rPr>
          <w:rFonts w:ascii="Calibri" w:eastAsia="宋体" w:hAnsi="Calibri" w:cs="Calibri" w:hint="eastAsia"/>
          <w:szCs w:val="21"/>
        </w:rPr>
        <w:t>并在教育部阳光高考信息公开平台及我校招生网上公示。考</w:t>
      </w:r>
      <w:r w:rsidRPr="00595CC8">
        <w:rPr>
          <w:rFonts w:ascii="Calibri" w:eastAsia="宋体" w:hAnsi="Calibri" w:cs="Calibri" w:hint="eastAsia"/>
          <w:szCs w:val="21"/>
        </w:rPr>
        <w:t>生可</w:t>
      </w:r>
      <w:r w:rsidRPr="00C34B87">
        <w:rPr>
          <w:rFonts w:ascii="Calibri" w:eastAsia="宋体" w:hAnsi="Calibri" w:cs="Calibri" w:hint="eastAsia"/>
          <w:szCs w:val="21"/>
        </w:rPr>
        <w:t>于</w:t>
      </w:r>
      <w:r w:rsidRPr="00C34B87">
        <w:rPr>
          <w:rFonts w:ascii="Calibri" w:eastAsia="宋体" w:hAnsi="Calibri" w:cs="Calibri"/>
          <w:szCs w:val="21"/>
        </w:rPr>
        <w:t>7</w:t>
      </w:r>
      <w:r w:rsidRPr="00C34B87">
        <w:rPr>
          <w:rFonts w:ascii="Calibri" w:eastAsia="宋体" w:hAnsi="Calibri" w:cs="Calibri" w:hint="eastAsia"/>
          <w:szCs w:val="21"/>
        </w:rPr>
        <w:t>月</w:t>
      </w:r>
      <w:r w:rsidR="00357E0F" w:rsidRPr="00C34B87">
        <w:rPr>
          <w:rFonts w:ascii="Calibri" w:eastAsia="宋体" w:hAnsi="Calibri" w:cs="Calibri"/>
          <w:szCs w:val="21"/>
        </w:rPr>
        <w:t>27</w:t>
      </w:r>
      <w:r w:rsidRPr="00C34B87">
        <w:rPr>
          <w:rFonts w:ascii="Calibri" w:eastAsia="宋体" w:hAnsi="Calibri" w:cs="Calibri" w:hint="eastAsia"/>
          <w:szCs w:val="21"/>
        </w:rPr>
        <w:t>日以后</w:t>
      </w:r>
      <w:r>
        <w:rPr>
          <w:rFonts w:ascii="Calibri" w:eastAsia="宋体" w:hAnsi="Calibri" w:cs="Calibri" w:hint="eastAsia"/>
          <w:szCs w:val="21"/>
        </w:rPr>
        <w:t>在我校本科招生网查询</w:t>
      </w:r>
      <w:r w:rsidRPr="000C78C7">
        <w:rPr>
          <w:rFonts w:ascii="Calibri" w:eastAsia="宋体" w:hAnsi="Calibri" w:cs="Calibri" w:hint="eastAsia"/>
          <w:szCs w:val="21"/>
        </w:rPr>
        <w:t>。公示无异议后认定资格生效，我校将公示无异议的</w:t>
      </w:r>
      <w:r>
        <w:rPr>
          <w:rFonts w:ascii="Calibri" w:eastAsia="宋体" w:hAnsi="Calibri" w:cs="Calibri" w:hint="eastAsia"/>
          <w:szCs w:val="21"/>
        </w:rPr>
        <w:t>入选</w:t>
      </w:r>
      <w:r w:rsidRPr="000C78C7">
        <w:rPr>
          <w:rFonts w:ascii="Calibri" w:eastAsia="宋体" w:hAnsi="Calibri" w:cs="Calibri" w:hint="eastAsia"/>
          <w:szCs w:val="21"/>
        </w:rPr>
        <w:t>资格考生名单报</w:t>
      </w:r>
      <w:r>
        <w:rPr>
          <w:rFonts w:ascii="宋体" w:eastAsia="宋体" w:hAnsi="宋体" w:cs="宋体" w:hint="eastAsia"/>
          <w:kern w:val="0"/>
        </w:rPr>
        <w:t>山东</w:t>
      </w:r>
      <w:r w:rsidRPr="00963BFD">
        <w:rPr>
          <w:rFonts w:ascii="宋体" w:eastAsia="宋体" w:hAnsi="宋体" w:cs="宋体" w:hint="eastAsia"/>
          <w:kern w:val="0"/>
        </w:rPr>
        <w:t>省教育招生考试院备案</w:t>
      </w:r>
      <w:r w:rsidRPr="000C78C7">
        <w:rPr>
          <w:rFonts w:ascii="Calibri" w:eastAsia="宋体" w:hAnsi="Calibri" w:cs="Calibri" w:hint="eastAsia"/>
          <w:szCs w:val="21"/>
        </w:rPr>
        <w:t>。</w:t>
      </w:r>
    </w:p>
    <w:p w:rsidR="0002021D" w:rsidRPr="00AB2057" w:rsidRDefault="0002021D" w:rsidP="005706A1">
      <w:pPr>
        <w:widowControl/>
        <w:shd w:val="clear" w:color="auto" w:fill="FFFFFF"/>
        <w:snapToGrid w:val="0"/>
        <w:spacing w:beforeLines="50" w:before="156" w:line="420" w:lineRule="exact"/>
        <w:ind w:firstLineChars="200" w:firstLine="422"/>
        <w:jc w:val="left"/>
        <w:rPr>
          <w:rFonts w:ascii="宋体" w:eastAsia="宋体" w:hAnsi="宋体" w:cs="宋体"/>
          <w:b/>
          <w:kern w:val="0"/>
        </w:rPr>
      </w:pPr>
      <w:r>
        <w:rPr>
          <w:rFonts w:ascii="宋体" w:eastAsia="宋体" w:hAnsi="宋体" w:cs="宋体" w:hint="eastAsia"/>
          <w:b/>
          <w:kern w:val="0"/>
        </w:rPr>
        <w:t>五</w:t>
      </w:r>
      <w:r w:rsidRPr="00AB2057">
        <w:rPr>
          <w:rFonts w:ascii="宋体" w:eastAsia="宋体" w:hAnsi="宋体" w:cs="宋体" w:hint="eastAsia"/>
          <w:b/>
          <w:kern w:val="0"/>
        </w:rPr>
        <w:t>、录取办法</w:t>
      </w:r>
    </w:p>
    <w:p w:rsidR="0002021D" w:rsidRDefault="0002021D" w:rsidP="005706A1">
      <w:pPr>
        <w:widowControl/>
        <w:shd w:val="clear" w:color="auto" w:fill="FFFFFF"/>
        <w:snapToGrid w:val="0"/>
        <w:spacing w:line="420" w:lineRule="exact"/>
        <w:ind w:firstLineChars="200" w:firstLine="420"/>
        <w:jc w:val="left"/>
        <w:rPr>
          <w:rFonts w:ascii="宋体" w:eastAsia="宋体" w:hAnsi="宋体" w:cs="宋体"/>
          <w:kern w:val="0"/>
        </w:rPr>
      </w:pPr>
      <w:r>
        <w:rPr>
          <w:rFonts w:ascii="宋体" w:eastAsia="宋体" w:hAnsi="宋体" w:cs="宋体" w:hint="eastAsia"/>
          <w:kern w:val="0"/>
        </w:rPr>
        <w:t>1.获得综合评价入选</w:t>
      </w:r>
      <w:r w:rsidRPr="00C66807">
        <w:rPr>
          <w:rFonts w:ascii="宋体" w:eastAsia="宋体" w:hAnsi="宋体" w:cs="宋体" w:hint="eastAsia"/>
          <w:kern w:val="0"/>
        </w:rPr>
        <w:t>资格考生</w:t>
      </w:r>
      <w:r w:rsidRPr="009B7169">
        <w:rPr>
          <w:rFonts w:ascii="宋体" w:eastAsia="宋体" w:hAnsi="宋体" w:cs="宋体" w:hint="eastAsia"/>
          <w:kern w:val="0"/>
        </w:rPr>
        <w:t>的高考投档成绩</w:t>
      </w:r>
      <w:r>
        <w:rPr>
          <w:rFonts w:ascii="宋体" w:eastAsia="宋体" w:hAnsi="宋体" w:cs="宋体" w:hint="eastAsia"/>
          <w:kern w:val="0"/>
        </w:rPr>
        <w:t>不得低于2020</w:t>
      </w:r>
      <w:r w:rsidRPr="00C66807">
        <w:rPr>
          <w:rFonts w:ascii="宋体" w:eastAsia="宋体" w:hAnsi="宋体" w:cs="宋体" w:hint="eastAsia"/>
          <w:kern w:val="0"/>
        </w:rPr>
        <w:t>年山东省</w:t>
      </w:r>
      <w:r>
        <w:rPr>
          <w:rFonts w:ascii="宋体" w:eastAsia="宋体" w:hAnsi="宋体" w:cs="宋体" w:hint="eastAsia"/>
          <w:kern w:val="0"/>
        </w:rPr>
        <w:t>本科普通批次一段线。</w:t>
      </w:r>
    </w:p>
    <w:p w:rsidR="0002021D" w:rsidRPr="007129C7" w:rsidRDefault="0002021D" w:rsidP="005706A1">
      <w:pPr>
        <w:widowControl/>
        <w:shd w:val="clear" w:color="auto" w:fill="FFFFFF"/>
        <w:spacing w:line="420" w:lineRule="exact"/>
        <w:ind w:firstLineChars="200" w:firstLine="420"/>
        <w:jc w:val="left"/>
        <w:rPr>
          <w:rFonts w:ascii="宋体" w:eastAsia="宋体" w:hAnsi="宋体" w:cs="宋体"/>
          <w:kern w:val="0"/>
        </w:rPr>
      </w:pPr>
      <w:r w:rsidRPr="008E6334">
        <w:rPr>
          <w:rFonts w:ascii="宋体" w:eastAsia="宋体" w:hAnsi="宋体" w:cs="宋体" w:hint="eastAsia"/>
          <w:kern w:val="0"/>
        </w:rPr>
        <w:t>2</w:t>
      </w:r>
      <w:r w:rsidRPr="008E6334">
        <w:rPr>
          <w:rFonts w:ascii="宋体" w:eastAsia="宋体" w:hAnsi="宋体" w:cs="宋体"/>
          <w:kern w:val="0"/>
        </w:rPr>
        <w:t>.</w:t>
      </w:r>
      <w:r w:rsidRPr="008E6334">
        <w:rPr>
          <w:rFonts w:ascii="宋体" w:eastAsia="宋体" w:hAnsi="宋体" w:cs="宋体" w:hint="eastAsia"/>
          <w:kern w:val="0"/>
        </w:rPr>
        <w:t>高考志愿填报：</w:t>
      </w:r>
      <w:r>
        <w:rPr>
          <w:rFonts w:ascii="宋体" w:hAnsi="宋体" w:cs="宋体" w:hint="eastAsia"/>
          <w:kern w:val="0"/>
        </w:rPr>
        <w:t>获得我校综合评价录取招生入选资格的</w:t>
      </w:r>
      <w:r w:rsidRPr="008E6334">
        <w:rPr>
          <w:rFonts w:ascii="宋体" w:hAnsi="宋体" w:cs="宋体" w:hint="eastAsia"/>
          <w:kern w:val="0"/>
        </w:rPr>
        <w:t>考生务必</w:t>
      </w:r>
      <w:r w:rsidRPr="007649DA">
        <w:rPr>
          <w:rFonts w:ascii="宋体" w:eastAsia="宋体" w:hAnsi="宋体" w:cs="宋体" w:hint="eastAsia"/>
          <w:kern w:val="0"/>
        </w:rPr>
        <w:t>按照山东省教育招生考试院要求</w:t>
      </w:r>
      <w:r w:rsidRPr="008E6334">
        <w:rPr>
          <w:rFonts w:ascii="宋体" w:hAnsi="宋体" w:cs="宋体" w:hint="eastAsia"/>
          <w:kern w:val="0"/>
        </w:rPr>
        <w:t>在普通类提前批次填报我校综合评价招生志愿。</w:t>
      </w:r>
      <w:r w:rsidRPr="008E6334">
        <w:rPr>
          <w:rFonts w:ascii="宋体" w:eastAsia="宋体" w:hAnsi="宋体" w:cs="宋体" w:hint="eastAsia"/>
          <w:kern w:val="0"/>
        </w:rPr>
        <w:t>具体填报时间以山东省教育考试</w:t>
      </w:r>
      <w:r w:rsidRPr="008E6334">
        <w:rPr>
          <w:rFonts w:ascii="宋体" w:eastAsia="宋体" w:hAnsi="宋体" w:cs="宋体" w:hint="eastAsia"/>
          <w:kern w:val="0"/>
        </w:rPr>
        <w:lastRenderedPageBreak/>
        <w:t>院公布为准。</w:t>
      </w:r>
      <w:r w:rsidRPr="008E6334">
        <w:rPr>
          <w:rFonts w:ascii="宋体" w:hAnsi="宋体" w:cs="宋体" w:hint="eastAsia"/>
          <w:kern w:val="0"/>
        </w:rPr>
        <w:t>未</w:t>
      </w:r>
      <w:r>
        <w:rPr>
          <w:rFonts w:ascii="宋体" w:hAnsi="宋体" w:cs="宋体" w:hint="eastAsia"/>
          <w:kern w:val="0"/>
        </w:rPr>
        <w:t>填报我校志愿视为放弃我校综合评价录取招生认定资格和</w:t>
      </w:r>
      <w:r w:rsidRPr="008E6334">
        <w:rPr>
          <w:rFonts w:ascii="宋体" w:hAnsi="宋体" w:cs="宋体" w:hint="eastAsia"/>
          <w:kern w:val="0"/>
        </w:rPr>
        <w:t>录取。</w:t>
      </w:r>
      <w:r w:rsidRPr="00D5216D">
        <w:rPr>
          <w:rFonts w:ascii="宋体" w:eastAsia="宋体" w:hAnsi="宋体" w:cs="宋体" w:hint="eastAsia"/>
          <w:kern w:val="0"/>
        </w:rPr>
        <w:t>填报专业志愿须</w:t>
      </w:r>
      <w:r>
        <w:rPr>
          <w:rFonts w:ascii="宋体" w:eastAsia="宋体" w:hAnsi="宋体" w:cs="宋体" w:hint="eastAsia"/>
          <w:kern w:val="0"/>
        </w:rPr>
        <w:t>与认定资格公示的专业一致</w:t>
      </w:r>
      <w:r w:rsidRPr="00D5216D">
        <w:rPr>
          <w:rFonts w:ascii="宋体" w:eastAsia="宋体" w:hAnsi="宋体" w:cs="宋体" w:hint="eastAsia"/>
          <w:kern w:val="0"/>
        </w:rPr>
        <w:t>，否则视为无效</w:t>
      </w:r>
      <w:r>
        <w:rPr>
          <w:rFonts w:ascii="宋体" w:eastAsia="宋体" w:hAnsi="宋体" w:cs="宋体" w:hint="eastAsia"/>
          <w:kern w:val="0"/>
        </w:rPr>
        <w:t>，我校将不予录取</w:t>
      </w:r>
      <w:r w:rsidRPr="00D5216D">
        <w:rPr>
          <w:rFonts w:ascii="宋体" w:eastAsia="宋体" w:hAnsi="宋体" w:cs="宋体" w:hint="eastAsia"/>
          <w:kern w:val="0"/>
        </w:rPr>
        <w:t>。</w:t>
      </w:r>
    </w:p>
    <w:p w:rsidR="0002021D" w:rsidRDefault="0002021D" w:rsidP="005706A1">
      <w:pPr>
        <w:widowControl/>
        <w:spacing w:line="420" w:lineRule="exact"/>
        <w:ind w:firstLineChars="200" w:firstLine="420"/>
        <w:jc w:val="left"/>
        <w:rPr>
          <w:rFonts w:ascii="宋体" w:eastAsia="宋体" w:hAnsi="宋体" w:cs="宋体"/>
          <w:kern w:val="0"/>
        </w:rPr>
      </w:pPr>
      <w:r>
        <w:rPr>
          <w:rFonts w:ascii="宋体" w:eastAsia="宋体" w:hAnsi="宋体" w:cs="宋体"/>
          <w:kern w:val="0"/>
        </w:rPr>
        <w:t>3</w:t>
      </w:r>
      <w:r>
        <w:rPr>
          <w:rFonts w:ascii="宋体" w:eastAsia="宋体" w:hAnsi="宋体" w:cs="宋体" w:hint="eastAsia"/>
          <w:kern w:val="0"/>
        </w:rPr>
        <w:t>.</w:t>
      </w:r>
      <w:r w:rsidRPr="00930EF4">
        <w:rPr>
          <w:rFonts w:ascii="宋体" w:eastAsia="宋体" w:hAnsi="宋体" w:cs="宋体" w:hint="eastAsia"/>
          <w:kern w:val="0"/>
        </w:rPr>
        <w:t>对进档考生，我校</w:t>
      </w:r>
      <w:r>
        <w:rPr>
          <w:rFonts w:ascii="宋体" w:eastAsia="宋体" w:hAnsi="宋体" w:cs="宋体" w:hint="eastAsia"/>
          <w:kern w:val="0"/>
        </w:rPr>
        <w:t>根据招生计划及考生</w:t>
      </w:r>
      <w:r w:rsidRPr="00930EF4">
        <w:rPr>
          <w:rFonts w:ascii="宋体" w:eastAsia="宋体" w:hAnsi="宋体" w:cs="宋体" w:hint="eastAsia"/>
          <w:kern w:val="0"/>
        </w:rPr>
        <w:t>综合</w:t>
      </w:r>
      <w:r>
        <w:rPr>
          <w:rFonts w:ascii="宋体" w:eastAsia="宋体" w:hAnsi="宋体" w:cs="宋体" w:hint="eastAsia"/>
          <w:kern w:val="0"/>
        </w:rPr>
        <w:t>总分从高到低</w:t>
      </w:r>
      <w:r w:rsidRPr="00A557B0">
        <w:rPr>
          <w:rFonts w:ascii="宋体" w:eastAsia="宋体" w:hAnsi="宋体" w:cs="宋体" w:hint="eastAsia"/>
          <w:kern w:val="0"/>
        </w:rPr>
        <w:t>排序录取。若考生综合</w:t>
      </w:r>
      <w:r>
        <w:rPr>
          <w:rFonts w:ascii="宋体" w:eastAsia="宋体" w:hAnsi="宋体" w:cs="宋体" w:hint="eastAsia"/>
          <w:kern w:val="0"/>
        </w:rPr>
        <w:t>总分</w:t>
      </w:r>
      <w:r w:rsidRPr="00A557B0">
        <w:rPr>
          <w:rFonts w:ascii="宋体" w:eastAsia="宋体" w:hAnsi="宋体" w:cs="宋体" w:hint="eastAsia"/>
          <w:kern w:val="0"/>
        </w:rPr>
        <w:t>相同时，则按单项顺序及分数高低排序，单项顺序排列依次为：</w:t>
      </w:r>
      <w:r>
        <w:rPr>
          <w:rFonts w:ascii="宋体" w:eastAsia="宋体" w:hAnsi="宋体" w:cs="宋体" w:hint="eastAsia"/>
          <w:kern w:val="0"/>
        </w:rPr>
        <w:t>学校综合面试</w:t>
      </w:r>
      <w:r w:rsidRPr="00A557B0">
        <w:rPr>
          <w:rFonts w:ascii="宋体" w:eastAsia="宋体" w:hAnsi="宋体" w:cs="宋体" w:hint="eastAsia"/>
          <w:kern w:val="0"/>
        </w:rPr>
        <w:t>成绩</w:t>
      </w:r>
      <w:r>
        <w:rPr>
          <w:rFonts w:ascii="宋体" w:eastAsia="宋体" w:hAnsi="宋体" w:cs="宋体" w:hint="eastAsia"/>
          <w:kern w:val="0"/>
        </w:rPr>
        <w:t>、</w:t>
      </w:r>
      <w:r w:rsidRPr="00A557B0">
        <w:rPr>
          <w:rFonts w:ascii="宋体" w:eastAsia="宋体" w:hAnsi="宋体" w:cs="宋体" w:hint="eastAsia"/>
          <w:kern w:val="0"/>
        </w:rPr>
        <w:t>高考</w:t>
      </w:r>
      <w:r>
        <w:rPr>
          <w:rFonts w:ascii="宋体" w:eastAsia="宋体" w:hAnsi="宋体" w:cs="宋体" w:hint="eastAsia"/>
          <w:kern w:val="0"/>
        </w:rPr>
        <w:t>投档成绩</w:t>
      </w:r>
      <w:r w:rsidRPr="00A557B0">
        <w:rPr>
          <w:rFonts w:ascii="宋体" w:eastAsia="宋体" w:hAnsi="宋体" w:cs="宋体" w:hint="eastAsia"/>
          <w:kern w:val="0"/>
        </w:rPr>
        <w:t>。</w:t>
      </w:r>
      <w:r w:rsidRPr="004A5239">
        <w:rPr>
          <w:rFonts w:ascii="宋体" w:eastAsia="宋体" w:hAnsi="宋体" w:cs="宋体" w:hint="eastAsia"/>
          <w:kern w:val="0"/>
        </w:rPr>
        <w:t>综合总分</w:t>
      </w:r>
      <w:r w:rsidRPr="004A5239">
        <w:rPr>
          <w:rFonts w:ascii="宋体" w:eastAsia="宋体" w:hAnsi="宋体" w:cs="宋体"/>
          <w:kern w:val="0"/>
        </w:rPr>
        <w:t>=</w:t>
      </w:r>
      <w:r w:rsidRPr="004A5239">
        <w:rPr>
          <w:rFonts w:ascii="宋体" w:eastAsia="宋体" w:hAnsi="宋体" w:cs="宋体" w:hint="eastAsia"/>
          <w:kern w:val="0"/>
        </w:rPr>
        <w:t>高考投档成绩（</w:t>
      </w:r>
      <w:r>
        <w:rPr>
          <w:rFonts w:ascii="宋体" w:eastAsia="宋体" w:hAnsi="宋体" w:cs="宋体" w:hint="eastAsia"/>
          <w:kern w:val="0"/>
        </w:rPr>
        <w:t>按</w:t>
      </w:r>
      <w:r w:rsidRPr="004A5239">
        <w:rPr>
          <w:rFonts w:ascii="宋体" w:eastAsia="宋体" w:hAnsi="宋体" w:cs="宋体" w:hint="eastAsia"/>
          <w:kern w:val="0"/>
        </w:rPr>
        <w:t>满分100分</w:t>
      </w:r>
      <w:r>
        <w:rPr>
          <w:rFonts w:ascii="宋体" w:eastAsia="宋体" w:hAnsi="宋体" w:cs="宋体" w:hint="eastAsia"/>
          <w:kern w:val="0"/>
        </w:rPr>
        <w:t>折算</w:t>
      </w:r>
      <w:r w:rsidRPr="004A5239">
        <w:rPr>
          <w:rFonts w:ascii="宋体" w:eastAsia="宋体" w:hAnsi="宋体" w:cs="宋体" w:hint="eastAsia"/>
          <w:kern w:val="0"/>
        </w:rPr>
        <w:t>）×</w:t>
      </w:r>
      <w:r>
        <w:rPr>
          <w:rFonts w:ascii="宋体" w:eastAsia="宋体" w:hAnsi="宋体" w:cs="宋体" w:hint="eastAsia"/>
          <w:kern w:val="0"/>
        </w:rPr>
        <w:t>8</w:t>
      </w:r>
      <w:r>
        <w:rPr>
          <w:rFonts w:ascii="宋体" w:eastAsia="宋体" w:hAnsi="宋体" w:cs="宋体"/>
          <w:kern w:val="0"/>
        </w:rPr>
        <w:t>5</w:t>
      </w:r>
      <w:r w:rsidRPr="004A5239">
        <w:rPr>
          <w:rFonts w:ascii="宋体" w:eastAsia="宋体" w:hAnsi="宋体" w:cs="宋体" w:hint="eastAsia"/>
          <w:kern w:val="0"/>
        </w:rPr>
        <w:t>%</w:t>
      </w:r>
      <w:r w:rsidRPr="004A5239">
        <w:rPr>
          <w:rFonts w:ascii="宋体" w:eastAsia="宋体" w:hAnsi="宋体" w:cs="宋体"/>
          <w:kern w:val="0"/>
        </w:rPr>
        <w:t>+</w:t>
      </w:r>
      <w:r>
        <w:rPr>
          <w:rFonts w:ascii="宋体" w:eastAsia="宋体" w:hAnsi="宋体" w:cs="宋体" w:hint="eastAsia"/>
          <w:kern w:val="0"/>
        </w:rPr>
        <w:t>学校综合面试成绩（</w:t>
      </w:r>
      <w:r w:rsidRPr="004A5239">
        <w:rPr>
          <w:rFonts w:ascii="宋体" w:eastAsia="宋体" w:hAnsi="宋体" w:cs="宋体" w:hint="eastAsia"/>
          <w:kern w:val="0"/>
        </w:rPr>
        <w:t>满分100分）×</w:t>
      </w:r>
      <w:r>
        <w:rPr>
          <w:rFonts w:ascii="宋体" w:eastAsia="宋体" w:hAnsi="宋体" w:cs="宋体" w:hint="eastAsia"/>
          <w:kern w:val="0"/>
        </w:rPr>
        <w:t>1</w:t>
      </w:r>
      <w:r>
        <w:rPr>
          <w:rFonts w:ascii="宋体" w:eastAsia="宋体" w:hAnsi="宋体" w:cs="宋体"/>
          <w:kern w:val="0"/>
        </w:rPr>
        <w:t>5</w:t>
      </w:r>
      <w:r w:rsidRPr="004A5239">
        <w:rPr>
          <w:rFonts w:ascii="宋体" w:eastAsia="宋体" w:hAnsi="宋体" w:cs="宋体" w:hint="eastAsia"/>
          <w:kern w:val="0"/>
        </w:rPr>
        <w:t>%。</w:t>
      </w:r>
    </w:p>
    <w:p w:rsidR="0002021D" w:rsidRDefault="0002021D" w:rsidP="005706A1">
      <w:pPr>
        <w:spacing w:line="420" w:lineRule="exact"/>
        <w:ind w:firstLineChars="200" w:firstLine="420"/>
        <w:contextualSpacing/>
        <w:rPr>
          <w:rFonts w:ascii="宋体" w:eastAsia="宋体" w:hAnsi="宋体" w:cs="宋体"/>
          <w:kern w:val="0"/>
        </w:rPr>
      </w:pPr>
      <w:r w:rsidRPr="00F810A2">
        <w:rPr>
          <w:rFonts w:ascii="宋体" w:eastAsia="宋体" w:hAnsi="宋体" w:cs="宋体" w:hint="eastAsia"/>
          <w:kern w:val="0"/>
        </w:rPr>
        <w:t>被我校综合评价</w:t>
      </w:r>
      <w:r>
        <w:rPr>
          <w:rFonts w:ascii="宋体" w:eastAsia="宋体" w:hAnsi="宋体" w:cs="宋体" w:hint="eastAsia"/>
          <w:kern w:val="0"/>
        </w:rPr>
        <w:t>招生</w:t>
      </w:r>
      <w:r w:rsidRPr="00F810A2">
        <w:rPr>
          <w:rFonts w:ascii="宋体" w:eastAsia="宋体" w:hAnsi="宋体" w:cs="宋体" w:hint="eastAsia"/>
          <w:kern w:val="0"/>
        </w:rPr>
        <w:t>正式录取考生，其他院校不再录取；未被录取的考生不影响</w:t>
      </w:r>
      <w:r>
        <w:rPr>
          <w:rFonts w:ascii="宋体" w:eastAsia="宋体" w:hAnsi="宋体" w:cs="宋体" w:hint="eastAsia"/>
          <w:kern w:val="0"/>
        </w:rPr>
        <w:t>后续批次</w:t>
      </w:r>
      <w:r w:rsidRPr="00F810A2">
        <w:rPr>
          <w:rFonts w:ascii="宋体" w:eastAsia="宋体" w:hAnsi="宋体" w:cs="宋体" w:hint="eastAsia"/>
          <w:kern w:val="0"/>
        </w:rPr>
        <w:t>投档与录取</w:t>
      </w:r>
      <w:r>
        <w:rPr>
          <w:rFonts w:ascii="宋体" w:eastAsia="宋体" w:hAnsi="宋体" w:cs="宋体" w:hint="eastAsia"/>
          <w:kern w:val="0"/>
        </w:rPr>
        <w:t>。</w:t>
      </w:r>
    </w:p>
    <w:p w:rsidR="00164A9E" w:rsidRPr="00AB2057" w:rsidRDefault="00164A9E" w:rsidP="005706A1">
      <w:pPr>
        <w:widowControl/>
        <w:shd w:val="clear" w:color="auto" w:fill="FFFFFF"/>
        <w:snapToGrid w:val="0"/>
        <w:spacing w:beforeLines="50" w:before="156" w:line="420" w:lineRule="exact"/>
        <w:ind w:firstLineChars="200" w:firstLine="422"/>
        <w:jc w:val="left"/>
        <w:rPr>
          <w:rFonts w:ascii="宋体" w:eastAsia="宋体" w:hAnsi="宋体" w:cs="宋体"/>
          <w:b/>
          <w:kern w:val="0"/>
        </w:rPr>
      </w:pPr>
      <w:r>
        <w:rPr>
          <w:rFonts w:ascii="宋体" w:eastAsia="宋体" w:hAnsi="宋体" w:cs="宋体" w:hint="eastAsia"/>
          <w:b/>
          <w:kern w:val="0"/>
        </w:rPr>
        <w:t>六</w:t>
      </w:r>
      <w:r w:rsidRPr="00AB2057">
        <w:rPr>
          <w:rFonts w:ascii="宋体" w:eastAsia="宋体" w:hAnsi="宋体" w:cs="宋体" w:hint="eastAsia"/>
          <w:b/>
          <w:kern w:val="0"/>
        </w:rPr>
        <w:t>、其它</w:t>
      </w:r>
    </w:p>
    <w:p w:rsidR="00164A9E" w:rsidRDefault="00164A9E" w:rsidP="005706A1">
      <w:pPr>
        <w:widowControl/>
        <w:shd w:val="clear" w:color="auto" w:fill="FFFFFF"/>
        <w:snapToGrid w:val="0"/>
        <w:spacing w:line="420" w:lineRule="exact"/>
        <w:ind w:firstLineChars="200" w:firstLine="420"/>
        <w:jc w:val="left"/>
        <w:rPr>
          <w:rFonts w:ascii="宋体" w:eastAsia="宋体" w:hAnsi="宋体" w:cs="宋体"/>
          <w:kern w:val="0"/>
        </w:rPr>
      </w:pPr>
      <w:r>
        <w:rPr>
          <w:rFonts w:ascii="宋体" w:eastAsia="宋体" w:hAnsi="宋体" w:cs="宋体" w:hint="eastAsia"/>
          <w:kern w:val="0"/>
        </w:rPr>
        <w:t>1.</w:t>
      </w:r>
      <w:r w:rsidRPr="00C66807">
        <w:rPr>
          <w:rFonts w:ascii="宋体" w:eastAsia="宋体" w:hAnsi="宋体" w:cs="宋体" w:hint="eastAsia"/>
          <w:kern w:val="0"/>
        </w:rPr>
        <w:t>我校</w:t>
      </w:r>
      <w:r>
        <w:rPr>
          <w:rFonts w:ascii="宋体" w:eastAsia="宋体" w:hAnsi="宋体" w:cs="宋体" w:hint="eastAsia"/>
          <w:kern w:val="0"/>
        </w:rPr>
        <w:t>2020</w:t>
      </w:r>
      <w:r w:rsidRPr="00C66807">
        <w:rPr>
          <w:rFonts w:ascii="宋体" w:eastAsia="宋体" w:hAnsi="宋体" w:cs="宋体" w:hint="eastAsia"/>
          <w:kern w:val="0"/>
        </w:rPr>
        <w:t>年山东省综合评价招生工作在</w:t>
      </w:r>
      <w:r>
        <w:rPr>
          <w:rFonts w:ascii="宋体" w:eastAsia="宋体" w:hAnsi="宋体" w:cs="宋体" w:hint="eastAsia"/>
          <w:kern w:val="0"/>
        </w:rPr>
        <w:t>学校</w:t>
      </w:r>
      <w:r w:rsidRPr="000B1491">
        <w:rPr>
          <w:rFonts w:ascii="宋体" w:eastAsia="宋体" w:hAnsi="宋体" w:cs="宋体" w:hint="eastAsia"/>
          <w:kern w:val="0"/>
        </w:rPr>
        <w:t>招生工作小组的领导下实施，工作方案、实施办法</w:t>
      </w:r>
      <w:r>
        <w:rPr>
          <w:rFonts w:ascii="宋体" w:eastAsia="宋体" w:hAnsi="宋体" w:cs="宋体" w:hint="eastAsia"/>
          <w:kern w:val="0"/>
        </w:rPr>
        <w:t>、资格认定均须报招生工作</w:t>
      </w:r>
      <w:r w:rsidRPr="00C66807">
        <w:rPr>
          <w:rFonts w:ascii="宋体" w:eastAsia="宋体" w:hAnsi="宋体" w:cs="宋体" w:hint="eastAsia"/>
          <w:kern w:val="0"/>
        </w:rPr>
        <w:t>小组审定。</w:t>
      </w:r>
    </w:p>
    <w:p w:rsidR="00164A9E" w:rsidRPr="000B1491" w:rsidRDefault="00164A9E" w:rsidP="005706A1">
      <w:pPr>
        <w:snapToGrid w:val="0"/>
        <w:spacing w:line="420" w:lineRule="exact"/>
        <w:ind w:firstLineChars="200" w:firstLine="420"/>
        <w:rPr>
          <w:rFonts w:ascii="宋体" w:eastAsia="宋体" w:hAnsi="宋体" w:cs="宋体"/>
          <w:kern w:val="0"/>
        </w:rPr>
      </w:pPr>
      <w:r w:rsidRPr="000B1491">
        <w:rPr>
          <w:rFonts w:ascii="宋体" w:eastAsia="宋体" w:hAnsi="宋体" w:cs="宋体"/>
          <w:kern w:val="0"/>
        </w:rPr>
        <w:t>2.</w:t>
      </w:r>
      <w:r>
        <w:rPr>
          <w:rFonts w:ascii="宋体" w:eastAsia="宋体" w:hAnsi="宋体" w:cs="宋体" w:hint="eastAsia"/>
          <w:kern w:val="0"/>
        </w:rPr>
        <w:t>入围校考名单、入选资格名单、录取名单均在教育部阳光高考信息公开平台及学校本科招生网上公示，接受社会监督。</w:t>
      </w:r>
      <w:r w:rsidRPr="00C66807">
        <w:rPr>
          <w:rFonts w:ascii="宋体" w:eastAsia="宋体" w:hAnsi="宋体" w:cs="宋体" w:hint="eastAsia"/>
          <w:kern w:val="0"/>
        </w:rPr>
        <w:t>学校纪检监察部门对综合评价招生工作全过程监督，确保招生工作公平、公正</w:t>
      </w:r>
      <w:r w:rsidRPr="000B1491">
        <w:rPr>
          <w:rFonts w:ascii="宋体" w:eastAsia="宋体" w:hAnsi="宋体" w:cs="宋体" w:hint="eastAsia"/>
          <w:kern w:val="0"/>
        </w:rPr>
        <w:t>。</w:t>
      </w:r>
    </w:p>
    <w:p w:rsidR="00164A9E" w:rsidRPr="00C8230F" w:rsidRDefault="00164A9E" w:rsidP="005706A1">
      <w:pPr>
        <w:spacing w:line="420" w:lineRule="exact"/>
        <w:ind w:firstLineChars="200" w:firstLine="420"/>
        <w:jc w:val="left"/>
        <w:rPr>
          <w:rFonts w:ascii="宋体" w:eastAsia="宋体" w:hAnsi="宋体" w:cs="宋体"/>
          <w:kern w:val="0"/>
        </w:rPr>
      </w:pPr>
      <w:r w:rsidRPr="00BE4116">
        <w:rPr>
          <w:rFonts w:ascii="宋体" w:eastAsia="宋体" w:hAnsi="宋体" w:cs="宋体" w:hint="eastAsia"/>
          <w:kern w:val="0"/>
        </w:rPr>
        <w:t>3.</w:t>
      </w:r>
      <w:r w:rsidRPr="00C8230F">
        <w:rPr>
          <w:rFonts w:ascii="宋体" w:eastAsia="宋体" w:hAnsi="宋体" w:cs="宋体" w:hint="eastAsia"/>
          <w:kern w:val="0"/>
        </w:rPr>
        <w:t>按综合评价录取的考生，进校后按学校相关规定可以在同一个联合学院内中外合作专业之间互转专业，但不能与非中外合作办学专业之间互转。</w:t>
      </w:r>
    </w:p>
    <w:p w:rsidR="00164A9E" w:rsidRDefault="00164A9E" w:rsidP="00125E2C">
      <w:pPr>
        <w:spacing w:line="420" w:lineRule="exact"/>
        <w:ind w:firstLineChars="200" w:firstLine="420"/>
        <w:jc w:val="left"/>
        <w:rPr>
          <w:rFonts w:ascii="宋体" w:eastAsia="宋体" w:hAnsi="宋体" w:cs="宋体"/>
          <w:kern w:val="0"/>
        </w:rPr>
      </w:pPr>
      <w:r w:rsidRPr="000B1491">
        <w:rPr>
          <w:rFonts w:ascii="宋体" w:eastAsia="宋体" w:hAnsi="宋体" w:cs="宋体" w:hint="eastAsia"/>
          <w:kern w:val="0"/>
        </w:rPr>
        <w:t>4.考生应本着诚信的原则提供真实准确的报名申请材料，若存在虚假内容或者隐匿可能对考生产生不利影响的重大事实的，一经查实，立即取消其资格</w:t>
      </w:r>
      <w:r>
        <w:rPr>
          <w:rFonts w:ascii="宋体" w:eastAsia="宋体" w:hAnsi="宋体" w:cs="宋体" w:hint="eastAsia"/>
          <w:kern w:val="0"/>
        </w:rPr>
        <w:t>，</w:t>
      </w:r>
      <w:r w:rsidRPr="00002E21">
        <w:rPr>
          <w:rFonts w:ascii="宋体" w:eastAsia="宋体" w:hAnsi="宋体" w:cs="宋体" w:hint="eastAsia"/>
          <w:kern w:val="0"/>
        </w:rPr>
        <w:t>并将有关情况通报</w:t>
      </w:r>
      <w:r>
        <w:rPr>
          <w:rFonts w:ascii="宋体" w:eastAsia="宋体" w:hAnsi="宋体" w:cs="宋体" w:hint="eastAsia"/>
          <w:kern w:val="0"/>
        </w:rPr>
        <w:t>山东</w:t>
      </w:r>
      <w:r w:rsidRPr="00002E21">
        <w:rPr>
          <w:rFonts w:ascii="宋体" w:eastAsia="宋体" w:hAnsi="宋体" w:cs="宋体" w:hint="eastAsia"/>
          <w:kern w:val="0"/>
        </w:rPr>
        <w:t>省教育招生考试院，由</w:t>
      </w:r>
      <w:r>
        <w:rPr>
          <w:rFonts w:ascii="宋体" w:eastAsia="宋体" w:hAnsi="宋体" w:cs="宋体" w:hint="eastAsia"/>
          <w:kern w:val="0"/>
        </w:rPr>
        <w:t>山东</w:t>
      </w:r>
      <w:r w:rsidRPr="00002E21">
        <w:rPr>
          <w:rFonts w:ascii="宋体" w:eastAsia="宋体" w:hAnsi="宋体" w:cs="宋体" w:hint="eastAsia"/>
          <w:kern w:val="0"/>
        </w:rPr>
        <w:t>省教育招生考试院</w:t>
      </w:r>
      <w:r>
        <w:rPr>
          <w:rFonts w:ascii="宋体" w:eastAsia="宋体" w:hAnsi="宋体" w:cs="宋体" w:hint="eastAsia"/>
          <w:kern w:val="0"/>
        </w:rPr>
        <w:t>依照相关规定取消其高考相应资格</w:t>
      </w:r>
      <w:r w:rsidRPr="000B1491">
        <w:rPr>
          <w:rFonts w:ascii="宋体" w:eastAsia="宋体" w:hAnsi="宋体" w:cs="宋体" w:hint="eastAsia"/>
          <w:kern w:val="0"/>
        </w:rPr>
        <w:t>；已经入学的，按教育部和我校相关规定处理。中学应当对所出具的推荐材料或者盖章认可的申请材料认真核实，出现弄虚作假情形的，我校保留采取相关措施的权利。</w:t>
      </w:r>
    </w:p>
    <w:p w:rsidR="00164A9E" w:rsidRPr="009D034F" w:rsidRDefault="00125E2C" w:rsidP="005706A1">
      <w:pPr>
        <w:spacing w:line="420" w:lineRule="exact"/>
        <w:ind w:firstLineChars="200" w:firstLine="420"/>
        <w:jc w:val="left"/>
        <w:rPr>
          <w:rFonts w:ascii="宋体" w:eastAsia="宋体" w:hAnsi="宋体" w:cs="宋体"/>
          <w:kern w:val="0"/>
        </w:rPr>
      </w:pPr>
      <w:r>
        <w:rPr>
          <w:rFonts w:ascii="宋体" w:eastAsia="宋体" w:hAnsi="宋体" w:cs="宋体"/>
          <w:kern w:val="0"/>
        </w:rPr>
        <w:t>5</w:t>
      </w:r>
      <w:r w:rsidR="00164A9E">
        <w:rPr>
          <w:rFonts w:ascii="宋体" w:eastAsia="宋体" w:hAnsi="宋体" w:cs="宋体" w:hint="eastAsia"/>
          <w:kern w:val="0"/>
        </w:rPr>
        <w:t>.</w:t>
      </w:r>
      <w:r w:rsidR="00164A9E" w:rsidRPr="009D034F">
        <w:rPr>
          <w:rFonts w:ascii="宋体" w:eastAsia="宋体" w:hAnsi="宋体" w:cs="宋体" w:hint="eastAsia"/>
          <w:kern w:val="0"/>
        </w:rPr>
        <w:t>我校综合评价录取招生报名及测试不收取任何费用。</w:t>
      </w:r>
    </w:p>
    <w:p w:rsidR="00164A9E" w:rsidRDefault="00125E2C" w:rsidP="005706A1">
      <w:pPr>
        <w:widowControl/>
        <w:shd w:val="clear" w:color="auto" w:fill="FFFFFF"/>
        <w:snapToGrid w:val="0"/>
        <w:spacing w:line="420" w:lineRule="exact"/>
        <w:ind w:firstLineChars="200" w:firstLine="420"/>
        <w:jc w:val="left"/>
        <w:rPr>
          <w:rFonts w:ascii="宋体" w:eastAsia="宋体" w:hAnsi="宋体" w:cs="宋体"/>
          <w:kern w:val="0"/>
        </w:rPr>
      </w:pPr>
      <w:r>
        <w:rPr>
          <w:rFonts w:ascii="宋体" w:eastAsia="宋体" w:hAnsi="宋体" w:cs="宋体"/>
          <w:kern w:val="0"/>
        </w:rPr>
        <w:t>6</w:t>
      </w:r>
      <w:r w:rsidR="00164A9E">
        <w:rPr>
          <w:rFonts w:ascii="宋体" w:eastAsia="宋体" w:hAnsi="宋体" w:cs="宋体" w:hint="eastAsia"/>
          <w:kern w:val="0"/>
        </w:rPr>
        <w:t>.</w:t>
      </w:r>
      <w:r w:rsidR="00164A9E" w:rsidRPr="00C66807">
        <w:rPr>
          <w:rFonts w:ascii="宋体" w:eastAsia="宋体" w:hAnsi="宋体" w:cs="宋体" w:hint="eastAsia"/>
          <w:kern w:val="0"/>
        </w:rPr>
        <w:t>联系方式：</w:t>
      </w:r>
    </w:p>
    <w:p w:rsidR="00164A9E" w:rsidRPr="0031476D" w:rsidRDefault="00164A9E" w:rsidP="005706A1">
      <w:pPr>
        <w:widowControl/>
        <w:spacing w:line="420" w:lineRule="exact"/>
        <w:ind w:firstLineChars="200" w:firstLine="420"/>
        <w:jc w:val="left"/>
        <w:rPr>
          <w:rFonts w:ascii="宋体" w:eastAsia="宋体" w:hAnsi="宋体" w:cs="宋体"/>
          <w:kern w:val="0"/>
        </w:rPr>
      </w:pPr>
      <w:r w:rsidRPr="0031476D">
        <w:rPr>
          <w:rFonts w:ascii="宋体" w:eastAsia="宋体" w:hAnsi="宋体" w:cs="宋体" w:hint="eastAsia"/>
          <w:kern w:val="0"/>
        </w:rPr>
        <w:t>通讯地址：浙江省杭州市浙江大学紫金港校区东</w:t>
      </w:r>
      <w:r w:rsidRPr="0031476D">
        <w:rPr>
          <w:rFonts w:ascii="宋体" w:eastAsia="宋体" w:hAnsi="宋体" w:cs="宋体"/>
          <w:kern w:val="0"/>
        </w:rPr>
        <w:t>1A126</w:t>
      </w:r>
      <w:r w:rsidRPr="0031476D">
        <w:rPr>
          <w:rFonts w:ascii="宋体" w:eastAsia="宋体" w:hAnsi="宋体" w:cs="宋体" w:hint="eastAsia"/>
          <w:kern w:val="0"/>
        </w:rPr>
        <w:t>浙江大学</w:t>
      </w:r>
      <w:r>
        <w:rPr>
          <w:rFonts w:ascii="宋体" w:eastAsia="宋体" w:hAnsi="宋体" w:cs="宋体" w:hint="eastAsia"/>
          <w:kern w:val="0"/>
        </w:rPr>
        <w:t>本科生</w:t>
      </w:r>
      <w:r w:rsidRPr="0031476D">
        <w:rPr>
          <w:rFonts w:ascii="宋体" w:eastAsia="宋体" w:hAnsi="宋体" w:cs="宋体" w:hint="eastAsia"/>
          <w:kern w:val="0"/>
        </w:rPr>
        <w:t>招生办公室，邮政编码</w:t>
      </w:r>
      <w:r w:rsidRPr="0031476D">
        <w:rPr>
          <w:rFonts w:ascii="宋体" w:eastAsia="宋体" w:hAnsi="宋体" w:cs="宋体"/>
          <w:kern w:val="0"/>
        </w:rPr>
        <w:t>310058</w:t>
      </w:r>
    </w:p>
    <w:p w:rsidR="00164A9E" w:rsidRPr="005507AA" w:rsidRDefault="00164A9E" w:rsidP="005706A1">
      <w:pPr>
        <w:widowControl/>
        <w:spacing w:line="420" w:lineRule="exact"/>
        <w:ind w:firstLineChars="200" w:firstLine="420"/>
        <w:jc w:val="left"/>
        <w:rPr>
          <w:rFonts w:asciiTheme="minorEastAsia" w:hAnsiTheme="minorEastAsia" w:cs="宋体"/>
          <w:kern w:val="0"/>
          <w:szCs w:val="21"/>
        </w:rPr>
      </w:pPr>
      <w:r w:rsidRPr="0031476D">
        <w:rPr>
          <w:rFonts w:ascii="宋体" w:eastAsia="宋体" w:hAnsi="宋体" w:cs="宋体" w:hint="eastAsia"/>
          <w:kern w:val="0"/>
        </w:rPr>
        <w:t>咨询电话：</w:t>
      </w:r>
      <w:r w:rsidRPr="00400955">
        <w:rPr>
          <w:rFonts w:asciiTheme="minorEastAsia" w:hAnsiTheme="minorEastAsia" w:cs="宋体" w:hint="eastAsia"/>
          <w:color w:val="444444"/>
          <w:kern w:val="0"/>
          <w:szCs w:val="21"/>
        </w:rPr>
        <w:t>0571-87951006</w:t>
      </w:r>
      <w:r>
        <w:rPr>
          <w:rFonts w:asciiTheme="minorEastAsia" w:hAnsiTheme="minorEastAsia" w:cs="宋体" w:hint="eastAsia"/>
          <w:color w:val="444444"/>
          <w:kern w:val="0"/>
          <w:szCs w:val="21"/>
        </w:rPr>
        <w:t>（招生办），</w:t>
      </w:r>
      <w:r w:rsidRPr="00DB2023">
        <w:rPr>
          <w:rFonts w:asciiTheme="minorEastAsia" w:hAnsiTheme="minorEastAsia" w:cs="宋体"/>
          <w:color w:val="444444"/>
          <w:kern w:val="0"/>
          <w:szCs w:val="21"/>
        </w:rPr>
        <w:t>0571-87572000</w:t>
      </w:r>
      <w:r>
        <w:rPr>
          <w:rFonts w:asciiTheme="minorEastAsia" w:hAnsiTheme="minorEastAsia" w:cs="宋体" w:hint="eastAsia"/>
          <w:color w:val="444444"/>
          <w:kern w:val="0"/>
          <w:szCs w:val="21"/>
        </w:rPr>
        <w:t>（海宁国际校区）</w:t>
      </w:r>
    </w:p>
    <w:p w:rsidR="00164A9E" w:rsidRPr="0031476D" w:rsidRDefault="00164A9E" w:rsidP="005706A1">
      <w:pPr>
        <w:widowControl/>
        <w:spacing w:line="420" w:lineRule="exact"/>
        <w:ind w:firstLineChars="200" w:firstLine="420"/>
        <w:jc w:val="left"/>
        <w:rPr>
          <w:rFonts w:ascii="宋体" w:eastAsia="宋体" w:hAnsi="宋体" w:cs="宋体"/>
          <w:kern w:val="0"/>
        </w:rPr>
      </w:pPr>
      <w:r w:rsidRPr="0031476D">
        <w:rPr>
          <w:rFonts w:ascii="宋体" w:eastAsia="宋体" w:hAnsi="宋体" w:cs="宋体" w:hint="eastAsia"/>
          <w:kern w:val="0"/>
        </w:rPr>
        <w:t>传真号码：</w:t>
      </w:r>
      <w:r w:rsidRPr="0031476D">
        <w:rPr>
          <w:rFonts w:ascii="宋体" w:eastAsia="宋体" w:hAnsi="宋体" w:cs="宋体"/>
          <w:kern w:val="0"/>
        </w:rPr>
        <w:t>0571-88981979</w:t>
      </w:r>
    </w:p>
    <w:p w:rsidR="00164A9E" w:rsidRPr="0031476D" w:rsidRDefault="00164A9E" w:rsidP="005706A1">
      <w:pPr>
        <w:widowControl/>
        <w:spacing w:line="420" w:lineRule="exact"/>
        <w:ind w:firstLineChars="200" w:firstLine="420"/>
        <w:jc w:val="left"/>
        <w:rPr>
          <w:rFonts w:ascii="宋体" w:eastAsia="宋体" w:hAnsi="宋体" w:cs="宋体"/>
          <w:kern w:val="0"/>
        </w:rPr>
      </w:pPr>
      <w:r w:rsidRPr="0031476D">
        <w:rPr>
          <w:rFonts w:ascii="宋体" w:eastAsia="宋体" w:hAnsi="宋体" w:cs="宋体"/>
          <w:kern w:val="0"/>
        </w:rPr>
        <w:t>监督举报电话：0571-88981497（纪检部门）</w:t>
      </w:r>
      <w:r>
        <w:rPr>
          <w:rFonts w:ascii="宋体" w:eastAsia="宋体" w:hAnsi="宋体" w:cs="宋体" w:hint="eastAsia"/>
          <w:kern w:val="0"/>
        </w:rPr>
        <w:t>，</w:t>
      </w:r>
      <w:r>
        <w:rPr>
          <w:rFonts w:asciiTheme="minorEastAsia" w:hAnsiTheme="minorEastAsia" w:cs="宋体" w:hint="eastAsia"/>
          <w:kern w:val="0"/>
          <w:szCs w:val="21"/>
        </w:rPr>
        <w:t>电子</w:t>
      </w:r>
      <w:r w:rsidRPr="00F04F66">
        <w:rPr>
          <w:rFonts w:asciiTheme="minorEastAsia" w:hAnsiTheme="minorEastAsia" w:cs="宋体" w:hint="eastAsia"/>
          <w:kern w:val="0"/>
          <w:szCs w:val="21"/>
        </w:rPr>
        <w:t>邮箱</w:t>
      </w:r>
      <w:r>
        <w:rPr>
          <w:rFonts w:asciiTheme="minorEastAsia" w:hAnsiTheme="minorEastAsia" w:cs="宋体" w:hint="eastAsia"/>
          <w:kern w:val="0"/>
          <w:szCs w:val="21"/>
        </w:rPr>
        <w:t>：</w:t>
      </w:r>
      <w:r w:rsidRPr="00F04F66">
        <w:rPr>
          <w:rFonts w:asciiTheme="minorEastAsia" w:hAnsiTheme="minorEastAsia" w:cs="宋体" w:hint="eastAsia"/>
          <w:kern w:val="0"/>
          <w:szCs w:val="21"/>
        </w:rPr>
        <w:t>jjjc@zju.edu.cn</w:t>
      </w:r>
    </w:p>
    <w:p w:rsidR="00164A9E" w:rsidRPr="0031476D" w:rsidRDefault="00164A9E" w:rsidP="005706A1">
      <w:pPr>
        <w:widowControl/>
        <w:spacing w:line="420" w:lineRule="exact"/>
        <w:ind w:firstLineChars="200" w:firstLine="420"/>
        <w:jc w:val="left"/>
        <w:rPr>
          <w:rFonts w:ascii="宋体" w:eastAsia="宋体" w:hAnsi="宋体" w:cs="宋体"/>
          <w:kern w:val="0"/>
        </w:rPr>
      </w:pPr>
      <w:r>
        <w:rPr>
          <w:rFonts w:ascii="宋体" w:eastAsia="宋体" w:hAnsi="宋体" w:cs="宋体" w:hint="eastAsia"/>
          <w:kern w:val="0"/>
        </w:rPr>
        <w:t>电子邮</w:t>
      </w:r>
      <w:r w:rsidRPr="0031476D">
        <w:rPr>
          <w:rFonts w:ascii="宋体" w:eastAsia="宋体" w:hAnsi="宋体" w:cs="宋体" w:hint="eastAsia"/>
          <w:kern w:val="0"/>
        </w:rPr>
        <w:t>箱：</w:t>
      </w:r>
      <w:r w:rsidRPr="0031476D">
        <w:rPr>
          <w:rFonts w:ascii="宋体" w:eastAsia="宋体" w:hAnsi="宋体" w:cs="宋体"/>
          <w:kern w:val="0"/>
        </w:rPr>
        <w:t>zsc@zju.edu.cn</w:t>
      </w:r>
    </w:p>
    <w:p w:rsidR="00164A9E" w:rsidRDefault="00164A9E" w:rsidP="005706A1">
      <w:pPr>
        <w:widowControl/>
        <w:spacing w:line="420" w:lineRule="exact"/>
        <w:ind w:firstLineChars="200" w:firstLine="420"/>
        <w:jc w:val="left"/>
        <w:rPr>
          <w:rFonts w:ascii="宋体" w:eastAsia="宋体" w:hAnsi="宋体" w:cs="宋体"/>
          <w:kern w:val="0"/>
        </w:rPr>
      </w:pPr>
      <w:r>
        <w:rPr>
          <w:rFonts w:ascii="宋体" w:eastAsia="宋体" w:hAnsi="宋体" w:cs="宋体" w:hint="eastAsia"/>
          <w:kern w:val="0"/>
        </w:rPr>
        <w:t>报名</w:t>
      </w:r>
      <w:r w:rsidRPr="00067C13">
        <w:rPr>
          <w:rFonts w:ascii="宋体" w:eastAsia="宋体" w:hAnsi="宋体" w:cs="宋体" w:hint="eastAsia"/>
          <w:kern w:val="0"/>
        </w:rPr>
        <w:t>网址：</w:t>
      </w:r>
      <w:hyperlink r:id="rId7" w:history="1">
        <w:r w:rsidRPr="00067C13">
          <w:rPr>
            <w:rFonts w:ascii="宋体" w:eastAsia="宋体" w:hAnsi="宋体" w:cs="宋体" w:hint="eastAsia"/>
            <w:kern w:val="0"/>
          </w:rPr>
          <w:t>http://bm.chsi.com.cn/</w:t>
        </w:r>
      </w:hyperlink>
    </w:p>
    <w:p w:rsidR="00164A9E" w:rsidRDefault="00164A9E" w:rsidP="005706A1">
      <w:pPr>
        <w:widowControl/>
        <w:spacing w:line="420" w:lineRule="exact"/>
        <w:ind w:firstLineChars="200" w:firstLine="420"/>
        <w:jc w:val="left"/>
        <w:rPr>
          <w:rFonts w:ascii="宋体" w:eastAsia="宋体" w:hAnsi="宋体" w:cs="宋体"/>
          <w:kern w:val="0"/>
        </w:rPr>
      </w:pPr>
      <w:r>
        <w:rPr>
          <w:rFonts w:ascii="宋体" w:eastAsia="宋体" w:hAnsi="宋体" w:cs="宋体" w:hint="eastAsia"/>
          <w:kern w:val="0"/>
        </w:rPr>
        <w:t>浙大本科生</w:t>
      </w:r>
      <w:r w:rsidRPr="0031476D">
        <w:rPr>
          <w:rFonts w:ascii="宋体" w:eastAsia="宋体" w:hAnsi="宋体" w:cs="宋体" w:hint="eastAsia"/>
          <w:kern w:val="0"/>
        </w:rPr>
        <w:t>招生网址：</w:t>
      </w:r>
      <w:hyperlink r:id="rId8" w:history="1">
        <w:r w:rsidRPr="0031476D">
          <w:rPr>
            <w:rFonts w:ascii="宋体" w:eastAsia="宋体" w:hAnsi="宋体" w:cs="宋体"/>
            <w:kern w:val="0"/>
          </w:rPr>
          <w:t>http://zdzsc.zju.edu.cn</w:t>
        </w:r>
      </w:hyperlink>
    </w:p>
    <w:p w:rsidR="00164A9E" w:rsidRDefault="00164A9E" w:rsidP="005706A1">
      <w:pPr>
        <w:widowControl/>
        <w:spacing w:line="420" w:lineRule="exact"/>
        <w:ind w:firstLineChars="200" w:firstLine="420"/>
        <w:jc w:val="left"/>
        <w:rPr>
          <w:rFonts w:asciiTheme="minorEastAsia" w:hAnsiTheme="minorEastAsia" w:cs="宋体"/>
          <w:color w:val="444444"/>
          <w:kern w:val="0"/>
          <w:szCs w:val="21"/>
        </w:rPr>
      </w:pPr>
      <w:r w:rsidRPr="00D926A0">
        <w:rPr>
          <w:rFonts w:asciiTheme="minorEastAsia" w:hAnsiTheme="minorEastAsia" w:cs="宋体" w:hint="eastAsia"/>
          <w:color w:val="444444"/>
          <w:kern w:val="0"/>
          <w:szCs w:val="21"/>
        </w:rPr>
        <w:t>浙江大学国际联合学院网址：</w:t>
      </w:r>
      <w:hyperlink r:id="rId9" w:history="1">
        <w:r w:rsidR="00B87AD3" w:rsidRPr="00A33C9D">
          <w:rPr>
            <w:rStyle w:val="a8"/>
            <w:rFonts w:asciiTheme="minorEastAsia" w:hAnsiTheme="minorEastAsia" w:cs="宋体"/>
            <w:kern w:val="0"/>
            <w:szCs w:val="21"/>
          </w:rPr>
          <w:t>http://www.intl.zju.edu.cn/zh-hans</w:t>
        </w:r>
      </w:hyperlink>
    </w:p>
    <w:p w:rsidR="00B87AD3" w:rsidRPr="0031476D" w:rsidRDefault="00B87AD3" w:rsidP="005706A1">
      <w:pPr>
        <w:widowControl/>
        <w:spacing w:line="420" w:lineRule="exact"/>
        <w:ind w:firstLineChars="200" w:firstLine="420"/>
        <w:jc w:val="left"/>
        <w:rPr>
          <w:rFonts w:ascii="宋体" w:eastAsia="宋体" w:hAnsi="宋体" w:cs="宋体"/>
          <w:kern w:val="0"/>
        </w:rPr>
      </w:pPr>
    </w:p>
    <w:p w:rsidR="00164A9E" w:rsidRDefault="00164A9E" w:rsidP="000D01F0">
      <w:pPr>
        <w:snapToGrid w:val="0"/>
        <w:spacing w:line="420" w:lineRule="exact"/>
        <w:ind w:firstLineChars="200" w:firstLine="420"/>
        <w:jc w:val="right"/>
        <w:rPr>
          <w:rFonts w:ascii="宋体" w:eastAsia="宋体" w:hAnsi="宋体" w:cs="宋体"/>
          <w:kern w:val="0"/>
        </w:rPr>
      </w:pPr>
      <w:r>
        <w:rPr>
          <w:rFonts w:ascii="宋体" w:eastAsia="宋体" w:hAnsi="宋体" w:cs="宋体" w:hint="eastAsia"/>
          <w:kern w:val="0"/>
        </w:rPr>
        <w:t xml:space="preserve">                   </w:t>
      </w:r>
      <w:r w:rsidR="00B87AD3">
        <w:rPr>
          <w:rFonts w:ascii="宋体" w:eastAsia="宋体" w:hAnsi="宋体" w:cs="宋体" w:hint="eastAsia"/>
          <w:kern w:val="0"/>
        </w:rPr>
        <w:t xml:space="preserve">                               </w:t>
      </w:r>
      <w:r>
        <w:rPr>
          <w:rFonts w:ascii="宋体" w:eastAsia="宋体" w:hAnsi="宋体" w:cs="宋体" w:hint="eastAsia"/>
          <w:kern w:val="0"/>
        </w:rPr>
        <w:t xml:space="preserve"> </w:t>
      </w:r>
      <w:r w:rsidRPr="0031476D">
        <w:rPr>
          <w:rFonts w:ascii="宋体" w:eastAsia="宋体" w:hAnsi="宋体" w:cs="宋体" w:hint="eastAsia"/>
          <w:kern w:val="0"/>
        </w:rPr>
        <w:t>浙江大学</w:t>
      </w:r>
      <w:r>
        <w:rPr>
          <w:rFonts w:ascii="宋体" w:eastAsia="宋体" w:hAnsi="宋体" w:cs="宋体" w:hint="eastAsia"/>
          <w:kern w:val="0"/>
        </w:rPr>
        <w:t>本科生</w:t>
      </w:r>
      <w:r w:rsidRPr="0031476D">
        <w:rPr>
          <w:rFonts w:ascii="宋体" w:eastAsia="宋体" w:hAnsi="宋体" w:cs="宋体" w:hint="eastAsia"/>
          <w:kern w:val="0"/>
        </w:rPr>
        <w:t>招生办公室</w:t>
      </w:r>
    </w:p>
    <w:p w:rsidR="00164A9E" w:rsidRPr="00044ECB" w:rsidRDefault="00164A9E" w:rsidP="000D01F0">
      <w:pPr>
        <w:snapToGrid w:val="0"/>
        <w:spacing w:line="420" w:lineRule="exact"/>
        <w:ind w:firstLineChars="3200" w:firstLine="6720"/>
        <w:jc w:val="right"/>
        <w:rPr>
          <w:rFonts w:ascii="宋体" w:eastAsia="宋体" w:hAnsi="宋体" w:cs="宋体"/>
          <w:kern w:val="0"/>
        </w:rPr>
      </w:pPr>
      <w:r>
        <w:rPr>
          <w:rFonts w:ascii="宋体" w:eastAsia="宋体" w:hAnsi="宋体" w:cs="宋体"/>
          <w:kern w:val="0"/>
        </w:rPr>
        <w:t>2020</w:t>
      </w:r>
      <w:r w:rsidRPr="00BD53D1">
        <w:rPr>
          <w:rFonts w:ascii="宋体" w:eastAsia="宋体" w:hAnsi="宋体" w:cs="宋体" w:hint="eastAsia"/>
          <w:kern w:val="0"/>
        </w:rPr>
        <w:t>年</w:t>
      </w:r>
      <w:r>
        <w:rPr>
          <w:rFonts w:ascii="宋体" w:eastAsia="宋体" w:hAnsi="宋体" w:cs="宋体"/>
          <w:kern w:val="0"/>
        </w:rPr>
        <w:t>6</w:t>
      </w:r>
      <w:r w:rsidRPr="00BD53D1">
        <w:rPr>
          <w:rFonts w:ascii="宋体" w:eastAsia="宋体" w:hAnsi="宋体" w:cs="宋体" w:hint="eastAsia"/>
          <w:kern w:val="0"/>
        </w:rPr>
        <w:t>月</w:t>
      </w:r>
      <w:r>
        <w:rPr>
          <w:rFonts w:ascii="宋体" w:eastAsia="宋体" w:hAnsi="宋体" w:cs="宋体"/>
          <w:kern w:val="0"/>
        </w:rPr>
        <w:t>10</w:t>
      </w:r>
      <w:r w:rsidRPr="00BD53D1">
        <w:rPr>
          <w:rFonts w:ascii="宋体" w:eastAsia="宋体" w:hAnsi="宋体" w:cs="宋体" w:hint="eastAsia"/>
          <w:kern w:val="0"/>
        </w:rPr>
        <w:t>日</w:t>
      </w:r>
    </w:p>
    <w:p w:rsidR="00B6132F" w:rsidRDefault="00B6132F" w:rsidP="005706A1">
      <w:pPr>
        <w:widowControl/>
        <w:shd w:val="clear" w:color="auto" w:fill="FFFFFF"/>
        <w:snapToGrid w:val="0"/>
        <w:spacing w:beforeLines="50" w:before="156" w:line="420" w:lineRule="exact"/>
        <w:ind w:firstLineChars="200" w:firstLine="420"/>
        <w:jc w:val="left"/>
      </w:pPr>
    </w:p>
    <w:sectPr w:rsidR="00B6132F" w:rsidSect="008D76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96B" w:rsidRDefault="0009196B" w:rsidP="004931F1">
      <w:r>
        <w:separator/>
      </w:r>
    </w:p>
  </w:endnote>
  <w:endnote w:type="continuationSeparator" w:id="0">
    <w:p w:rsidR="0009196B" w:rsidRDefault="0009196B" w:rsidP="00493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96B" w:rsidRDefault="0009196B" w:rsidP="004931F1">
      <w:r>
        <w:separator/>
      </w:r>
    </w:p>
  </w:footnote>
  <w:footnote w:type="continuationSeparator" w:id="0">
    <w:p w:rsidR="0009196B" w:rsidRDefault="0009196B" w:rsidP="004931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931F1"/>
    <w:rsid w:val="00014DEC"/>
    <w:rsid w:val="00016CFC"/>
    <w:rsid w:val="0002021D"/>
    <w:rsid w:val="0002537B"/>
    <w:rsid w:val="00025F1B"/>
    <w:rsid w:val="00051F7D"/>
    <w:rsid w:val="0009196B"/>
    <w:rsid w:val="00091DE0"/>
    <w:rsid w:val="0009651B"/>
    <w:rsid w:val="000B4D66"/>
    <w:rsid w:val="000D01F0"/>
    <w:rsid w:val="000E047F"/>
    <w:rsid w:val="000F3AE6"/>
    <w:rsid w:val="00120B42"/>
    <w:rsid w:val="00125E2C"/>
    <w:rsid w:val="0014250B"/>
    <w:rsid w:val="0015136D"/>
    <w:rsid w:val="00164A9E"/>
    <w:rsid w:val="00182A51"/>
    <w:rsid w:val="0019018D"/>
    <w:rsid w:val="001A01F6"/>
    <w:rsid w:val="001A402D"/>
    <w:rsid w:val="001B43C0"/>
    <w:rsid w:val="002054D8"/>
    <w:rsid w:val="0022154D"/>
    <w:rsid w:val="00244EB6"/>
    <w:rsid w:val="00275218"/>
    <w:rsid w:val="00275C34"/>
    <w:rsid w:val="002A056A"/>
    <w:rsid w:val="002A4308"/>
    <w:rsid w:val="002F51F0"/>
    <w:rsid w:val="00307AC9"/>
    <w:rsid w:val="00357E0F"/>
    <w:rsid w:val="00363382"/>
    <w:rsid w:val="003670BF"/>
    <w:rsid w:val="00373B69"/>
    <w:rsid w:val="003A387D"/>
    <w:rsid w:val="003D3F82"/>
    <w:rsid w:val="003D5DA4"/>
    <w:rsid w:val="003E1CB1"/>
    <w:rsid w:val="003E7007"/>
    <w:rsid w:val="003F38BE"/>
    <w:rsid w:val="003F5968"/>
    <w:rsid w:val="00416180"/>
    <w:rsid w:val="00432C00"/>
    <w:rsid w:val="004522BE"/>
    <w:rsid w:val="0048524D"/>
    <w:rsid w:val="004931F1"/>
    <w:rsid w:val="004A0134"/>
    <w:rsid w:val="004A5239"/>
    <w:rsid w:val="004A58FE"/>
    <w:rsid w:val="004B174B"/>
    <w:rsid w:val="004C1A84"/>
    <w:rsid w:val="004C3111"/>
    <w:rsid w:val="004C4FDD"/>
    <w:rsid w:val="004D6D19"/>
    <w:rsid w:val="004F0DD1"/>
    <w:rsid w:val="00510662"/>
    <w:rsid w:val="005322B7"/>
    <w:rsid w:val="005406A2"/>
    <w:rsid w:val="00553085"/>
    <w:rsid w:val="00554FDE"/>
    <w:rsid w:val="00563E97"/>
    <w:rsid w:val="005706A1"/>
    <w:rsid w:val="005946D9"/>
    <w:rsid w:val="00595CC8"/>
    <w:rsid w:val="0059740B"/>
    <w:rsid w:val="005A1B21"/>
    <w:rsid w:val="005A203D"/>
    <w:rsid w:val="005A7A86"/>
    <w:rsid w:val="005C36A7"/>
    <w:rsid w:val="005D6A25"/>
    <w:rsid w:val="005F6737"/>
    <w:rsid w:val="006348BA"/>
    <w:rsid w:val="00691BC2"/>
    <w:rsid w:val="00697F65"/>
    <w:rsid w:val="006B0560"/>
    <w:rsid w:val="006B17F8"/>
    <w:rsid w:val="006B50C5"/>
    <w:rsid w:val="006D44F4"/>
    <w:rsid w:val="007113BE"/>
    <w:rsid w:val="0073226D"/>
    <w:rsid w:val="00743796"/>
    <w:rsid w:val="0074620F"/>
    <w:rsid w:val="007B6F66"/>
    <w:rsid w:val="007D0F73"/>
    <w:rsid w:val="007D100D"/>
    <w:rsid w:val="007D7545"/>
    <w:rsid w:val="007E7ECE"/>
    <w:rsid w:val="007F20C9"/>
    <w:rsid w:val="007F5BE6"/>
    <w:rsid w:val="00810ED1"/>
    <w:rsid w:val="00856200"/>
    <w:rsid w:val="00862A18"/>
    <w:rsid w:val="008740D8"/>
    <w:rsid w:val="00875C28"/>
    <w:rsid w:val="0088301F"/>
    <w:rsid w:val="008A2290"/>
    <w:rsid w:val="008B6583"/>
    <w:rsid w:val="008D7180"/>
    <w:rsid w:val="008F6CEA"/>
    <w:rsid w:val="009143EF"/>
    <w:rsid w:val="00944386"/>
    <w:rsid w:val="00975B93"/>
    <w:rsid w:val="009C5E79"/>
    <w:rsid w:val="009E5938"/>
    <w:rsid w:val="009F7078"/>
    <w:rsid w:val="00A1080C"/>
    <w:rsid w:val="00A32650"/>
    <w:rsid w:val="00A470AF"/>
    <w:rsid w:val="00A54E13"/>
    <w:rsid w:val="00A77581"/>
    <w:rsid w:val="00A96E80"/>
    <w:rsid w:val="00AA7805"/>
    <w:rsid w:val="00AB2057"/>
    <w:rsid w:val="00AB2964"/>
    <w:rsid w:val="00AD0AAF"/>
    <w:rsid w:val="00AD66C2"/>
    <w:rsid w:val="00B01FF6"/>
    <w:rsid w:val="00B02C92"/>
    <w:rsid w:val="00B14994"/>
    <w:rsid w:val="00B202C0"/>
    <w:rsid w:val="00B24825"/>
    <w:rsid w:val="00B25505"/>
    <w:rsid w:val="00B3142F"/>
    <w:rsid w:val="00B365D1"/>
    <w:rsid w:val="00B36761"/>
    <w:rsid w:val="00B5218D"/>
    <w:rsid w:val="00B5483F"/>
    <w:rsid w:val="00B56578"/>
    <w:rsid w:val="00B6132F"/>
    <w:rsid w:val="00B87AD3"/>
    <w:rsid w:val="00B95215"/>
    <w:rsid w:val="00BA61E9"/>
    <w:rsid w:val="00BB3384"/>
    <w:rsid w:val="00BD53D1"/>
    <w:rsid w:val="00BE4116"/>
    <w:rsid w:val="00C13540"/>
    <w:rsid w:val="00C25904"/>
    <w:rsid w:val="00C271B1"/>
    <w:rsid w:val="00C34B87"/>
    <w:rsid w:val="00C52310"/>
    <w:rsid w:val="00C8230F"/>
    <w:rsid w:val="00C82C00"/>
    <w:rsid w:val="00C8760D"/>
    <w:rsid w:val="00CA113E"/>
    <w:rsid w:val="00CA35C6"/>
    <w:rsid w:val="00D049A5"/>
    <w:rsid w:val="00D323D2"/>
    <w:rsid w:val="00D4191F"/>
    <w:rsid w:val="00D50DAA"/>
    <w:rsid w:val="00D72258"/>
    <w:rsid w:val="00D769E6"/>
    <w:rsid w:val="00D81C87"/>
    <w:rsid w:val="00D8527A"/>
    <w:rsid w:val="00DA04EE"/>
    <w:rsid w:val="00DB6A26"/>
    <w:rsid w:val="00DD3365"/>
    <w:rsid w:val="00DF3D3A"/>
    <w:rsid w:val="00E24D61"/>
    <w:rsid w:val="00E348BF"/>
    <w:rsid w:val="00E45CBD"/>
    <w:rsid w:val="00E60C32"/>
    <w:rsid w:val="00E9147D"/>
    <w:rsid w:val="00ED2612"/>
    <w:rsid w:val="00ED74CD"/>
    <w:rsid w:val="00EE4A06"/>
    <w:rsid w:val="00EE5BAA"/>
    <w:rsid w:val="00F23C3C"/>
    <w:rsid w:val="00F277DB"/>
    <w:rsid w:val="00F316B5"/>
    <w:rsid w:val="00F5207A"/>
    <w:rsid w:val="00F67C6D"/>
    <w:rsid w:val="00F7570C"/>
    <w:rsid w:val="00F91832"/>
    <w:rsid w:val="00FB2667"/>
    <w:rsid w:val="00FE050F"/>
    <w:rsid w:val="00FE2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5B564"/>
  <w15:docId w15:val="{4D84A1B0-1BA9-4D28-9BB2-A9EECAF7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1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1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931F1"/>
    <w:rPr>
      <w:sz w:val="18"/>
      <w:szCs w:val="18"/>
    </w:rPr>
  </w:style>
  <w:style w:type="paragraph" w:styleId="a5">
    <w:name w:val="footer"/>
    <w:basedOn w:val="a"/>
    <w:link w:val="a6"/>
    <w:uiPriority w:val="99"/>
    <w:unhideWhenUsed/>
    <w:rsid w:val="004931F1"/>
    <w:pPr>
      <w:tabs>
        <w:tab w:val="center" w:pos="4153"/>
        <w:tab w:val="right" w:pos="8306"/>
      </w:tabs>
      <w:snapToGrid w:val="0"/>
      <w:jc w:val="left"/>
    </w:pPr>
    <w:rPr>
      <w:sz w:val="18"/>
      <w:szCs w:val="18"/>
    </w:rPr>
  </w:style>
  <w:style w:type="character" w:customStyle="1" w:styleId="a6">
    <w:name w:val="页脚 字符"/>
    <w:basedOn w:val="a0"/>
    <w:link w:val="a5"/>
    <w:uiPriority w:val="99"/>
    <w:rsid w:val="004931F1"/>
    <w:rPr>
      <w:sz w:val="18"/>
      <w:szCs w:val="18"/>
    </w:rPr>
  </w:style>
  <w:style w:type="table" w:styleId="a7">
    <w:name w:val="Table Grid"/>
    <w:basedOn w:val="a1"/>
    <w:uiPriority w:val="59"/>
    <w:rsid w:val="004931F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列出段落1"/>
    <w:basedOn w:val="a"/>
    <w:uiPriority w:val="99"/>
    <w:rsid w:val="004931F1"/>
    <w:pPr>
      <w:ind w:firstLineChars="200" w:firstLine="420"/>
    </w:pPr>
    <w:rPr>
      <w:rFonts w:ascii="Calibri" w:eastAsia="宋体" w:hAnsi="Calibri" w:cs="Calibri"/>
      <w:szCs w:val="21"/>
    </w:rPr>
  </w:style>
  <w:style w:type="character" w:styleId="a8">
    <w:name w:val="Hyperlink"/>
    <w:basedOn w:val="a0"/>
    <w:uiPriority w:val="99"/>
    <w:unhideWhenUsed/>
    <w:rsid w:val="00BA61E9"/>
    <w:rPr>
      <w:color w:val="0000FF" w:themeColor="hyperlink"/>
      <w:u w:val="single"/>
    </w:rPr>
  </w:style>
  <w:style w:type="character" w:styleId="a9">
    <w:name w:val="FollowedHyperlink"/>
    <w:basedOn w:val="a0"/>
    <w:uiPriority w:val="99"/>
    <w:semiHidden/>
    <w:unhideWhenUsed/>
    <w:rsid w:val="004B17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dzsc.zju.edu.cn/" TargetMode="External"/><Relationship Id="rId3" Type="http://schemas.openxmlformats.org/officeDocument/2006/relationships/webSettings" Target="webSettings.xml"/><Relationship Id="rId7" Type="http://schemas.openxmlformats.org/officeDocument/2006/relationships/hyperlink" Target="http://bm.chsi.com.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m.chsi.com.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intl.zju.edu.cn/zh-han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4</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毛亚飞</dc:creator>
  <cp:keywords/>
  <dc:description/>
  <cp:lastModifiedBy>毛亚飞</cp:lastModifiedBy>
  <cp:revision>135</cp:revision>
  <dcterms:created xsi:type="dcterms:W3CDTF">2018-05-09T03:18:00Z</dcterms:created>
  <dcterms:modified xsi:type="dcterms:W3CDTF">2020-06-10T10:53:00Z</dcterms:modified>
</cp:coreProperties>
</file>