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00BC7" w14:textId="77777777" w:rsidR="00FA1809" w:rsidRPr="007D44AD" w:rsidRDefault="00D304B6" w:rsidP="00D900B6">
      <w:pPr>
        <w:pStyle w:val="a5"/>
        <w:widowControl/>
        <w:spacing w:beforeLines="100" w:before="312" w:beforeAutospacing="0" w:afterLines="100" w:after="312" w:afterAutospacing="0" w:line="560" w:lineRule="exact"/>
        <w:jc w:val="center"/>
        <w:rPr>
          <w:rStyle w:val="a6"/>
          <w:rFonts w:ascii="方正小标宋简体" w:eastAsia="方正小标宋简体" w:hAnsi="黑体" w:cs="黑体"/>
          <w:b w:val="0"/>
          <w:sz w:val="44"/>
          <w:szCs w:val="44"/>
        </w:rPr>
      </w:pPr>
      <w:bookmarkStart w:id="0" w:name="_GoBack"/>
      <w:bookmarkEnd w:id="0"/>
      <w:r w:rsidRPr="007D44AD">
        <w:rPr>
          <w:rStyle w:val="a6"/>
          <w:rFonts w:ascii="方正小标宋简体" w:eastAsia="方正小标宋简体" w:hAnsi="黑体" w:cs="黑体" w:hint="eastAsia"/>
          <w:b w:val="0"/>
          <w:sz w:val="44"/>
          <w:szCs w:val="44"/>
        </w:rPr>
        <w:t>山东商务职业学院</w:t>
      </w:r>
    </w:p>
    <w:p w14:paraId="2DE68582" w14:textId="3BCC48C2" w:rsidR="005F126B" w:rsidRPr="007D44AD" w:rsidRDefault="00D304B6" w:rsidP="00D900B6">
      <w:pPr>
        <w:pStyle w:val="a5"/>
        <w:widowControl/>
        <w:spacing w:beforeLines="100" w:before="312" w:beforeAutospacing="0" w:afterLines="100" w:after="312" w:afterAutospacing="0" w:line="560" w:lineRule="exact"/>
        <w:jc w:val="center"/>
        <w:rPr>
          <w:rFonts w:ascii="方正小标宋简体" w:eastAsia="方正小标宋简体"/>
          <w:b/>
          <w:sz w:val="44"/>
          <w:szCs w:val="44"/>
        </w:rPr>
      </w:pPr>
      <w:r w:rsidRPr="007D44AD">
        <w:rPr>
          <w:rStyle w:val="a6"/>
          <w:rFonts w:ascii="方正小标宋简体" w:eastAsia="方正小标宋简体" w:hAnsi="黑体" w:cs="黑体" w:hint="eastAsia"/>
          <w:b w:val="0"/>
          <w:sz w:val="44"/>
          <w:szCs w:val="44"/>
        </w:rPr>
        <w:t>2019年</w:t>
      </w:r>
      <w:r w:rsidR="00FA1809" w:rsidRPr="007D44AD">
        <w:rPr>
          <w:rStyle w:val="a6"/>
          <w:rFonts w:ascii="方正小标宋简体" w:eastAsia="方正小标宋简体" w:hAnsi="黑体" w:cs="黑体" w:hint="eastAsia"/>
          <w:b w:val="0"/>
          <w:sz w:val="44"/>
          <w:szCs w:val="44"/>
        </w:rPr>
        <w:t>注册入学</w:t>
      </w:r>
      <w:r w:rsidRPr="007D44AD">
        <w:rPr>
          <w:rStyle w:val="a6"/>
          <w:rFonts w:ascii="方正小标宋简体" w:eastAsia="方正小标宋简体" w:hAnsi="黑体" w:cs="黑体" w:hint="eastAsia"/>
          <w:b w:val="0"/>
          <w:sz w:val="44"/>
          <w:szCs w:val="44"/>
        </w:rPr>
        <w:t>招生章程</w:t>
      </w:r>
    </w:p>
    <w:p w14:paraId="7F9C8984" w14:textId="77777777" w:rsidR="005F126B" w:rsidRPr="007D44AD" w:rsidRDefault="00D304B6" w:rsidP="00D900B6">
      <w:pPr>
        <w:pStyle w:val="a5"/>
        <w:widowControl/>
        <w:spacing w:beforeLines="50" w:before="156" w:beforeAutospacing="0" w:afterLines="50" w:after="156" w:afterAutospacing="0" w:line="560" w:lineRule="exact"/>
        <w:jc w:val="center"/>
        <w:rPr>
          <w:rFonts w:ascii="仿宋" w:eastAsia="仿宋" w:hAnsi="仿宋" w:cs="仿宋"/>
          <w:b/>
          <w:bCs/>
          <w:sz w:val="32"/>
          <w:szCs w:val="32"/>
        </w:rPr>
      </w:pPr>
      <w:r w:rsidRPr="007D44AD">
        <w:rPr>
          <w:rFonts w:ascii="仿宋" w:eastAsia="仿宋" w:hAnsi="仿宋" w:cs="仿宋" w:hint="eastAsia"/>
          <w:b/>
          <w:bCs/>
          <w:sz w:val="32"/>
          <w:szCs w:val="32"/>
        </w:rPr>
        <w:t>第一章</w:t>
      </w:r>
      <w:r w:rsidRPr="007D44AD">
        <w:rPr>
          <w:rFonts w:ascii="仿宋" w:eastAsia="仿宋" w:hAnsi="仿宋" w:cs="仿宋"/>
          <w:b/>
          <w:bCs/>
          <w:sz w:val="32"/>
          <w:szCs w:val="32"/>
        </w:rPr>
        <w:t xml:space="preserve"> </w:t>
      </w:r>
      <w:r w:rsidRPr="007D44AD">
        <w:rPr>
          <w:rFonts w:ascii="仿宋" w:eastAsia="仿宋" w:hAnsi="仿宋" w:cs="仿宋" w:hint="eastAsia"/>
          <w:b/>
          <w:bCs/>
          <w:sz w:val="32"/>
          <w:szCs w:val="32"/>
        </w:rPr>
        <w:t>总则</w:t>
      </w:r>
    </w:p>
    <w:p w14:paraId="33547D1F" w14:textId="028825F1" w:rsidR="005F126B" w:rsidRPr="007D44AD" w:rsidRDefault="00D304B6" w:rsidP="00D900B6">
      <w:pPr>
        <w:pStyle w:val="a5"/>
        <w:widowControl/>
        <w:spacing w:beforeAutospacing="0" w:afterAutospacing="0" w:line="560" w:lineRule="exact"/>
        <w:ind w:firstLineChars="200" w:firstLine="640"/>
        <w:jc w:val="both"/>
        <w:rPr>
          <w:rFonts w:ascii="仿宋" w:eastAsia="仿宋" w:hAnsi="仿宋" w:cs="仿宋"/>
          <w:sz w:val="32"/>
          <w:szCs w:val="32"/>
        </w:rPr>
      </w:pPr>
      <w:r w:rsidRPr="007D44AD">
        <w:rPr>
          <w:rFonts w:ascii="仿宋" w:eastAsia="仿宋" w:hAnsi="仿宋" w:cs="仿宋" w:hint="eastAsia"/>
          <w:sz w:val="32"/>
          <w:szCs w:val="32"/>
        </w:rPr>
        <w:t>为了保证山东商务职业学院</w:t>
      </w:r>
      <w:r w:rsidRPr="007D44AD">
        <w:rPr>
          <w:rFonts w:ascii="仿宋" w:eastAsia="仿宋" w:hAnsi="仿宋" w:cs="仿宋"/>
          <w:sz w:val="32"/>
          <w:szCs w:val="32"/>
        </w:rPr>
        <w:t>2019</w:t>
      </w:r>
      <w:r w:rsidRPr="007D44AD">
        <w:rPr>
          <w:rFonts w:ascii="仿宋" w:eastAsia="仿宋" w:hAnsi="仿宋" w:cs="仿宋" w:hint="eastAsia"/>
          <w:sz w:val="32"/>
          <w:szCs w:val="32"/>
        </w:rPr>
        <w:t>年</w:t>
      </w:r>
      <w:r w:rsidR="00FA1809" w:rsidRPr="007D44AD">
        <w:rPr>
          <w:rFonts w:ascii="仿宋" w:eastAsia="仿宋" w:hAnsi="仿宋" w:cs="仿宋" w:hint="eastAsia"/>
          <w:sz w:val="32"/>
          <w:szCs w:val="32"/>
        </w:rPr>
        <w:t>注册入学</w:t>
      </w:r>
      <w:r w:rsidRPr="007D44AD">
        <w:rPr>
          <w:rFonts w:ascii="仿宋" w:eastAsia="仿宋" w:hAnsi="仿宋" w:cs="仿宋" w:hint="eastAsia"/>
          <w:sz w:val="32"/>
          <w:szCs w:val="32"/>
        </w:rPr>
        <w:t>招生工作的顺利进行，维护学校和考生合法权益，根据《中华人民共和国教育法》《中华人民共和国高等教育法》及教育部《普通高等学校招生工作规定》等相关法律和有关规定，规范山东商务职业学院全日制普通专科</w:t>
      </w:r>
      <w:r w:rsidR="00FA1809" w:rsidRPr="007D44AD">
        <w:rPr>
          <w:rFonts w:ascii="仿宋" w:eastAsia="仿宋" w:hAnsi="仿宋" w:cs="仿宋" w:hint="eastAsia"/>
          <w:sz w:val="32"/>
          <w:szCs w:val="32"/>
        </w:rPr>
        <w:t>注册入学</w:t>
      </w:r>
      <w:r w:rsidRPr="007D44AD">
        <w:rPr>
          <w:rFonts w:ascii="仿宋" w:eastAsia="仿宋" w:hAnsi="仿宋" w:cs="仿宋" w:hint="eastAsia"/>
          <w:sz w:val="32"/>
          <w:szCs w:val="32"/>
        </w:rPr>
        <w:t>招生工作，结合学校具体情况，制定本章程。</w:t>
      </w:r>
    </w:p>
    <w:p w14:paraId="4B50E4F4" w14:textId="53A193C3" w:rsidR="005F126B" w:rsidRPr="007D44AD" w:rsidRDefault="00D304B6" w:rsidP="00D900B6">
      <w:pPr>
        <w:pStyle w:val="a5"/>
        <w:widowControl/>
        <w:spacing w:beforeAutospacing="0" w:afterAutospacing="0" w:line="560" w:lineRule="exact"/>
        <w:ind w:firstLineChars="200" w:firstLine="640"/>
        <w:jc w:val="both"/>
        <w:rPr>
          <w:rFonts w:ascii="仿宋" w:eastAsia="仿宋" w:hAnsi="仿宋" w:cs="仿宋"/>
          <w:sz w:val="32"/>
          <w:szCs w:val="32"/>
        </w:rPr>
      </w:pPr>
      <w:r w:rsidRPr="007D44AD">
        <w:rPr>
          <w:rFonts w:ascii="仿宋" w:eastAsia="仿宋" w:hAnsi="仿宋" w:cs="仿宋" w:hint="eastAsia"/>
          <w:sz w:val="32"/>
          <w:szCs w:val="32"/>
        </w:rPr>
        <w:t>第一条</w:t>
      </w:r>
      <w:r w:rsidRPr="007D44AD">
        <w:rPr>
          <w:rFonts w:ascii="仿宋" w:eastAsia="仿宋" w:hAnsi="仿宋" w:cs="仿宋"/>
          <w:sz w:val="32"/>
          <w:szCs w:val="32"/>
        </w:rPr>
        <w:t xml:space="preserve"> </w:t>
      </w:r>
      <w:r w:rsidRPr="007D44AD">
        <w:rPr>
          <w:rFonts w:ascii="仿宋" w:eastAsia="仿宋" w:hAnsi="仿宋" w:cs="仿宋" w:hint="eastAsia"/>
          <w:sz w:val="32"/>
          <w:szCs w:val="32"/>
        </w:rPr>
        <w:t>本章程适用于山东商务职业学院普通高职</w:t>
      </w:r>
      <w:r w:rsidR="00FA1809" w:rsidRPr="007D44AD">
        <w:rPr>
          <w:rFonts w:ascii="仿宋" w:eastAsia="仿宋" w:hAnsi="仿宋" w:cs="仿宋" w:hint="eastAsia"/>
          <w:sz w:val="32"/>
          <w:szCs w:val="32"/>
        </w:rPr>
        <w:t>注册入学</w:t>
      </w:r>
      <w:r w:rsidRPr="007D44AD">
        <w:rPr>
          <w:rFonts w:ascii="仿宋" w:eastAsia="仿宋" w:hAnsi="仿宋" w:cs="仿宋" w:hint="eastAsia"/>
          <w:sz w:val="32"/>
          <w:szCs w:val="32"/>
        </w:rPr>
        <w:t>招生工作。</w:t>
      </w:r>
    </w:p>
    <w:p w14:paraId="796C448C" w14:textId="78AE8BA9" w:rsidR="005F126B" w:rsidRPr="007D44AD" w:rsidRDefault="00D304B6" w:rsidP="00D900B6">
      <w:pPr>
        <w:pStyle w:val="a5"/>
        <w:widowControl/>
        <w:spacing w:beforeAutospacing="0" w:afterAutospacing="0" w:line="560" w:lineRule="exact"/>
        <w:ind w:firstLineChars="200" w:firstLine="640"/>
        <w:jc w:val="both"/>
        <w:rPr>
          <w:rFonts w:ascii="仿宋" w:eastAsia="仿宋" w:hAnsi="仿宋" w:cs="仿宋"/>
          <w:sz w:val="32"/>
          <w:szCs w:val="32"/>
        </w:rPr>
      </w:pPr>
      <w:r w:rsidRPr="007D44AD">
        <w:rPr>
          <w:rFonts w:ascii="仿宋" w:eastAsia="仿宋" w:hAnsi="仿宋" w:cs="仿宋" w:hint="eastAsia"/>
          <w:sz w:val="32"/>
          <w:szCs w:val="32"/>
        </w:rPr>
        <w:t>第二条</w:t>
      </w:r>
      <w:r w:rsidRPr="007D44AD">
        <w:rPr>
          <w:rFonts w:ascii="仿宋" w:eastAsia="仿宋" w:hAnsi="仿宋" w:cs="仿宋"/>
          <w:sz w:val="32"/>
          <w:szCs w:val="32"/>
        </w:rPr>
        <w:t xml:space="preserve"> </w:t>
      </w:r>
      <w:r w:rsidRPr="007D44AD">
        <w:rPr>
          <w:rFonts w:ascii="仿宋" w:eastAsia="仿宋" w:hAnsi="仿宋" w:cs="仿宋" w:hint="eastAsia"/>
          <w:sz w:val="32"/>
          <w:szCs w:val="32"/>
        </w:rPr>
        <w:t>山东商务职业学院</w:t>
      </w:r>
      <w:r w:rsidR="00FA1809" w:rsidRPr="007D44AD">
        <w:rPr>
          <w:rFonts w:ascii="仿宋" w:eastAsia="仿宋" w:hAnsi="仿宋" w:cs="仿宋" w:hint="eastAsia"/>
          <w:sz w:val="32"/>
          <w:szCs w:val="32"/>
        </w:rPr>
        <w:t>注册入学</w:t>
      </w:r>
      <w:r w:rsidRPr="007D44AD">
        <w:rPr>
          <w:rFonts w:ascii="仿宋" w:eastAsia="仿宋" w:hAnsi="仿宋" w:cs="仿宋" w:hint="eastAsia"/>
          <w:sz w:val="32"/>
          <w:szCs w:val="32"/>
        </w:rPr>
        <w:t>招生工作贯彻“公平竞争、公正选拔、公开程序，德智体美全面考核、综合评价、择优录取”的原则。</w:t>
      </w:r>
    </w:p>
    <w:p w14:paraId="498E9BE1" w14:textId="777CD266" w:rsidR="005F126B" w:rsidRPr="007D44AD" w:rsidRDefault="00D304B6" w:rsidP="00D900B6">
      <w:pPr>
        <w:pStyle w:val="a5"/>
        <w:widowControl/>
        <w:spacing w:beforeAutospacing="0" w:afterAutospacing="0" w:line="560" w:lineRule="exact"/>
        <w:ind w:firstLineChars="200" w:firstLine="640"/>
        <w:jc w:val="both"/>
        <w:rPr>
          <w:rFonts w:ascii="仿宋" w:eastAsia="仿宋" w:hAnsi="仿宋" w:cs="仿宋"/>
          <w:sz w:val="32"/>
          <w:szCs w:val="32"/>
        </w:rPr>
      </w:pPr>
      <w:r w:rsidRPr="007D44AD">
        <w:rPr>
          <w:rFonts w:ascii="仿宋" w:eastAsia="仿宋" w:hAnsi="仿宋" w:cs="仿宋" w:hint="eastAsia"/>
          <w:sz w:val="32"/>
          <w:szCs w:val="32"/>
        </w:rPr>
        <w:t>第三条</w:t>
      </w:r>
      <w:r w:rsidRPr="007D44AD">
        <w:rPr>
          <w:rFonts w:ascii="仿宋" w:eastAsia="仿宋" w:hAnsi="仿宋" w:cs="仿宋"/>
          <w:sz w:val="32"/>
          <w:szCs w:val="32"/>
        </w:rPr>
        <w:t xml:space="preserve"> </w:t>
      </w:r>
      <w:r w:rsidRPr="007D44AD">
        <w:rPr>
          <w:rFonts w:ascii="仿宋" w:eastAsia="仿宋" w:hAnsi="仿宋" w:cs="仿宋" w:hint="eastAsia"/>
          <w:sz w:val="32"/>
          <w:szCs w:val="32"/>
        </w:rPr>
        <w:t>山东商务职业学院</w:t>
      </w:r>
      <w:r w:rsidR="00FA1809" w:rsidRPr="007D44AD">
        <w:rPr>
          <w:rFonts w:ascii="仿宋" w:eastAsia="仿宋" w:hAnsi="仿宋" w:cs="仿宋" w:hint="eastAsia"/>
          <w:sz w:val="32"/>
          <w:szCs w:val="32"/>
        </w:rPr>
        <w:t>注册入学</w:t>
      </w:r>
      <w:r w:rsidRPr="007D44AD">
        <w:rPr>
          <w:rFonts w:ascii="仿宋" w:eastAsia="仿宋" w:hAnsi="仿宋" w:cs="仿宋" w:hint="eastAsia"/>
          <w:sz w:val="32"/>
          <w:szCs w:val="32"/>
        </w:rPr>
        <w:t>招生工作接受纪检监察部门、新闻媒体、考生及其家长以及社会各界的监督。</w:t>
      </w:r>
    </w:p>
    <w:p w14:paraId="7EFEEBAA" w14:textId="77777777" w:rsidR="005F126B" w:rsidRPr="007D44AD" w:rsidRDefault="00D304B6" w:rsidP="00D900B6">
      <w:pPr>
        <w:pStyle w:val="a5"/>
        <w:widowControl/>
        <w:spacing w:line="560" w:lineRule="exact"/>
        <w:jc w:val="center"/>
        <w:rPr>
          <w:rFonts w:ascii="宋体" w:eastAsia="宋体" w:hAnsi="宋体" w:cs="宋体"/>
          <w:sz w:val="32"/>
          <w:szCs w:val="32"/>
        </w:rPr>
      </w:pPr>
      <w:r w:rsidRPr="007D44AD">
        <w:rPr>
          <w:rFonts w:ascii="黑体" w:eastAsia="黑体" w:hAnsi="宋体" w:cs="黑体" w:hint="eastAsia"/>
          <w:sz w:val="32"/>
          <w:szCs w:val="32"/>
        </w:rPr>
        <w:t>第二章</w:t>
      </w:r>
      <w:r w:rsidRPr="007D44AD">
        <w:rPr>
          <w:rFonts w:ascii="黑体" w:eastAsia="黑体" w:hAnsi="宋体" w:cs="黑体"/>
          <w:sz w:val="32"/>
          <w:szCs w:val="32"/>
        </w:rPr>
        <w:t xml:space="preserve"> </w:t>
      </w:r>
      <w:r w:rsidRPr="007D44AD">
        <w:rPr>
          <w:rFonts w:ascii="黑体" w:eastAsia="黑体" w:hAnsi="宋体" w:cs="黑体" w:hint="eastAsia"/>
          <w:sz w:val="32"/>
          <w:szCs w:val="32"/>
        </w:rPr>
        <w:t>学校概况</w:t>
      </w:r>
    </w:p>
    <w:p w14:paraId="14A3CC4D" w14:textId="77777777" w:rsidR="005F126B" w:rsidRPr="007D44AD" w:rsidRDefault="00D304B6" w:rsidP="00D900B6">
      <w:pPr>
        <w:pStyle w:val="a5"/>
        <w:widowControl/>
        <w:spacing w:beforeAutospacing="0" w:afterAutospacing="0" w:line="560" w:lineRule="exact"/>
        <w:ind w:firstLineChars="200" w:firstLine="640"/>
        <w:jc w:val="both"/>
        <w:rPr>
          <w:rFonts w:ascii="仿宋" w:eastAsia="仿宋" w:hAnsi="仿宋" w:cs="仿宋"/>
          <w:sz w:val="32"/>
          <w:szCs w:val="32"/>
        </w:rPr>
      </w:pPr>
      <w:r w:rsidRPr="007D44AD">
        <w:rPr>
          <w:rFonts w:ascii="仿宋" w:eastAsia="仿宋" w:hAnsi="仿宋" w:cs="仿宋" w:hint="eastAsia"/>
          <w:sz w:val="32"/>
          <w:szCs w:val="32"/>
        </w:rPr>
        <w:t>第四条</w:t>
      </w:r>
      <w:r w:rsidRPr="007D44AD">
        <w:rPr>
          <w:rFonts w:ascii="仿宋" w:eastAsia="仿宋" w:hAnsi="仿宋" w:cs="仿宋"/>
          <w:sz w:val="32"/>
          <w:szCs w:val="32"/>
        </w:rPr>
        <w:t xml:space="preserve"> </w:t>
      </w:r>
      <w:r w:rsidRPr="007D44AD">
        <w:rPr>
          <w:rFonts w:ascii="仿宋" w:eastAsia="仿宋" w:hAnsi="仿宋" w:cs="仿宋" w:hint="eastAsia"/>
          <w:sz w:val="32"/>
          <w:szCs w:val="32"/>
        </w:rPr>
        <w:t>学校全称：山东商务职业学院</w:t>
      </w:r>
      <w:r w:rsidRPr="007D44AD">
        <w:rPr>
          <w:rFonts w:ascii="仿宋" w:eastAsia="仿宋" w:hAnsi="仿宋" w:cs="仿宋"/>
          <w:sz w:val="32"/>
          <w:szCs w:val="32"/>
        </w:rPr>
        <w:t xml:space="preserve"> </w:t>
      </w:r>
      <w:r w:rsidRPr="007D44AD">
        <w:rPr>
          <w:rFonts w:ascii="仿宋" w:eastAsia="仿宋" w:hAnsi="仿宋" w:cs="仿宋" w:hint="eastAsia"/>
          <w:sz w:val="32"/>
          <w:szCs w:val="32"/>
        </w:rPr>
        <w:t> 学校代码：</w:t>
      </w:r>
      <w:r w:rsidRPr="007D44AD">
        <w:rPr>
          <w:rFonts w:ascii="仿宋" w:eastAsia="仿宋" w:hAnsi="仿宋" w:cs="仿宋"/>
          <w:sz w:val="32"/>
          <w:szCs w:val="32"/>
        </w:rPr>
        <w:t>14078</w:t>
      </w:r>
    </w:p>
    <w:p w14:paraId="6AE15D0B" w14:textId="77777777" w:rsidR="005F126B" w:rsidRPr="007D44AD" w:rsidRDefault="00D304B6" w:rsidP="00D900B6">
      <w:pPr>
        <w:pStyle w:val="a5"/>
        <w:widowControl/>
        <w:spacing w:beforeAutospacing="0" w:afterAutospacing="0" w:line="560" w:lineRule="exact"/>
        <w:ind w:firstLineChars="200" w:firstLine="640"/>
        <w:jc w:val="both"/>
        <w:rPr>
          <w:rFonts w:ascii="仿宋" w:eastAsia="仿宋" w:hAnsi="仿宋" w:cs="仿宋"/>
          <w:sz w:val="32"/>
          <w:szCs w:val="32"/>
        </w:rPr>
      </w:pPr>
      <w:r w:rsidRPr="007D44AD">
        <w:rPr>
          <w:rFonts w:ascii="仿宋" w:eastAsia="仿宋" w:hAnsi="仿宋" w:cs="仿宋" w:hint="eastAsia"/>
          <w:sz w:val="32"/>
          <w:szCs w:val="32"/>
        </w:rPr>
        <w:t>第五条</w:t>
      </w:r>
      <w:r w:rsidRPr="007D44AD">
        <w:rPr>
          <w:rFonts w:ascii="仿宋" w:eastAsia="仿宋" w:hAnsi="仿宋" w:cs="仿宋"/>
          <w:sz w:val="32"/>
          <w:szCs w:val="32"/>
        </w:rPr>
        <w:t xml:space="preserve"> </w:t>
      </w:r>
      <w:r w:rsidRPr="007D44AD">
        <w:rPr>
          <w:rFonts w:ascii="仿宋" w:eastAsia="仿宋" w:hAnsi="仿宋" w:cs="仿宋" w:hint="eastAsia"/>
          <w:sz w:val="32"/>
          <w:szCs w:val="32"/>
        </w:rPr>
        <w:t>学校地址：烟台市高新区海兴路</w:t>
      </w:r>
      <w:r w:rsidRPr="007D44AD">
        <w:rPr>
          <w:rFonts w:ascii="仿宋" w:eastAsia="仿宋" w:hAnsi="仿宋" w:cs="仿宋"/>
          <w:sz w:val="32"/>
          <w:szCs w:val="32"/>
        </w:rPr>
        <w:t>15号（原金海路1001号）</w:t>
      </w:r>
    </w:p>
    <w:p w14:paraId="62BB5C3D" w14:textId="77777777" w:rsidR="005F126B" w:rsidRPr="007D44AD" w:rsidRDefault="00D304B6" w:rsidP="00D900B6">
      <w:pPr>
        <w:pStyle w:val="a5"/>
        <w:widowControl/>
        <w:spacing w:beforeAutospacing="0" w:afterAutospacing="0" w:line="560" w:lineRule="exact"/>
        <w:ind w:firstLineChars="200" w:firstLine="640"/>
        <w:jc w:val="both"/>
        <w:rPr>
          <w:rFonts w:ascii="仿宋" w:eastAsia="仿宋" w:hAnsi="仿宋" w:cs="仿宋"/>
          <w:sz w:val="32"/>
          <w:szCs w:val="32"/>
        </w:rPr>
      </w:pPr>
      <w:r w:rsidRPr="007D44AD">
        <w:rPr>
          <w:rFonts w:ascii="仿宋" w:eastAsia="仿宋" w:hAnsi="仿宋" w:cs="仿宋" w:hint="eastAsia"/>
          <w:sz w:val="32"/>
          <w:szCs w:val="32"/>
        </w:rPr>
        <w:lastRenderedPageBreak/>
        <w:t>第六条</w:t>
      </w:r>
      <w:r w:rsidRPr="007D44AD">
        <w:rPr>
          <w:rFonts w:ascii="仿宋" w:eastAsia="仿宋" w:hAnsi="仿宋" w:cs="仿宋"/>
          <w:sz w:val="32"/>
          <w:szCs w:val="32"/>
        </w:rPr>
        <w:t xml:space="preserve"> </w:t>
      </w:r>
      <w:r w:rsidRPr="007D44AD">
        <w:rPr>
          <w:rFonts w:ascii="仿宋" w:eastAsia="仿宋" w:hAnsi="仿宋" w:cs="仿宋" w:hint="eastAsia"/>
          <w:sz w:val="32"/>
          <w:szCs w:val="32"/>
        </w:rPr>
        <w:t>学校类型：省属公办全日制普通高校</w:t>
      </w:r>
    </w:p>
    <w:p w14:paraId="48CE8A11" w14:textId="77777777" w:rsidR="005F126B" w:rsidRPr="007D44AD" w:rsidRDefault="00D304B6" w:rsidP="00D900B6">
      <w:pPr>
        <w:pStyle w:val="a5"/>
        <w:widowControl/>
        <w:spacing w:beforeAutospacing="0" w:afterAutospacing="0" w:line="560" w:lineRule="exact"/>
        <w:ind w:firstLineChars="200" w:firstLine="640"/>
        <w:jc w:val="both"/>
        <w:rPr>
          <w:rFonts w:ascii="仿宋" w:eastAsia="仿宋" w:hAnsi="仿宋" w:cs="仿宋"/>
          <w:sz w:val="32"/>
          <w:szCs w:val="32"/>
        </w:rPr>
      </w:pPr>
      <w:r w:rsidRPr="007D44AD">
        <w:rPr>
          <w:rFonts w:ascii="仿宋" w:eastAsia="仿宋" w:hAnsi="仿宋" w:cs="仿宋" w:hint="eastAsia"/>
          <w:sz w:val="32"/>
          <w:szCs w:val="32"/>
        </w:rPr>
        <w:t>第七条</w:t>
      </w:r>
      <w:r w:rsidRPr="007D44AD">
        <w:rPr>
          <w:rFonts w:ascii="仿宋" w:eastAsia="仿宋" w:hAnsi="仿宋" w:cs="仿宋"/>
          <w:sz w:val="32"/>
          <w:szCs w:val="32"/>
        </w:rPr>
        <w:t xml:space="preserve"> </w:t>
      </w:r>
      <w:r w:rsidRPr="007D44AD">
        <w:rPr>
          <w:rFonts w:ascii="仿宋" w:eastAsia="仿宋" w:hAnsi="仿宋" w:cs="仿宋" w:hint="eastAsia"/>
          <w:sz w:val="32"/>
          <w:szCs w:val="32"/>
        </w:rPr>
        <w:t>学校培养层次：高职</w:t>
      </w:r>
      <w:r w:rsidRPr="007D44AD">
        <w:rPr>
          <w:rFonts w:ascii="仿宋" w:eastAsia="仿宋" w:hAnsi="仿宋" w:cs="仿宋"/>
          <w:sz w:val="32"/>
          <w:szCs w:val="32"/>
        </w:rPr>
        <w:t>(专科)院校</w:t>
      </w:r>
    </w:p>
    <w:p w14:paraId="36939C52" w14:textId="77777777" w:rsidR="005F126B" w:rsidRPr="007D44AD" w:rsidRDefault="00D304B6" w:rsidP="00D900B6">
      <w:pPr>
        <w:pStyle w:val="a5"/>
        <w:widowControl/>
        <w:spacing w:beforeAutospacing="0" w:afterAutospacing="0" w:line="560" w:lineRule="exact"/>
        <w:ind w:firstLineChars="200" w:firstLine="640"/>
        <w:jc w:val="both"/>
        <w:rPr>
          <w:rFonts w:ascii="仿宋" w:eastAsia="仿宋" w:hAnsi="仿宋" w:cs="仿宋"/>
          <w:sz w:val="32"/>
          <w:szCs w:val="32"/>
        </w:rPr>
      </w:pPr>
      <w:r w:rsidRPr="007D44AD">
        <w:rPr>
          <w:rFonts w:ascii="仿宋" w:eastAsia="仿宋" w:hAnsi="仿宋" w:cs="仿宋" w:hint="eastAsia"/>
          <w:sz w:val="32"/>
          <w:szCs w:val="32"/>
        </w:rPr>
        <w:t>第八条</w:t>
      </w:r>
      <w:r w:rsidRPr="007D44AD">
        <w:rPr>
          <w:rFonts w:ascii="仿宋" w:eastAsia="仿宋" w:hAnsi="仿宋" w:cs="仿宋"/>
          <w:sz w:val="32"/>
          <w:szCs w:val="32"/>
        </w:rPr>
        <w:t xml:space="preserve"> </w:t>
      </w:r>
      <w:r w:rsidRPr="007D44AD">
        <w:rPr>
          <w:rFonts w:ascii="仿宋" w:eastAsia="仿宋" w:hAnsi="仿宋" w:cs="仿宋" w:hint="eastAsia"/>
          <w:sz w:val="32"/>
          <w:szCs w:val="32"/>
        </w:rPr>
        <w:t>学校基本情况：山东商务职业学院是山东省人民政府批准设立、教育部备案的省属公办全日制普通高校。学校具有</w:t>
      </w:r>
      <w:r w:rsidRPr="007D44AD">
        <w:rPr>
          <w:rFonts w:ascii="仿宋" w:eastAsia="仿宋" w:hAnsi="仿宋" w:cs="仿宋"/>
          <w:sz w:val="32"/>
          <w:szCs w:val="32"/>
        </w:rPr>
        <w:t>44年的办学历史，开设44个专科专业，“3+2”本科对口贯通分段培养专业1个，面向全国招生，普通专科在校生达15000余人。学校是国家技能人才培育突出贡献单位、全国粮食行业人才培训基地、山东省技能型人才培养特色名校、山东省文明单位、山东省平安校园、全省职业教育先进单位、烟台高技能人才培训基地。现为全国粮食职业教育研究会会长单位、中国</w:t>
      </w:r>
      <w:proofErr w:type="gramStart"/>
      <w:r w:rsidRPr="007D44AD">
        <w:rPr>
          <w:rFonts w:ascii="仿宋" w:eastAsia="仿宋" w:hAnsi="仿宋" w:cs="仿宋"/>
          <w:sz w:val="32"/>
          <w:szCs w:val="32"/>
        </w:rPr>
        <w:t>职教学会商科</w:t>
      </w:r>
      <w:proofErr w:type="gramEnd"/>
      <w:r w:rsidRPr="007D44AD">
        <w:rPr>
          <w:rFonts w:ascii="仿宋" w:eastAsia="仿宋" w:hAnsi="仿宋" w:cs="仿宋"/>
          <w:sz w:val="32"/>
          <w:szCs w:val="32"/>
        </w:rPr>
        <w:t>专业委员会副主任单位、国家</w:t>
      </w:r>
      <w:proofErr w:type="gramStart"/>
      <w:r w:rsidRPr="007D44AD">
        <w:rPr>
          <w:rFonts w:ascii="仿宋" w:eastAsia="仿宋" w:hAnsi="仿宋" w:cs="仿宋"/>
          <w:sz w:val="32"/>
          <w:szCs w:val="32"/>
        </w:rPr>
        <w:t>粮食局科创联盟</w:t>
      </w:r>
      <w:proofErr w:type="gramEnd"/>
      <w:r w:rsidRPr="007D44AD">
        <w:rPr>
          <w:rFonts w:ascii="仿宋" w:eastAsia="仿宋" w:hAnsi="仿宋" w:cs="仿宋"/>
          <w:sz w:val="32"/>
          <w:szCs w:val="32"/>
        </w:rPr>
        <w:t>首批理事单位。学校牵头组建的“山东省粮食职业教育集团”被山东省教育厅评选为“山东省首批骨干职业教育集团”。</w:t>
      </w:r>
    </w:p>
    <w:p w14:paraId="7266EAA0" w14:textId="43BB3917" w:rsidR="005F126B" w:rsidRPr="007D44AD" w:rsidRDefault="00D304B6" w:rsidP="00D900B6">
      <w:pPr>
        <w:pStyle w:val="a5"/>
        <w:widowControl/>
        <w:spacing w:beforeAutospacing="0" w:afterAutospacing="0" w:line="560" w:lineRule="exact"/>
        <w:ind w:firstLineChars="200" w:firstLine="640"/>
        <w:jc w:val="both"/>
        <w:rPr>
          <w:rFonts w:ascii="仿宋" w:eastAsia="仿宋" w:hAnsi="仿宋" w:cs="仿宋"/>
          <w:sz w:val="32"/>
          <w:szCs w:val="32"/>
        </w:rPr>
      </w:pPr>
      <w:r w:rsidRPr="007D44AD">
        <w:rPr>
          <w:rFonts w:ascii="仿宋" w:eastAsia="仿宋" w:hAnsi="仿宋" w:cs="仿宋" w:hint="eastAsia"/>
          <w:sz w:val="32"/>
          <w:szCs w:val="32"/>
        </w:rPr>
        <w:t>学校占地</w:t>
      </w:r>
      <w:r w:rsidRPr="007D44AD">
        <w:rPr>
          <w:rFonts w:ascii="仿宋" w:eastAsia="仿宋" w:hAnsi="仿宋" w:cs="仿宋"/>
          <w:sz w:val="32"/>
          <w:szCs w:val="32"/>
        </w:rPr>
        <w:t>1418亩，建筑面积42.4万平方米，总投资达10亿多元。学校位于美丽的海滨城市—烟台。</w:t>
      </w:r>
      <w:r w:rsidRPr="007D44AD">
        <w:rPr>
          <w:rFonts w:ascii="仿宋" w:eastAsia="仿宋" w:hAnsi="仿宋" w:cs="仿宋" w:hint="eastAsia"/>
          <w:sz w:val="32"/>
          <w:szCs w:val="32"/>
        </w:rPr>
        <w:t>学校建有</w:t>
      </w:r>
      <w:r w:rsidRPr="007D44AD">
        <w:rPr>
          <w:rFonts w:ascii="仿宋" w:eastAsia="仿宋" w:hAnsi="仿宋" w:cs="仿宋"/>
          <w:sz w:val="32"/>
          <w:szCs w:val="32"/>
        </w:rPr>
        <w:t>2.5万平方米的现代化图书馆，藏书120余万册。建有6700平方米的现代化体育馆，建有9万多平方米的实验实训场地，有中央财政支持建设的粮油质量检测中心和制粉工艺实训中心等两个现代化实训基地，并设有国家级职业技能鉴定站14个，建有高标准的专业实验室、实训室200个，教学仪器设备总值达1.6亿多元。</w:t>
      </w:r>
      <w:r w:rsidRPr="007D44AD">
        <w:rPr>
          <w:rFonts w:ascii="仿宋" w:eastAsia="仿宋" w:hAnsi="仿宋" w:cs="仿宋" w:hint="eastAsia"/>
          <w:sz w:val="32"/>
          <w:szCs w:val="32"/>
        </w:rPr>
        <w:t>学校现有专兼职教师</w:t>
      </w:r>
      <w:r w:rsidRPr="007D44AD">
        <w:rPr>
          <w:rFonts w:ascii="仿宋" w:eastAsia="仿宋" w:hAnsi="仿宋" w:cs="仿宋"/>
          <w:sz w:val="32"/>
          <w:szCs w:val="32"/>
        </w:rPr>
        <w:t>1181人，教授、副教授229人，专任教师中“双师型”教师占90%以上，博士研究生学历12人，硕士以上研究生学位占80%。</w:t>
      </w:r>
    </w:p>
    <w:p w14:paraId="32519268" w14:textId="77777777" w:rsidR="005F126B" w:rsidRPr="007D44AD" w:rsidRDefault="00D304B6" w:rsidP="00D900B6">
      <w:pPr>
        <w:pStyle w:val="a5"/>
        <w:widowControl/>
        <w:spacing w:beforeLines="50" w:before="156" w:beforeAutospacing="0" w:afterLines="50" w:after="156" w:afterAutospacing="0" w:line="560" w:lineRule="exact"/>
        <w:jc w:val="center"/>
        <w:rPr>
          <w:rFonts w:ascii="仿宋" w:eastAsia="仿宋" w:hAnsi="仿宋" w:cs="仿宋"/>
          <w:b/>
          <w:bCs/>
          <w:sz w:val="32"/>
          <w:szCs w:val="32"/>
        </w:rPr>
      </w:pPr>
      <w:r w:rsidRPr="007D44AD">
        <w:rPr>
          <w:rFonts w:ascii="仿宋" w:eastAsia="仿宋" w:hAnsi="仿宋" w:cs="仿宋" w:hint="eastAsia"/>
          <w:b/>
          <w:bCs/>
          <w:sz w:val="32"/>
          <w:szCs w:val="32"/>
        </w:rPr>
        <w:lastRenderedPageBreak/>
        <w:t>第三章</w:t>
      </w:r>
      <w:r w:rsidRPr="007D44AD">
        <w:rPr>
          <w:rFonts w:ascii="仿宋" w:eastAsia="仿宋" w:hAnsi="仿宋" w:cs="仿宋"/>
          <w:b/>
          <w:bCs/>
          <w:sz w:val="32"/>
          <w:szCs w:val="32"/>
        </w:rPr>
        <w:t xml:space="preserve"> </w:t>
      </w:r>
      <w:r w:rsidRPr="007D44AD">
        <w:rPr>
          <w:rFonts w:ascii="仿宋" w:eastAsia="仿宋" w:hAnsi="仿宋" w:cs="仿宋" w:hint="eastAsia"/>
          <w:b/>
          <w:bCs/>
          <w:sz w:val="32"/>
          <w:szCs w:val="32"/>
        </w:rPr>
        <w:t>组织机构</w:t>
      </w:r>
    </w:p>
    <w:p w14:paraId="7E6A7652" w14:textId="489EF55F" w:rsidR="005F126B" w:rsidRPr="007D44AD" w:rsidRDefault="00D304B6" w:rsidP="00D900B6">
      <w:pPr>
        <w:pStyle w:val="a5"/>
        <w:widowControl/>
        <w:spacing w:beforeAutospacing="0" w:afterAutospacing="0" w:line="560" w:lineRule="exact"/>
        <w:ind w:firstLineChars="200" w:firstLine="640"/>
        <w:jc w:val="both"/>
        <w:rPr>
          <w:rFonts w:ascii="仿宋" w:eastAsia="仿宋" w:hAnsi="仿宋" w:cs="仿宋"/>
          <w:sz w:val="32"/>
          <w:szCs w:val="32"/>
        </w:rPr>
      </w:pPr>
      <w:r w:rsidRPr="007D44AD">
        <w:rPr>
          <w:rFonts w:ascii="仿宋" w:eastAsia="仿宋" w:hAnsi="仿宋" w:cs="仿宋" w:hint="eastAsia"/>
          <w:sz w:val="32"/>
          <w:szCs w:val="32"/>
        </w:rPr>
        <w:t>第</w:t>
      </w:r>
      <w:r w:rsidR="00D44F6F" w:rsidRPr="007D44AD">
        <w:rPr>
          <w:rFonts w:ascii="仿宋" w:eastAsia="仿宋" w:hAnsi="仿宋" w:cs="仿宋" w:hint="eastAsia"/>
          <w:sz w:val="32"/>
          <w:szCs w:val="32"/>
        </w:rPr>
        <w:t>九</w:t>
      </w:r>
      <w:r w:rsidRPr="007D44AD">
        <w:rPr>
          <w:rFonts w:ascii="仿宋" w:eastAsia="仿宋" w:hAnsi="仿宋" w:cs="仿宋" w:hint="eastAsia"/>
          <w:sz w:val="32"/>
          <w:szCs w:val="32"/>
        </w:rPr>
        <w:t>条</w:t>
      </w:r>
      <w:r w:rsidRPr="007D44AD">
        <w:rPr>
          <w:rFonts w:ascii="仿宋" w:eastAsia="仿宋" w:hAnsi="仿宋" w:cs="仿宋"/>
          <w:sz w:val="32"/>
          <w:szCs w:val="32"/>
        </w:rPr>
        <w:t xml:space="preserve"> </w:t>
      </w:r>
      <w:r w:rsidRPr="007D44AD">
        <w:rPr>
          <w:rFonts w:ascii="仿宋" w:eastAsia="仿宋" w:hAnsi="仿宋" w:cs="仿宋" w:hint="eastAsia"/>
          <w:sz w:val="32"/>
          <w:szCs w:val="32"/>
        </w:rPr>
        <w:t>学校成立以院长为组长的</w:t>
      </w:r>
      <w:r w:rsidR="00FA1809" w:rsidRPr="007D44AD">
        <w:rPr>
          <w:rFonts w:ascii="仿宋" w:eastAsia="仿宋" w:hAnsi="仿宋" w:cs="仿宋" w:hint="eastAsia"/>
          <w:sz w:val="32"/>
          <w:szCs w:val="32"/>
        </w:rPr>
        <w:t>注册入学</w:t>
      </w:r>
      <w:r w:rsidRPr="007D44AD">
        <w:rPr>
          <w:rFonts w:ascii="仿宋" w:eastAsia="仿宋" w:hAnsi="仿宋" w:cs="仿宋" w:hint="eastAsia"/>
          <w:sz w:val="32"/>
          <w:szCs w:val="32"/>
        </w:rPr>
        <w:t>招生工作领导小组，负责制定招生政策和招生计划，讨论决定</w:t>
      </w:r>
      <w:r w:rsidR="00FA1809" w:rsidRPr="007D44AD">
        <w:rPr>
          <w:rFonts w:ascii="仿宋" w:eastAsia="仿宋" w:hAnsi="仿宋" w:cs="仿宋" w:hint="eastAsia"/>
          <w:sz w:val="32"/>
          <w:szCs w:val="32"/>
        </w:rPr>
        <w:t>注册入学</w:t>
      </w:r>
      <w:r w:rsidRPr="007D44AD">
        <w:rPr>
          <w:rFonts w:ascii="仿宋" w:eastAsia="仿宋" w:hAnsi="仿宋" w:cs="仿宋" w:hint="eastAsia"/>
          <w:sz w:val="32"/>
          <w:szCs w:val="32"/>
        </w:rPr>
        <w:t>招生工作重大事项。</w:t>
      </w:r>
    </w:p>
    <w:p w14:paraId="554A201F" w14:textId="15381A5A" w:rsidR="005F126B" w:rsidRPr="007D44AD" w:rsidRDefault="00D304B6" w:rsidP="00D900B6">
      <w:pPr>
        <w:pStyle w:val="a5"/>
        <w:widowControl/>
        <w:spacing w:beforeAutospacing="0" w:afterAutospacing="0" w:line="560" w:lineRule="exact"/>
        <w:ind w:firstLineChars="200" w:firstLine="640"/>
        <w:jc w:val="both"/>
        <w:rPr>
          <w:rFonts w:ascii="仿宋" w:eastAsia="仿宋" w:hAnsi="仿宋" w:cs="仿宋"/>
          <w:sz w:val="32"/>
          <w:szCs w:val="32"/>
        </w:rPr>
      </w:pPr>
      <w:r w:rsidRPr="007D44AD">
        <w:rPr>
          <w:rFonts w:ascii="仿宋" w:eastAsia="仿宋" w:hAnsi="仿宋" w:cs="仿宋" w:hint="eastAsia"/>
          <w:sz w:val="32"/>
          <w:szCs w:val="32"/>
        </w:rPr>
        <w:t>第十条</w:t>
      </w:r>
      <w:r w:rsidRPr="007D44AD">
        <w:rPr>
          <w:rFonts w:ascii="仿宋" w:eastAsia="仿宋" w:hAnsi="仿宋" w:cs="仿宋"/>
          <w:sz w:val="32"/>
          <w:szCs w:val="32"/>
        </w:rPr>
        <w:t xml:space="preserve"> </w:t>
      </w:r>
      <w:r w:rsidRPr="007D44AD">
        <w:rPr>
          <w:rFonts w:ascii="仿宋" w:eastAsia="仿宋" w:hAnsi="仿宋" w:cs="仿宋" w:hint="eastAsia"/>
          <w:sz w:val="32"/>
          <w:szCs w:val="32"/>
        </w:rPr>
        <w:t>学校招生办公室是组织和实施</w:t>
      </w:r>
      <w:r w:rsidR="00FA1809" w:rsidRPr="007D44AD">
        <w:rPr>
          <w:rFonts w:ascii="仿宋" w:eastAsia="仿宋" w:hAnsi="仿宋" w:cs="仿宋" w:hint="eastAsia"/>
          <w:sz w:val="32"/>
          <w:szCs w:val="32"/>
        </w:rPr>
        <w:t>注册入学</w:t>
      </w:r>
      <w:r w:rsidRPr="007D44AD">
        <w:rPr>
          <w:rFonts w:ascii="仿宋" w:eastAsia="仿宋" w:hAnsi="仿宋" w:cs="仿宋" w:hint="eastAsia"/>
          <w:sz w:val="32"/>
          <w:szCs w:val="32"/>
        </w:rPr>
        <w:t>招生及其相关工作的常设机构，具体负责学校普通专科招生的日常工作。</w:t>
      </w:r>
    </w:p>
    <w:p w14:paraId="17BF3AAD" w14:textId="52FAAC60" w:rsidR="005F126B" w:rsidRPr="007D44AD" w:rsidRDefault="00D304B6" w:rsidP="00D900B6">
      <w:pPr>
        <w:pStyle w:val="a5"/>
        <w:widowControl/>
        <w:spacing w:beforeAutospacing="0" w:afterAutospacing="0" w:line="560" w:lineRule="exact"/>
        <w:ind w:firstLineChars="200" w:firstLine="640"/>
        <w:jc w:val="both"/>
        <w:rPr>
          <w:rFonts w:ascii="仿宋" w:eastAsia="仿宋" w:hAnsi="仿宋" w:cs="仿宋"/>
          <w:sz w:val="32"/>
          <w:szCs w:val="32"/>
        </w:rPr>
      </w:pPr>
      <w:r w:rsidRPr="007D44AD">
        <w:rPr>
          <w:rFonts w:ascii="仿宋" w:eastAsia="仿宋" w:hAnsi="仿宋" w:cs="仿宋" w:hint="eastAsia"/>
          <w:sz w:val="32"/>
          <w:szCs w:val="32"/>
        </w:rPr>
        <w:t>第十</w:t>
      </w:r>
      <w:r w:rsidR="00D44F6F" w:rsidRPr="007D44AD">
        <w:rPr>
          <w:rFonts w:ascii="仿宋" w:eastAsia="仿宋" w:hAnsi="仿宋" w:cs="仿宋" w:hint="eastAsia"/>
          <w:sz w:val="32"/>
          <w:szCs w:val="32"/>
        </w:rPr>
        <w:t>一</w:t>
      </w:r>
      <w:r w:rsidRPr="007D44AD">
        <w:rPr>
          <w:rFonts w:ascii="仿宋" w:eastAsia="仿宋" w:hAnsi="仿宋" w:cs="仿宋" w:hint="eastAsia"/>
          <w:sz w:val="32"/>
          <w:szCs w:val="32"/>
        </w:rPr>
        <w:t>条 山东商务职业学院纪检委对</w:t>
      </w:r>
      <w:r w:rsidR="00FA1809" w:rsidRPr="007D44AD">
        <w:rPr>
          <w:rFonts w:ascii="仿宋" w:eastAsia="仿宋" w:hAnsi="仿宋" w:cs="仿宋" w:hint="eastAsia"/>
          <w:sz w:val="32"/>
          <w:szCs w:val="32"/>
        </w:rPr>
        <w:t>注册入学</w:t>
      </w:r>
      <w:r w:rsidRPr="007D44AD">
        <w:rPr>
          <w:rFonts w:ascii="仿宋" w:eastAsia="仿宋" w:hAnsi="仿宋" w:cs="仿宋" w:hint="eastAsia"/>
          <w:sz w:val="32"/>
          <w:szCs w:val="32"/>
        </w:rPr>
        <w:t>招生工作实施监督。</w:t>
      </w:r>
    </w:p>
    <w:p w14:paraId="1E3ACA87" w14:textId="77777777" w:rsidR="005F126B" w:rsidRPr="007D44AD" w:rsidRDefault="00D304B6" w:rsidP="00D900B6">
      <w:pPr>
        <w:pStyle w:val="a5"/>
        <w:widowControl/>
        <w:spacing w:beforeLines="50" w:before="156" w:beforeAutospacing="0" w:afterLines="50" w:after="156" w:afterAutospacing="0" w:line="560" w:lineRule="exact"/>
        <w:jc w:val="center"/>
        <w:rPr>
          <w:rFonts w:ascii="仿宋" w:eastAsia="仿宋" w:hAnsi="仿宋" w:cs="仿宋"/>
          <w:b/>
          <w:bCs/>
          <w:sz w:val="32"/>
          <w:szCs w:val="32"/>
        </w:rPr>
      </w:pPr>
      <w:r w:rsidRPr="007D44AD">
        <w:rPr>
          <w:rFonts w:ascii="仿宋" w:eastAsia="仿宋" w:hAnsi="仿宋" w:cs="仿宋" w:hint="eastAsia"/>
          <w:b/>
          <w:bCs/>
          <w:sz w:val="32"/>
          <w:szCs w:val="32"/>
        </w:rPr>
        <w:t>第四章</w:t>
      </w:r>
      <w:r w:rsidRPr="007D44AD">
        <w:rPr>
          <w:rFonts w:ascii="仿宋" w:eastAsia="仿宋" w:hAnsi="仿宋" w:cs="仿宋"/>
          <w:b/>
          <w:bCs/>
          <w:sz w:val="32"/>
          <w:szCs w:val="32"/>
        </w:rPr>
        <w:t xml:space="preserve"> </w:t>
      </w:r>
      <w:r w:rsidRPr="007D44AD">
        <w:rPr>
          <w:rFonts w:ascii="仿宋" w:eastAsia="仿宋" w:hAnsi="仿宋" w:cs="仿宋" w:hint="eastAsia"/>
          <w:b/>
          <w:bCs/>
          <w:sz w:val="32"/>
          <w:szCs w:val="32"/>
        </w:rPr>
        <w:t>录取</w:t>
      </w:r>
    </w:p>
    <w:p w14:paraId="77D2E68B" w14:textId="4D87714A" w:rsidR="005D4F56" w:rsidRPr="007D44AD" w:rsidRDefault="00D304B6" w:rsidP="00D900B6">
      <w:pPr>
        <w:pStyle w:val="a5"/>
        <w:widowControl/>
        <w:spacing w:beforeAutospacing="0" w:afterAutospacing="0" w:line="560" w:lineRule="exact"/>
        <w:ind w:firstLineChars="200" w:firstLine="640"/>
        <w:jc w:val="both"/>
        <w:rPr>
          <w:rFonts w:ascii="仿宋" w:eastAsia="仿宋" w:hAnsi="仿宋" w:cs="仿宋"/>
          <w:sz w:val="32"/>
          <w:szCs w:val="32"/>
        </w:rPr>
      </w:pPr>
      <w:r w:rsidRPr="007D44AD">
        <w:rPr>
          <w:rFonts w:ascii="仿宋" w:eastAsia="仿宋" w:hAnsi="仿宋" w:cs="仿宋" w:hint="eastAsia"/>
          <w:sz w:val="32"/>
          <w:szCs w:val="32"/>
        </w:rPr>
        <w:t>第十</w:t>
      </w:r>
      <w:r w:rsidR="00D44F6F" w:rsidRPr="007D44AD">
        <w:rPr>
          <w:rFonts w:ascii="仿宋" w:eastAsia="仿宋" w:hAnsi="仿宋" w:cs="仿宋" w:hint="eastAsia"/>
          <w:sz w:val="32"/>
          <w:szCs w:val="32"/>
        </w:rPr>
        <w:t>二</w:t>
      </w:r>
      <w:r w:rsidRPr="007D44AD">
        <w:rPr>
          <w:rFonts w:ascii="仿宋" w:eastAsia="仿宋" w:hAnsi="仿宋" w:cs="仿宋" w:hint="eastAsia"/>
          <w:sz w:val="32"/>
          <w:szCs w:val="32"/>
        </w:rPr>
        <w:t>条</w:t>
      </w:r>
      <w:r w:rsidRPr="007D44AD">
        <w:rPr>
          <w:rFonts w:ascii="仿宋" w:eastAsia="仿宋" w:hAnsi="仿宋" w:cs="仿宋"/>
          <w:sz w:val="32"/>
          <w:szCs w:val="32"/>
        </w:rPr>
        <w:t xml:space="preserve"> </w:t>
      </w:r>
      <w:r w:rsidR="007D44AD" w:rsidRPr="007D44AD">
        <w:rPr>
          <w:rFonts w:ascii="仿宋" w:eastAsia="仿宋" w:hAnsi="仿宋" w:cs="仿宋" w:hint="eastAsia"/>
          <w:sz w:val="32"/>
          <w:szCs w:val="32"/>
        </w:rPr>
        <w:t>招生计划</w:t>
      </w:r>
    </w:p>
    <w:tbl>
      <w:tblPr>
        <w:tblW w:w="7761" w:type="dxa"/>
        <w:jc w:val="center"/>
        <w:tblLook w:val="04A0" w:firstRow="1" w:lastRow="0" w:firstColumn="1" w:lastColumn="0" w:noHBand="0" w:noVBand="1"/>
      </w:tblPr>
      <w:tblGrid>
        <w:gridCol w:w="4461"/>
        <w:gridCol w:w="1650"/>
        <w:gridCol w:w="1650"/>
      </w:tblGrid>
      <w:tr w:rsidR="007D44AD" w:rsidRPr="007D44AD" w14:paraId="47738032" w14:textId="77777777" w:rsidTr="007D44AD">
        <w:trPr>
          <w:trHeight w:val="459"/>
          <w:jc w:val="center"/>
        </w:trPr>
        <w:tc>
          <w:tcPr>
            <w:tcW w:w="4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D35D74" w14:textId="77777777" w:rsidR="007D44AD" w:rsidRPr="008D0039" w:rsidRDefault="007D44AD" w:rsidP="007D44AD">
            <w:pPr>
              <w:widowControl/>
              <w:jc w:val="center"/>
              <w:rPr>
                <w:rFonts w:ascii="仿宋" w:eastAsia="仿宋" w:hAnsi="仿宋" w:cs="Tahoma"/>
                <w:kern w:val="0"/>
                <w:sz w:val="32"/>
                <w:szCs w:val="32"/>
              </w:rPr>
            </w:pPr>
            <w:r w:rsidRPr="008D0039">
              <w:rPr>
                <w:rFonts w:ascii="仿宋" w:eastAsia="仿宋" w:hAnsi="仿宋" w:cs="Tahoma" w:hint="eastAsia"/>
                <w:kern w:val="0"/>
                <w:sz w:val="32"/>
                <w:szCs w:val="32"/>
              </w:rPr>
              <w:t>招生专业</w:t>
            </w:r>
          </w:p>
        </w:tc>
        <w:tc>
          <w:tcPr>
            <w:tcW w:w="1650" w:type="dxa"/>
            <w:tcBorders>
              <w:top w:val="single" w:sz="4" w:space="0" w:color="auto"/>
              <w:left w:val="nil"/>
              <w:bottom w:val="single" w:sz="4" w:space="0" w:color="auto"/>
              <w:right w:val="single" w:sz="4" w:space="0" w:color="auto"/>
            </w:tcBorders>
            <w:shd w:val="clear" w:color="auto" w:fill="auto"/>
            <w:noWrap/>
            <w:vAlign w:val="bottom"/>
            <w:hideMark/>
          </w:tcPr>
          <w:p w14:paraId="1BB52247" w14:textId="77777777" w:rsidR="007D44AD" w:rsidRPr="008D0039" w:rsidRDefault="007D44AD" w:rsidP="007D44AD">
            <w:pPr>
              <w:widowControl/>
              <w:jc w:val="center"/>
              <w:rPr>
                <w:rFonts w:ascii="仿宋" w:eastAsia="仿宋" w:hAnsi="仿宋" w:cs="Tahoma"/>
                <w:kern w:val="0"/>
                <w:sz w:val="32"/>
                <w:szCs w:val="32"/>
              </w:rPr>
            </w:pPr>
            <w:r w:rsidRPr="008D0039">
              <w:rPr>
                <w:rFonts w:ascii="仿宋" w:eastAsia="仿宋" w:hAnsi="仿宋" w:cs="Tahoma" w:hint="eastAsia"/>
                <w:kern w:val="0"/>
                <w:sz w:val="32"/>
                <w:szCs w:val="32"/>
              </w:rPr>
              <w:t>文史</w:t>
            </w:r>
          </w:p>
        </w:tc>
        <w:tc>
          <w:tcPr>
            <w:tcW w:w="1650" w:type="dxa"/>
            <w:tcBorders>
              <w:top w:val="single" w:sz="4" w:space="0" w:color="auto"/>
              <w:left w:val="nil"/>
              <w:bottom w:val="single" w:sz="4" w:space="0" w:color="auto"/>
              <w:right w:val="single" w:sz="4" w:space="0" w:color="auto"/>
            </w:tcBorders>
            <w:shd w:val="clear" w:color="auto" w:fill="auto"/>
            <w:noWrap/>
            <w:vAlign w:val="bottom"/>
            <w:hideMark/>
          </w:tcPr>
          <w:p w14:paraId="0EF0D04B" w14:textId="77777777" w:rsidR="007D44AD" w:rsidRPr="008D0039" w:rsidRDefault="007D44AD" w:rsidP="007D44AD">
            <w:pPr>
              <w:widowControl/>
              <w:jc w:val="center"/>
              <w:rPr>
                <w:rFonts w:ascii="仿宋" w:eastAsia="仿宋" w:hAnsi="仿宋" w:cs="Tahoma"/>
                <w:kern w:val="0"/>
                <w:sz w:val="32"/>
                <w:szCs w:val="32"/>
              </w:rPr>
            </w:pPr>
            <w:r w:rsidRPr="008D0039">
              <w:rPr>
                <w:rFonts w:ascii="仿宋" w:eastAsia="仿宋" w:hAnsi="仿宋" w:cs="Tahoma" w:hint="eastAsia"/>
                <w:kern w:val="0"/>
                <w:sz w:val="32"/>
                <w:szCs w:val="32"/>
              </w:rPr>
              <w:t>理工</w:t>
            </w:r>
          </w:p>
        </w:tc>
      </w:tr>
      <w:tr w:rsidR="007D44AD" w:rsidRPr="007D44AD" w14:paraId="0BA4F127" w14:textId="77777777" w:rsidTr="007D44AD">
        <w:trPr>
          <w:trHeight w:val="459"/>
          <w:jc w:val="center"/>
        </w:trPr>
        <w:tc>
          <w:tcPr>
            <w:tcW w:w="4461" w:type="dxa"/>
            <w:tcBorders>
              <w:top w:val="nil"/>
              <w:left w:val="single" w:sz="4" w:space="0" w:color="auto"/>
              <w:bottom w:val="single" w:sz="4" w:space="0" w:color="auto"/>
              <w:right w:val="single" w:sz="4" w:space="0" w:color="auto"/>
            </w:tcBorders>
            <w:shd w:val="clear" w:color="auto" w:fill="auto"/>
            <w:noWrap/>
            <w:vAlign w:val="bottom"/>
            <w:hideMark/>
          </w:tcPr>
          <w:p w14:paraId="3509EBC9" w14:textId="77777777" w:rsidR="007D44AD" w:rsidRPr="008D0039" w:rsidRDefault="007D44AD" w:rsidP="007D44AD">
            <w:pPr>
              <w:widowControl/>
              <w:jc w:val="center"/>
              <w:rPr>
                <w:rFonts w:ascii="仿宋" w:eastAsia="仿宋" w:hAnsi="仿宋" w:cs="Tahoma"/>
                <w:kern w:val="0"/>
                <w:sz w:val="32"/>
                <w:szCs w:val="32"/>
              </w:rPr>
            </w:pPr>
            <w:r w:rsidRPr="008D0039">
              <w:rPr>
                <w:rFonts w:ascii="仿宋" w:eastAsia="仿宋" w:hAnsi="仿宋" w:cs="Tahoma" w:hint="eastAsia"/>
                <w:kern w:val="0"/>
                <w:sz w:val="32"/>
                <w:szCs w:val="32"/>
              </w:rPr>
              <w:t>粮食工程技术</w:t>
            </w:r>
          </w:p>
        </w:tc>
        <w:tc>
          <w:tcPr>
            <w:tcW w:w="1650" w:type="dxa"/>
            <w:tcBorders>
              <w:top w:val="nil"/>
              <w:left w:val="nil"/>
              <w:bottom w:val="single" w:sz="4" w:space="0" w:color="auto"/>
              <w:right w:val="single" w:sz="4" w:space="0" w:color="auto"/>
            </w:tcBorders>
            <w:shd w:val="clear" w:color="auto" w:fill="auto"/>
            <w:noWrap/>
            <w:vAlign w:val="bottom"/>
            <w:hideMark/>
          </w:tcPr>
          <w:p w14:paraId="58A74DE4" w14:textId="77777777" w:rsidR="007D44AD" w:rsidRPr="008D0039" w:rsidRDefault="007D44AD" w:rsidP="007D44AD">
            <w:pPr>
              <w:widowControl/>
              <w:jc w:val="center"/>
              <w:rPr>
                <w:rFonts w:ascii="仿宋" w:eastAsia="仿宋" w:hAnsi="仿宋" w:cs="Tahoma"/>
                <w:kern w:val="0"/>
                <w:sz w:val="32"/>
                <w:szCs w:val="32"/>
              </w:rPr>
            </w:pPr>
            <w:r w:rsidRPr="008D0039">
              <w:rPr>
                <w:rFonts w:ascii="仿宋" w:eastAsia="仿宋" w:hAnsi="仿宋" w:cs="Tahoma" w:hint="eastAsia"/>
                <w:kern w:val="0"/>
                <w:sz w:val="32"/>
                <w:szCs w:val="32"/>
              </w:rPr>
              <w:t>9</w:t>
            </w:r>
          </w:p>
        </w:tc>
        <w:tc>
          <w:tcPr>
            <w:tcW w:w="1650" w:type="dxa"/>
            <w:tcBorders>
              <w:top w:val="nil"/>
              <w:left w:val="nil"/>
              <w:bottom w:val="single" w:sz="4" w:space="0" w:color="auto"/>
              <w:right w:val="single" w:sz="4" w:space="0" w:color="auto"/>
            </w:tcBorders>
            <w:shd w:val="clear" w:color="auto" w:fill="auto"/>
            <w:noWrap/>
            <w:vAlign w:val="bottom"/>
            <w:hideMark/>
          </w:tcPr>
          <w:p w14:paraId="256415CC" w14:textId="77777777" w:rsidR="007D44AD" w:rsidRPr="008D0039" w:rsidRDefault="007D44AD" w:rsidP="007D44AD">
            <w:pPr>
              <w:widowControl/>
              <w:jc w:val="center"/>
              <w:rPr>
                <w:rFonts w:ascii="仿宋" w:eastAsia="仿宋" w:hAnsi="仿宋" w:cs="Tahoma"/>
                <w:kern w:val="0"/>
                <w:sz w:val="32"/>
                <w:szCs w:val="32"/>
              </w:rPr>
            </w:pPr>
            <w:r w:rsidRPr="008D0039">
              <w:rPr>
                <w:rFonts w:ascii="仿宋" w:eastAsia="仿宋" w:hAnsi="仿宋" w:cs="Tahoma" w:hint="eastAsia"/>
                <w:kern w:val="0"/>
                <w:sz w:val="32"/>
                <w:szCs w:val="32"/>
              </w:rPr>
              <w:t>9</w:t>
            </w:r>
          </w:p>
        </w:tc>
      </w:tr>
      <w:tr w:rsidR="007D44AD" w:rsidRPr="007D44AD" w14:paraId="4F118843" w14:textId="77777777" w:rsidTr="007D44AD">
        <w:trPr>
          <w:trHeight w:val="459"/>
          <w:jc w:val="center"/>
        </w:trPr>
        <w:tc>
          <w:tcPr>
            <w:tcW w:w="4461" w:type="dxa"/>
            <w:tcBorders>
              <w:top w:val="nil"/>
              <w:left w:val="single" w:sz="4" w:space="0" w:color="auto"/>
              <w:bottom w:val="single" w:sz="4" w:space="0" w:color="auto"/>
              <w:right w:val="single" w:sz="4" w:space="0" w:color="auto"/>
            </w:tcBorders>
            <w:shd w:val="clear" w:color="auto" w:fill="auto"/>
            <w:noWrap/>
            <w:vAlign w:val="bottom"/>
            <w:hideMark/>
          </w:tcPr>
          <w:p w14:paraId="51C427EE" w14:textId="77777777" w:rsidR="007D44AD" w:rsidRPr="008D0039" w:rsidRDefault="007D44AD" w:rsidP="007D44AD">
            <w:pPr>
              <w:widowControl/>
              <w:jc w:val="center"/>
              <w:rPr>
                <w:rFonts w:ascii="仿宋" w:eastAsia="仿宋" w:hAnsi="仿宋" w:cs="Tahoma"/>
                <w:kern w:val="0"/>
                <w:sz w:val="32"/>
                <w:szCs w:val="32"/>
              </w:rPr>
            </w:pPr>
            <w:r w:rsidRPr="008D0039">
              <w:rPr>
                <w:rFonts w:ascii="仿宋" w:eastAsia="仿宋" w:hAnsi="仿宋" w:cs="Tahoma" w:hint="eastAsia"/>
                <w:kern w:val="0"/>
                <w:sz w:val="32"/>
                <w:szCs w:val="32"/>
              </w:rPr>
              <w:t>食品营养与检测</w:t>
            </w:r>
          </w:p>
        </w:tc>
        <w:tc>
          <w:tcPr>
            <w:tcW w:w="1650" w:type="dxa"/>
            <w:tcBorders>
              <w:top w:val="nil"/>
              <w:left w:val="nil"/>
              <w:bottom w:val="single" w:sz="4" w:space="0" w:color="auto"/>
              <w:right w:val="single" w:sz="4" w:space="0" w:color="auto"/>
            </w:tcBorders>
            <w:shd w:val="clear" w:color="auto" w:fill="auto"/>
            <w:noWrap/>
            <w:vAlign w:val="bottom"/>
            <w:hideMark/>
          </w:tcPr>
          <w:p w14:paraId="6D3CA93A" w14:textId="77777777" w:rsidR="007D44AD" w:rsidRPr="008D0039" w:rsidRDefault="007D44AD" w:rsidP="007D44AD">
            <w:pPr>
              <w:widowControl/>
              <w:jc w:val="center"/>
              <w:rPr>
                <w:rFonts w:ascii="仿宋" w:eastAsia="仿宋" w:hAnsi="仿宋" w:cs="Tahoma"/>
                <w:kern w:val="0"/>
                <w:sz w:val="32"/>
                <w:szCs w:val="32"/>
              </w:rPr>
            </w:pPr>
            <w:r w:rsidRPr="008D0039">
              <w:rPr>
                <w:rFonts w:ascii="仿宋" w:eastAsia="仿宋" w:hAnsi="仿宋" w:cs="Tahoma" w:hint="eastAsia"/>
                <w:kern w:val="0"/>
                <w:sz w:val="32"/>
                <w:szCs w:val="32"/>
              </w:rPr>
              <w:t>10</w:t>
            </w:r>
          </w:p>
        </w:tc>
        <w:tc>
          <w:tcPr>
            <w:tcW w:w="1650" w:type="dxa"/>
            <w:tcBorders>
              <w:top w:val="nil"/>
              <w:left w:val="nil"/>
              <w:bottom w:val="single" w:sz="4" w:space="0" w:color="auto"/>
              <w:right w:val="single" w:sz="4" w:space="0" w:color="auto"/>
            </w:tcBorders>
            <w:shd w:val="clear" w:color="auto" w:fill="auto"/>
            <w:noWrap/>
            <w:vAlign w:val="bottom"/>
            <w:hideMark/>
          </w:tcPr>
          <w:p w14:paraId="4B35191F" w14:textId="77777777" w:rsidR="007D44AD" w:rsidRPr="008D0039" w:rsidRDefault="007D44AD" w:rsidP="007D44AD">
            <w:pPr>
              <w:widowControl/>
              <w:jc w:val="center"/>
              <w:rPr>
                <w:rFonts w:ascii="仿宋" w:eastAsia="仿宋" w:hAnsi="仿宋" w:cs="Tahoma"/>
                <w:kern w:val="0"/>
                <w:sz w:val="32"/>
                <w:szCs w:val="32"/>
              </w:rPr>
            </w:pPr>
            <w:r w:rsidRPr="008D0039">
              <w:rPr>
                <w:rFonts w:ascii="仿宋" w:eastAsia="仿宋" w:hAnsi="仿宋" w:cs="Tahoma" w:hint="eastAsia"/>
                <w:kern w:val="0"/>
                <w:sz w:val="32"/>
                <w:szCs w:val="32"/>
              </w:rPr>
              <w:t>9</w:t>
            </w:r>
          </w:p>
        </w:tc>
      </w:tr>
      <w:tr w:rsidR="007D44AD" w:rsidRPr="007D44AD" w14:paraId="2942A17F" w14:textId="77777777" w:rsidTr="007D44AD">
        <w:trPr>
          <w:trHeight w:val="459"/>
          <w:jc w:val="center"/>
        </w:trPr>
        <w:tc>
          <w:tcPr>
            <w:tcW w:w="4461" w:type="dxa"/>
            <w:tcBorders>
              <w:top w:val="nil"/>
              <w:left w:val="single" w:sz="4" w:space="0" w:color="auto"/>
              <w:bottom w:val="single" w:sz="4" w:space="0" w:color="auto"/>
              <w:right w:val="single" w:sz="4" w:space="0" w:color="auto"/>
            </w:tcBorders>
            <w:shd w:val="clear" w:color="auto" w:fill="auto"/>
            <w:noWrap/>
            <w:vAlign w:val="bottom"/>
            <w:hideMark/>
          </w:tcPr>
          <w:p w14:paraId="6EA54F8C" w14:textId="77777777" w:rsidR="007D44AD" w:rsidRPr="008D0039" w:rsidRDefault="007D44AD" w:rsidP="007D44AD">
            <w:pPr>
              <w:widowControl/>
              <w:jc w:val="center"/>
              <w:rPr>
                <w:rFonts w:ascii="仿宋" w:eastAsia="仿宋" w:hAnsi="仿宋" w:cs="Tahoma"/>
                <w:kern w:val="0"/>
                <w:sz w:val="32"/>
                <w:szCs w:val="32"/>
              </w:rPr>
            </w:pPr>
            <w:r w:rsidRPr="008D0039">
              <w:rPr>
                <w:rFonts w:ascii="仿宋" w:eastAsia="仿宋" w:hAnsi="仿宋" w:cs="Tahoma" w:hint="eastAsia"/>
                <w:kern w:val="0"/>
                <w:sz w:val="32"/>
                <w:szCs w:val="32"/>
              </w:rPr>
              <w:t>食品质量与安全</w:t>
            </w:r>
          </w:p>
        </w:tc>
        <w:tc>
          <w:tcPr>
            <w:tcW w:w="1650" w:type="dxa"/>
            <w:tcBorders>
              <w:top w:val="nil"/>
              <w:left w:val="nil"/>
              <w:bottom w:val="single" w:sz="4" w:space="0" w:color="auto"/>
              <w:right w:val="single" w:sz="4" w:space="0" w:color="auto"/>
            </w:tcBorders>
            <w:shd w:val="clear" w:color="auto" w:fill="auto"/>
            <w:noWrap/>
            <w:vAlign w:val="bottom"/>
            <w:hideMark/>
          </w:tcPr>
          <w:p w14:paraId="56E9AC90" w14:textId="77777777" w:rsidR="007D44AD" w:rsidRPr="008D0039" w:rsidRDefault="007D44AD" w:rsidP="007D44AD">
            <w:pPr>
              <w:widowControl/>
              <w:jc w:val="center"/>
              <w:rPr>
                <w:rFonts w:ascii="仿宋" w:eastAsia="仿宋" w:hAnsi="仿宋" w:cs="Tahoma"/>
                <w:kern w:val="0"/>
                <w:sz w:val="32"/>
                <w:szCs w:val="32"/>
              </w:rPr>
            </w:pPr>
            <w:r w:rsidRPr="008D0039">
              <w:rPr>
                <w:rFonts w:ascii="仿宋" w:eastAsia="仿宋" w:hAnsi="仿宋" w:cs="Tahoma" w:hint="eastAsia"/>
                <w:kern w:val="0"/>
                <w:sz w:val="32"/>
                <w:szCs w:val="32"/>
              </w:rPr>
              <w:t>10</w:t>
            </w:r>
          </w:p>
        </w:tc>
        <w:tc>
          <w:tcPr>
            <w:tcW w:w="1650" w:type="dxa"/>
            <w:tcBorders>
              <w:top w:val="nil"/>
              <w:left w:val="nil"/>
              <w:bottom w:val="single" w:sz="4" w:space="0" w:color="auto"/>
              <w:right w:val="single" w:sz="4" w:space="0" w:color="auto"/>
            </w:tcBorders>
            <w:shd w:val="clear" w:color="auto" w:fill="auto"/>
            <w:noWrap/>
            <w:vAlign w:val="bottom"/>
            <w:hideMark/>
          </w:tcPr>
          <w:p w14:paraId="5D8DF025" w14:textId="77777777" w:rsidR="007D44AD" w:rsidRPr="008D0039" w:rsidRDefault="007D44AD" w:rsidP="007D44AD">
            <w:pPr>
              <w:widowControl/>
              <w:jc w:val="center"/>
              <w:rPr>
                <w:rFonts w:ascii="仿宋" w:eastAsia="仿宋" w:hAnsi="仿宋" w:cs="Tahoma"/>
                <w:kern w:val="0"/>
                <w:sz w:val="32"/>
                <w:szCs w:val="32"/>
              </w:rPr>
            </w:pPr>
            <w:r w:rsidRPr="008D0039">
              <w:rPr>
                <w:rFonts w:ascii="仿宋" w:eastAsia="仿宋" w:hAnsi="仿宋" w:cs="Tahoma" w:hint="eastAsia"/>
                <w:kern w:val="0"/>
                <w:sz w:val="32"/>
                <w:szCs w:val="32"/>
              </w:rPr>
              <w:t>9</w:t>
            </w:r>
          </w:p>
        </w:tc>
      </w:tr>
      <w:tr w:rsidR="007D44AD" w:rsidRPr="007D44AD" w14:paraId="5F2947A0" w14:textId="77777777" w:rsidTr="007D44AD">
        <w:trPr>
          <w:trHeight w:val="459"/>
          <w:jc w:val="center"/>
        </w:trPr>
        <w:tc>
          <w:tcPr>
            <w:tcW w:w="4461" w:type="dxa"/>
            <w:tcBorders>
              <w:top w:val="nil"/>
              <w:left w:val="single" w:sz="4" w:space="0" w:color="auto"/>
              <w:bottom w:val="single" w:sz="4" w:space="0" w:color="auto"/>
              <w:right w:val="single" w:sz="4" w:space="0" w:color="auto"/>
            </w:tcBorders>
            <w:shd w:val="clear" w:color="auto" w:fill="auto"/>
            <w:noWrap/>
            <w:vAlign w:val="bottom"/>
            <w:hideMark/>
          </w:tcPr>
          <w:p w14:paraId="7C3A47BF" w14:textId="77777777" w:rsidR="007D44AD" w:rsidRPr="008D0039" w:rsidRDefault="007D44AD" w:rsidP="007D44AD">
            <w:pPr>
              <w:widowControl/>
              <w:jc w:val="center"/>
              <w:rPr>
                <w:rFonts w:ascii="仿宋" w:eastAsia="仿宋" w:hAnsi="仿宋" w:cs="Tahoma"/>
                <w:kern w:val="0"/>
                <w:sz w:val="32"/>
                <w:szCs w:val="32"/>
              </w:rPr>
            </w:pPr>
            <w:r w:rsidRPr="008D0039">
              <w:rPr>
                <w:rFonts w:ascii="仿宋" w:eastAsia="仿宋" w:hAnsi="仿宋" w:cs="Tahoma" w:hint="eastAsia"/>
                <w:kern w:val="0"/>
                <w:sz w:val="32"/>
                <w:szCs w:val="32"/>
              </w:rPr>
              <w:t>粮油储藏与检测技术</w:t>
            </w:r>
          </w:p>
        </w:tc>
        <w:tc>
          <w:tcPr>
            <w:tcW w:w="1650" w:type="dxa"/>
            <w:tcBorders>
              <w:top w:val="nil"/>
              <w:left w:val="nil"/>
              <w:bottom w:val="single" w:sz="4" w:space="0" w:color="auto"/>
              <w:right w:val="single" w:sz="4" w:space="0" w:color="auto"/>
            </w:tcBorders>
            <w:shd w:val="clear" w:color="auto" w:fill="auto"/>
            <w:noWrap/>
            <w:vAlign w:val="bottom"/>
            <w:hideMark/>
          </w:tcPr>
          <w:p w14:paraId="62DF5695" w14:textId="77777777" w:rsidR="007D44AD" w:rsidRPr="008D0039" w:rsidRDefault="007D44AD" w:rsidP="007D44AD">
            <w:pPr>
              <w:widowControl/>
              <w:jc w:val="center"/>
              <w:rPr>
                <w:rFonts w:ascii="仿宋" w:eastAsia="仿宋" w:hAnsi="仿宋" w:cs="Tahoma"/>
                <w:kern w:val="0"/>
                <w:sz w:val="32"/>
                <w:szCs w:val="32"/>
              </w:rPr>
            </w:pPr>
            <w:r w:rsidRPr="008D0039">
              <w:rPr>
                <w:rFonts w:ascii="仿宋" w:eastAsia="仿宋" w:hAnsi="仿宋" w:cs="Tahoma" w:hint="eastAsia"/>
                <w:kern w:val="0"/>
                <w:sz w:val="32"/>
                <w:szCs w:val="32"/>
              </w:rPr>
              <w:t>10</w:t>
            </w:r>
          </w:p>
        </w:tc>
        <w:tc>
          <w:tcPr>
            <w:tcW w:w="1650" w:type="dxa"/>
            <w:tcBorders>
              <w:top w:val="nil"/>
              <w:left w:val="nil"/>
              <w:bottom w:val="single" w:sz="4" w:space="0" w:color="auto"/>
              <w:right w:val="single" w:sz="4" w:space="0" w:color="auto"/>
            </w:tcBorders>
            <w:shd w:val="clear" w:color="auto" w:fill="auto"/>
            <w:noWrap/>
            <w:vAlign w:val="bottom"/>
            <w:hideMark/>
          </w:tcPr>
          <w:p w14:paraId="2D09770F" w14:textId="77777777" w:rsidR="007D44AD" w:rsidRPr="008D0039" w:rsidRDefault="007D44AD" w:rsidP="007D44AD">
            <w:pPr>
              <w:widowControl/>
              <w:jc w:val="center"/>
              <w:rPr>
                <w:rFonts w:ascii="仿宋" w:eastAsia="仿宋" w:hAnsi="仿宋" w:cs="Tahoma"/>
                <w:kern w:val="0"/>
                <w:sz w:val="32"/>
                <w:szCs w:val="32"/>
              </w:rPr>
            </w:pPr>
            <w:r w:rsidRPr="008D0039">
              <w:rPr>
                <w:rFonts w:ascii="仿宋" w:eastAsia="仿宋" w:hAnsi="仿宋" w:cs="Tahoma" w:hint="eastAsia"/>
                <w:kern w:val="0"/>
                <w:sz w:val="32"/>
                <w:szCs w:val="32"/>
              </w:rPr>
              <w:t>9</w:t>
            </w:r>
          </w:p>
        </w:tc>
      </w:tr>
      <w:tr w:rsidR="007D44AD" w:rsidRPr="007D44AD" w14:paraId="300DB7C1" w14:textId="77777777" w:rsidTr="007D44AD">
        <w:trPr>
          <w:trHeight w:val="459"/>
          <w:jc w:val="center"/>
        </w:trPr>
        <w:tc>
          <w:tcPr>
            <w:tcW w:w="4461" w:type="dxa"/>
            <w:tcBorders>
              <w:top w:val="nil"/>
              <w:left w:val="single" w:sz="4" w:space="0" w:color="auto"/>
              <w:bottom w:val="single" w:sz="4" w:space="0" w:color="auto"/>
              <w:right w:val="single" w:sz="4" w:space="0" w:color="auto"/>
            </w:tcBorders>
            <w:shd w:val="clear" w:color="auto" w:fill="auto"/>
            <w:noWrap/>
            <w:vAlign w:val="bottom"/>
            <w:hideMark/>
          </w:tcPr>
          <w:p w14:paraId="4DADA269" w14:textId="77777777" w:rsidR="007D44AD" w:rsidRPr="008D0039" w:rsidRDefault="007D44AD" w:rsidP="007D44AD">
            <w:pPr>
              <w:widowControl/>
              <w:jc w:val="center"/>
              <w:rPr>
                <w:rFonts w:ascii="仿宋" w:eastAsia="仿宋" w:hAnsi="仿宋" w:cs="Tahoma"/>
                <w:kern w:val="0"/>
                <w:sz w:val="32"/>
                <w:szCs w:val="32"/>
              </w:rPr>
            </w:pPr>
            <w:r w:rsidRPr="008D0039">
              <w:rPr>
                <w:rFonts w:ascii="仿宋" w:eastAsia="仿宋" w:hAnsi="仿宋" w:cs="Tahoma" w:hint="eastAsia"/>
                <w:kern w:val="0"/>
                <w:sz w:val="32"/>
                <w:szCs w:val="32"/>
              </w:rPr>
              <w:t>建设工程管理</w:t>
            </w:r>
          </w:p>
        </w:tc>
        <w:tc>
          <w:tcPr>
            <w:tcW w:w="1650" w:type="dxa"/>
            <w:tcBorders>
              <w:top w:val="nil"/>
              <w:left w:val="nil"/>
              <w:bottom w:val="single" w:sz="4" w:space="0" w:color="auto"/>
              <w:right w:val="single" w:sz="4" w:space="0" w:color="auto"/>
            </w:tcBorders>
            <w:shd w:val="clear" w:color="auto" w:fill="auto"/>
            <w:noWrap/>
            <w:vAlign w:val="bottom"/>
            <w:hideMark/>
          </w:tcPr>
          <w:p w14:paraId="193C7575" w14:textId="77777777" w:rsidR="007D44AD" w:rsidRPr="008D0039" w:rsidRDefault="007D44AD" w:rsidP="007D44AD">
            <w:pPr>
              <w:widowControl/>
              <w:jc w:val="center"/>
              <w:rPr>
                <w:rFonts w:ascii="仿宋" w:eastAsia="仿宋" w:hAnsi="仿宋" w:cs="Tahoma"/>
                <w:kern w:val="0"/>
                <w:sz w:val="32"/>
                <w:szCs w:val="32"/>
              </w:rPr>
            </w:pPr>
            <w:r w:rsidRPr="008D0039">
              <w:rPr>
                <w:rFonts w:ascii="仿宋" w:eastAsia="仿宋" w:hAnsi="仿宋" w:cs="Tahoma" w:hint="eastAsia"/>
                <w:kern w:val="0"/>
                <w:sz w:val="32"/>
                <w:szCs w:val="32"/>
              </w:rPr>
              <w:t>10</w:t>
            </w:r>
          </w:p>
        </w:tc>
        <w:tc>
          <w:tcPr>
            <w:tcW w:w="1650" w:type="dxa"/>
            <w:tcBorders>
              <w:top w:val="nil"/>
              <w:left w:val="nil"/>
              <w:bottom w:val="single" w:sz="4" w:space="0" w:color="auto"/>
              <w:right w:val="single" w:sz="4" w:space="0" w:color="auto"/>
            </w:tcBorders>
            <w:shd w:val="clear" w:color="auto" w:fill="auto"/>
            <w:noWrap/>
            <w:vAlign w:val="bottom"/>
            <w:hideMark/>
          </w:tcPr>
          <w:p w14:paraId="3F72BEC7" w14:textId="77777777" w:rsidR="007D44AD" w:rsidRPr="008D0039" w:rsidRDefault="007D44AD" w:rsidP="007D44AD">
            <w:pPr>
              <w:widowControl/>
              <w:jc w:val="center"/>
              <w:rPr>
                <w:rFonts w:ascii="仿宋" w:eastAsia="仿宋" w:hAnsi="仿宋" w:cs="Tahoma"/>
                <w:kern w:val="0"/>
                <w:sz w:val="32"/>
                <w:szCs w:val="32"/>
              </w:rPr>
            </w:pPr>
            <w:r w:rsidRPr="008D0039">
              <w:rPr>
                <w:rFonts w:ascii="仿宋" w:eastAsia="仿宋" w:hAnsi="仿宋" w:cs="Tahoma" w:hint="eastAsia"/>
                <w:kern w:val="0"/>
                <w:sz w:val="32"/>
                <w:szCs w:val="32"/>
              </w:rPr>
              <w:t>9</w:t>
            </w:r>
          </w:p>
        </w:tc>
      </w:tr>
      <w:tr w:rsidR="007D44AD" w:rsidRPr="007D44AD" w14:paraId="548D8321" w14:textId="77777777" w:rsidTr="007D44AD">
        <w:trPr>
          <w:trHeight w:val="459"/>
          <w:jc w:val="center"/>
        </w:trPr>
        <w:tc>
          <w:tcPr>
            <w:tcW w:w="4461" w:type="dxa"/>
            <w:tcBorders>
              <w:top w:val="nil"/>
              <w:left w:val="single" w:sz="4" w:space="0" w:color="auto"/>
              <w:bottom w:val="single" w:sz="4" w:space="0" w:color="auto"/>
              <w:right w:val="single" w:sz="4" w:space="0" w:color="auto"/>
            </w:tcBorders>
            <w:shd w:val="clear" w:color="auto" w:fill="auto"/>
            <w:noWrap/>
            <w:vAlign w:val="bottom"/>
            <w:hideMark/>
          </w:tcPr>
          <w:p w14:paraId="194F2A54" w14:textId="77777777" w:rsidR="007D44AD" w:rsidRPr="008D0039" w:rsidRDefault="007D44AD" w:rsidP="007D44AD">
            <w:pPr>
              <w:widowControl/>
              <w:jc w:val="center"/>
              <w:rPr>
                <w:rFonts w:ascii="仿宋" w:eastAsia="仿宋" w:hAnsi="仿宋" w:cs="Tahoma"/>
                <w:kern w:val="0"/>
                <w:sz w:val="32"/>
                <w:szCs w:val="32"/>
              </w:rPr>
            </w:pPr>
            <w:proofErr w:type="gramStart"/>
            <w:r w:rsidRPr="008D0039">
              <w:rPr>
                <w:rFonts w:ascii="仿宋" w:eastAsia="仿宋" w:hAnsi="仿宋" w:cs="Tahoma" w:hint="eastAsia"/>
                <w:kern w:val="0"/>
                <w:sz w:val="32"/>
                <w:szCs w:val="32"/>
              </w:rPr>
              <w:t>应用韩语</w:t>
            </w:r>
            <w:proofErr w:type="gramEnd"/>
          </w:p>
        </w:tc>
        <w:tc>
          <w:tcPr>
            <w:tcW w:w="1650" w:type="dxa"/>
            <w:tcBorders>
              <w:top w:val="nil"/>
              <w:left w:val="nil"/>
              <w:bottom w:val="single" w:sz="4" w:space="0" w:color="auto"/>
              <w:right w:val="single" w:sz="4" w:space="0" w:color="auto"/>
            </w:tcBorders>
            <w:shd w:val="clear" w:color="auto" w:fill="auto"/>
            <w:noWrap/>
            <w:vAlign w:val="bottom"/>
            <w:hideMark/>
          </w:tcPr>
          <w:p w14:paraId="0D17895F" w14:textId="77777777" w:rsidR="007D44AD" w:rsidRPr="008D0039" w:rsidRDefault="007D44AD" w:rsidP="007D44AD">
            <w:pPr>
              <w:widowControl/>
              <w:jc w:val="center"/>
              <w:rPr>
                <w:rFonts w:ascii="仿宋" w:eastAsia="仿宋" w:hAnsi="仿宋" w:cs="Tahoma"/>
                <w:kern w:val="0"/>
                <w:sz w:val="32"/>
                <w:szCs w:val="32"/>
              </w:rPr>
            </w:pPr>
            <w:r w:rsidRPr="008D0039">
              <w:rPr>
                <w:rFonts w:ascii="仿宋" w:eastAsia="仿宋" w:hAnsi="仿宋" w:cs="Tahoma" w:hint="eastAsia"/>
                <w:kern w:val="0"/>
                <w:sz w:val="32"/>
                <w:szCs w:val="32"/>
              </w:rPr>
              <w:t>10</w:t>
            </w:r>
          </w:p>
        </w:tc>
        <w:tc>
          <w:tcPr>
            <w:tcW w:w="1650" w:type="dxa"/>
            <w:tcBorders>
              <w:top w:val="nil"/>
              <w:left w:val="nil"/>
              <w:bottom w:val="single" w:sz="4" w:space="0" w:color="auto"/>
              <w:right w:val="single" w:sz="4" w:space="0" w:color="auto"/>
            </w:tcBorders>
            <w:shd w:val="clear" w:color="auto" w:fill="auto"/>
            <w:noWrap/>
            <w:vAlign w:val="bottom"/>
            <w:hideMark/>
          </w:tcPr>
          <w:p w14:paraId="5AFDC578" w14:textId="77777777" w:rsidR="007D44AD" w:rsidRPr="008D0039" w:rsidRDefault="007D44AD" w:rsidP="007D44AD">
            <w:pPr>
              <w:widowControl/>
              <w:jc w:val="center"/>
              <w:rPr>
                <w:rFonts w:ascii="仿宋" w:eastAsia="仿宋" w:hAnsi="仿宋" w:cs="Tahoma"/>
                <w:kern w:val="0"/>
                <w:sz w:val="32"/>
                <w:szCs w:val="32"/>
              </w:rPr>
            </w:pPr>
            <w:r w:rsidRPr="008D0039">
              <w:rPr>
                <w:rFonts w:ascii="仿宋" w:eastAsia="仿宋" w:hAnsi="仿宋" w:cs="Tahoma" w:hint="eastAsia"/>
                <w:kern w:val="0"/>
                <w:sz w:val="32"/>
                <w:szCs w:val="32"/>
              </w:rPr>
              <w:t>9</w:t>
            </w:r>
          </w:p>
        </w:tc>
      </w:tr>
      <w:tr w:rsidR="007D44AD" w:rsidRPr="007D44AD" w14:paraId="63FDCEA4" w14:textId="77777777" w:rsidTr="007D44AD">
        <w:trPr>
          <w:trHeight w:val="459"/>
          <w:jc w:val="center"/>
        </w:trPr>
        <w:tc>
          <w:tcPr>
            <w:tcW w:w="4461" w:type="dxa"/>
            <w:tcBorders>
              <w:top w:val="nil"/>
              <w:left w:val="single" w:sz="4" w:space="0" w:color="auto"/>
              <w:bottom w:val="single" w:sz="4" w:space="0" w:color="auto"/>
              <w:right w:val="single" w:sz="4" w:space="0" w:color="auto"/>
            </w:tcBorders>
            <w:shd w:val="clear" w:color="auto" w:fill="auto"/>
            <w:noWrap/>
            <w:vAlign w:val="bottom"/>
            <w:hideMark/>
          </w:tcPr>
          <w:p w14:paraId="53EC7077" w14:textId="6C0A29F1" w:rsidR="007D44AD" w:rsidRPr="008D0039" w:rsidRDefault="007D44AD" w:rsidP="007D44AD">
            <w:pPr>
              <w:widowControl/>
              <w:jc w:val="center"/>
              <w:rPr>
                <w:rFonts w:ascii="仿宋" w:eastAsia="仿宋" w:hAnsi="仿宋" w:cs="Tahoma"/>
                <w:kern w:val="0"/>
                <w:sz w:val="32"/>
                <w:szCs w:val="32"/>
              </w:rPr>
            </w:pPr>
            <w:r w:rsidRPr="008D0039">
              <w:rPr>
                <w:rFonts w:ascii="仿宋" w:eastAsia="仿宋" w:hAnsi="仿宋" w:cs="Tahoma" w:hint="eastAsia"/>
                <w:kern w:val="0"/>
                <w:sz w:val="32"/>
                <w:szCs w:val="32"/>
              </w:rPr>
              <w:t>学前教育(师范类</w:t>
            </w:r>
            <w:r w:rsidRPr="008D0039">
              <w:rPr>
                <w:rFonts w:ascii="仿宋" w:eastAsia="仿宋" w:hAnsi="仿宋" w:cs="Tahoma"/>
                <w:kern w:val="0"/>
                <w:sz w:val="32"/>
                <w:szCs w:val="32"/>
              </w:rPr>
              <w:t>)</w:t>
            </w:r>
          </w:p>
        </w:tc>
        <w:tc>
          <w:tcPr>
            <w:tcW w:w="1650" w:type="dxa"/>
            <w:tcBorders>
              <w:top w:val="nil"/>
              <w:left w:val="nil"/>
              <w:bottom w:val="single" w:sz="4" w:space="0" w:color="auto"/>
              <w:right w:val="single" w:sz="4" w:space="0" w:color="auto"/>
            </w:tcBorders>
            <w:shd w:val="clear" w:color="auto" w:fill="auto"/>
            <w:noWrap/>
            <w:vAlign w:val="bottom"/>
            <w:hideMark/>
          </w:tcPr>
          <w:p w14:paraId="30A35927" w14:textId="77777777" w:rsidR="007D44AD" w:rsidRPr="008D0039" w:rsidRDefault="007D44AD" w:rsidP="007D44AD">
            <w:pPr>
              <w:widowControl/>
              <w:jc w:val="center"/>
              <w:rPr>
                <w:rFonts w:ascii="仿宋" w:eastAsia="仿宋" w:hAnsi="仿宋" w:cs="Tahoma"/>
                <w:kern w:val="0"/>
                <w:sz w:val="32"/>
                <w:szCs w:val="32"/>
              </w:rPr>
            </w:pPr>
            <w:r w:rsidRPr="008D0039">
              <w:rPr>
                <w:rFonts w:ascii="仿宋" w:eastAsia="仿宋" w:hAnsi="仿宋" w:cs="Tahoma" w:hint="eastAsia"/>
                <w:kern w:val="0"/>
                <w:sz w:val="32"/>
                <w:szCs w:val="32"/>
              </w:rPr>
              <w:t>4</w:t>
            </w:r>
          </w:p>
        </w:tc>
        <w:tc>
          <w:tcPr>
            <w:tcW w:w="1650" w:type="dxa"/>
            <w:tcBorders>
              <w:top w:val="nil"/>
              <w:left w:val="nil"/>
              <w:bottom w:val="single" w:sz="4" w:space="0" w:color="auto"/>
              <w:right w:val="single" w:sz="4" w:space="0" w:color="auto"/>
            </w:tcBorders>
            <w:shd w:val="clear" w:color="auto" w:fill="auto"/>
            <w:noWrap/>
            <w:vAlign w:val="bottom"/>
            <w:hideMark/>
          </w:tcPr>
          <w:p w14:paraId="059FF16E" w14:textId="77777777" w:rsidR="007D44AD" w:rsidRPr="008D0039" w:rsidRDefault="007D44AD" w:rsidP="007D44AD">
            <w:pPr>
              <w:widowControl/>
              <w:jc w:val="center"/>
              <w:rPr>
                <w:rFonts w:ascii="仿宋" w:eastAsia="仿宋" w:hAnsi="仿宋" w:cs="Tahoma"/>
                <w:kern w:val="0"/>
                <w:sz w:val="32"/>
                <w:szCs w:val="32"/>
              </w:rPr>
            </w:pPr>
            <w:r w:rsidRPr="008D0039">
              <w:rPr>
                <w:rFonts w:ascii="仿宋" w:eastAsia="仿宋" w:hAnsi="仿宋" w:cs="Tahoma" w:hint="eastAsia"/>
                <w:kern w:val="0"/>
                <w:sz w:val="32"/>
                <w:szCs w:val="32"/>
              </w:rPr>
              <w:t>2</w:t>
            </w:r>
          </w:p>
        </w:tc>
      </w:tr>
    </w:tbl>
    <w:p w14:paraId="5078620D" w14:textId="72AFDDAA" w:rsidR="005F126B" w:rsidRPr="007D44AD" w:rsidRDefault="00D304B6" w:rsidP="00D900B6">
      <w:pPr>
        <w:pStyle w:val="a5"/>
        <w:widowControl/>
        <w:spacing w:beforeAutospacing="0" w:afterAutospacing="0" w:line="560" w:lineRule="exact"/>
        <w:ind w:firstLineChars="200" w:firstLine="640"/>
        <w:jc w:val="both"/>
        <w:rPr>
          <w:rFonts w:ascii="仿宋" w:eastAsia="仿宋" w:hAnsi="仿宋" w:cs="仿宋"/>
          <w:sz w:val="32"/>
          <w:szCs w:val="32"/>
        </w:rPr>
      </w:pPr>
      <w:r w:rsidRPr="007D44AD">
        <w:rPr>
          <w:rFonts w:ascii="仿宋" w:eastAsia="仿宋" w:hAnsi="仿宋" w:cs="仿宋" w:hint="eastAsia"/>
          <w:sz w:val="32"/>
          <w:szCs w:val="32"/>
        </w:rPr>
        <w:t>山东商务职业学院</w:t>
      </w:r>
      <w:r w:rsidR="00D44F6F" w:rsidRPr="007D44AD">
        <w:rPr>
          <w:rFonts w:ascii="仿宋" w:eastAsia="仿宋" w:hAnsi="仿宋" w:cs="仿宋" w:hint="eastAsia"/>
          <w:sz w:val="32"/>
          <w:szCs w:val="32"/>
        </w:rPr>
        <w:t>分专业招生计划</w:t>
      </w:r>
      <w:r w:rsidRPr="007D44AD">
        <w:rPr>
          <w:rFonts w:ascii="仿宋" w:eastAsia="仿宋" w:hAnsi="仿宋" w:cs="仿宋" w:hint="eastAsia"/>
          <w:sz w:val="32"/>
          <w:szCs w:val="32"/>
        </w:rPr>
        <w:t>以省教育厅公布为准，通过省招生主管部门、学校网站等形式向考生公布。</w:t>
      </w:r>
    </w:p>
    <w:p w14:paraId="066180E3" w14:textId="422C6692" w:rsidR="00D44F6F" w:rsidRPr="007D44AD" w:rsidRDefault="00FA1809" w:rsidP="00D900B6">
      <w:pPr>
        <w:pStyle w:val="a5"/>
        <w:widowControl/>
        <w:spacing w:line="560" w:lineRule="exact"/>
        <w:ind w:firstLineChars="200" w:firstLine="640"/>
        <w:rPr>
          <w:rFonts w:ascii="仿宋" w:eastAsia="仿宋" w:hAnsi="仿宋" w:cs="仿宋"/>
          <w:sz w:val="32"/>
          <w:szCs w:val="32"/>
        </w:rPr>
      </w:pPr>
      <w:r w:rsidRPr="007D44AD">
        <w:rPr>
          <w:rFonts w:ascii="仿宋" w:eastAsia="仿宋" w:hAnsi="仿宋" w:cs="仿宋" w:hint="eastAsia"/>
          <w:sz w:val="32"/>
          <w:szCs w:val="32"/>
        </w:rPr>
        <w:lastRenderedPageBreak/>
        <w:t>第十</w:t>
      </w:r>
      <w:r w:rsidR="00D44F6F" w:rsidRPr="007D44AD">
        <w:rPr>
          <w:rFonts w:ascii="仿宋" w:eastAsia="仿宋" w:hAnsi="仿宋" w:cs="仿宋" w:hint="eastAsia"/>
          <w:sz w:val="32"/>
          <w:szCs w:val="32"/>
        </w:rPr>
        <w:t>三</w:t>
      </w:r>
      <w:r w:rsidRPr="007D44AD">
        <w:rPr>
          <w:rFonts w:ascii="仿宋" w:eastAsia="仿宋" w:hAnsi="仿宋" w:cs="仿宋" w:hint="eastAsia"/>
          <w:sz w:val="32"/>
          <w:szCs w:val="32"/>
        </w:rPr>
        <w:t>条</w:t>
      </w:r>
      <w:r w:rsidR="00D900B6" w:rsidRPr="007D44AD">
        <w:rPr>
          <w:rFonts w:ascii="仿宋" w:eastAsia="仿宋" w:hAnsi="仿宋" w:cs="仿宋" w:hint="eastAsia"/>
          <w:sz w:val="32"/>
          <w:szCs w:val="32"/>
        </w:rPr>
        <w:t xml:space="preserve"> </w:t>
      </w:r>
      <w:r w:rsidR="00F816C0" w:rsidRPr="007D44AD">
        <w:rPr>
          <w:rFonts w:ascii="仿宋" w:eastAsia="仿宋" w:hAnsi="仿宋" w:cs="仿宋" w:hint="eastAsia"/>
          <w:sz w:val="32"/>
          <w:szCs w:val="32"/>
        </w:rPr>
        <w:t>申请注册入学考生条件：</w:t>
      </w:r>
      <w:r w:rsidR="00D900B6" w:rsidRPr="007D44AD">
        <w:rPr>
          <w:rFonts w:ascii="仿宋" w:eastAsia="仿宋" w:hAnsi="仿宋" w:cs="仿宋" w:hint="eastAsia"/>
          <w:sz w:val="32"/>
          <w:szCs w:val="32"/>
        </w:rPr>
        <w:t>2019年参加山东省内夏季高考，在普通高校统一招生录取时未被录取的考生均可申报我校注册入学。</w:t>
      </w:r>
    </w:p>
    <w:p w14:paraId="383A357E" w14:textId="5BCA8C74" w:rsidR="00D44F6F" w:rsidRPr="007D44AD" w:rsidRDefault="00D44F6F" w:rsidP="00D900B6">
      <w:pPr>
        <w:pStyle w:val="a5"/>
        <w:widowControl/>
        <w:spacing w:beforeAutospacing="0" w:afterAutospacing="0" w:line="560" w:lineRule="exact"/>
        <w:ind w:firstLineChars="200" w:firstLine="640"/>
        <w:jc w:val="both"/>
        <w:rPr>
          <w:rFonts w:ascii="仿宋" w:eastAsia="仿宋" w:hAnsi="仿宋" w:cs="仿宋"/>
          <w:sz w:val="32"/>
          <w:szCs w:val="32"/>
        </w:rPr>
      </w:pPr>
      <w:r w:rsidRPr="007D44AD">
        <w:rPr>
          <w:rFonts w:ascii="仿宋" w:eastAsia="仿宋" w:hAnsi="仿宋" w:cs="仿宋" w:hint="eastAsia"/>
          <w:sz w:val="32"/>
          <w:szCs w:val="32"/>
        </w:rPr>
        <w:t>第十四条 录取原则：</w:t>
      </w:r>
      <w:r w:rsidR="006B7047" w:rsidRPr="007D44AD">
        <w:rPr>
          <w:rFonts w:ascii="仿宋" w:eastAsia="仿宋" w:hAnsi="仿宋" w:cs="仿宋" w:hint="eastAsia"/>
          <w:sz w:val="32"/>
          <w:szCs w:val="32"/>
        </w:rPr>
        <w:t>以考生成绩和填报专业志愿顺序为依据，按照学校注册入学分科类、分专业计划从高分到低分择优录取。</w:t>
      </w:r>
      <w:r w:rsidR="00D900B6" w:rsidRPr="007D44AD">
        <w:rPr>
          <w:rFonts w:ascii="仿宋" w:eastAsia="仿宋" w:hAnsi="仿宋" w:cs="仿宋" w:hint="eastAsia"/>
          <w:sz w:val="32"/>
          <w:szCs w:val="32"/>
        </w:rPr>
        <w:t>首先录取第一志愿的考生；在第一志愿不满的条件下，录取其他志愿考生。若上线第一志愿考生不足，则按从高分到低分的顺序录取第二志愿考生，仍不能满足的按其第三志愿录取，依此类推，录满我院计划数为止。没有被填报专业录取且不服从专业调剂考生，做退档处理。</w:t>
      </w:r>
    </w:p>
    <w:p w14:paraId="04CF05A6" w14:textId="10A269BD" w:rsidR="005F126B" w:rsidRPr="007D44AD" w:rsidRDefault="00D304B6" w:rsidP="00D900B6">
      <w:pPr>
        <w:pStyle w:val="a5"/>
        <w:widowControl/>
        <w:spacing w:beforeAutospacing="0" w:afterAutospacing="0" w:line="560" w:lineRule="exact"/>
        <w:ind w:firstLineChars="200" w:firstLine="640"/>
        <w:jc w:val="both"/>
        <w:rPr>
          <w:rFonts w:ascii="仿宋" w:eastAsia="仿宋" w:hAnsi="仿宋" w:cs="仿宋"/>
          <w:sz w:val="32"/>
          <w:szCs w:val="32"/>
        </w:rPr>
      </w:pPr>
      <w:r w:rsidRPr="007D44AD">
        <w:rPr>
          <w:rFonts w:ascii="仿宋" w:eastAsia="仿宋" w:hAnsi="仿宋" w:cs="仿宋" w:hint="eastAsia"/>
          <w:sz w:val="32"/>
          <w:szCs w:val="32"/>
        </w:rPr>
        <w:t>第十</w:t>
      </w:r>
      <w:r w:rsidR="00D44F6F" w:rsidRPr="007D44AD">
        <w:rPr>
          <w:rFonts w:ascii="仿宋" w:eastAsia="仿宋" w:hAnsi="仿宋" w:cs="仿宋" w:hint="eastAsia"/>
          <w:sz w:val="32"/>
          <w:szCs w:val="32"/>
        </w:rPr>
        <w:t>五</w:t>
      </w:r>
      <w:r w:rsidRPr="007D44AD">
        <w:rPr>
          <w:rFonts w:ascii="仿宋" w:eastAsia="仿宋" w:hAnsi="仿宋" w:cs="仿宋" w:hint="eastAsia"/>
          <w:sz w:val="32"/>
          <w:szCs w:val="32"/>
        </w:rPr>
        <w:t>条</w:t>
      </w:r>
      <w:r w:rsidRPr="007D44AD">
        <w:rPr>
          <w:rFonts w:ascii="仿宋" w:eastAsia="仿宋" w:hAnsi="仿宋" w:cs="仿宋"/>
          <w:sz w:val="32"/>
          <w:szCs w:val="32"/>
        </w:rPr>
        <w:t xml:space="preserve"> </w:t>
      </w:r>
      <w:r w:rsidRPr="007D44AD">
        <w:rPr>
          <w:rFonts w:ascii="仿宋" w:eastAsia="仿宋" w:hAnsi="仿宋" w:cs="仿宋" w:hint="eastAsia"/>
          <w:sz w:val="32"/>
          <w:szCs w:val="32"/>
        </w:rPr>
        <w:t>外语语种要求：应用英语专业要求英语语种，不加试口语。其他专业语种不限，新生入学后学校公共外语语种为英语。</w:t>
      </w:r>
    </w:p>
    <w:p w14:paraId="15186AA1" w14:textId="5D6DF4D1" w:rsidR="005F126B" w:rsidRPr="007D44AD" w:rsidRDefault="00D304B6" w:rsidP="00D900B6">
      <w:pPr>
        <w:pStyle w:val="a5"/>
        <w:widowControl/>
        <w:spacing w:beforeAutospacing="0" w:afterAutospacing="0" w:line="560" w:lineRule="exact"/>
        <w:ind w:firstLineChars="200" w:firstLine="640"/>
        <w:jc w:val="both"/>
        <w:rPr>
          <w:rFonts w:ascii="仿宋" w:eastAsia="仿宋" w:hAnsi="仿宋" w:cs="仿宋"/>
          <w:sz w:val="32"/>
          <w:szCs w:val="32"/>
        </w:rPr>
      </w:pPr>
      <w:r w:rsidRPr="007D44AD">
        <w:rPr>
          <w:rFonts w:ascii="仿宋" w:eastAsia="仿宋" w:hAnsi="仿宋" w:cs="仿宋" w:hint="eastAsia"/>
          <w:sz w:val="32"/>
          <w:szCs w:val="32"/>
        </w:rPr>
        <w:t>第十</w:t>
      </w:r>
      <w:r w:rsidR="00D44F6F" w:rsidRPr="007D44AD">
        <w:rPr>
          <w:rFonts w:ascii="仿宋" w:eastAsia="仿宋" w:hAnsi="仿宋" w:cs="仿宋" w:hint="eastAsia"/>
          <w:sz w:val="32"/>
          <w:szCs w:val="32"/>
        </w:rPr>
        <w:t>六</w:t>
      </w:r>
      <w:r w:rsidRPr="007D44AD">
        <w:rPr>
          <w:rFonts w:ascii="仿宋" w:eastAsia="仿宋" w:hAnsi="仿宋" w:cs="仿宋" w:hint="eastAsia"/>
          <w:sz w:val="32"/>
          <w:szCs w:val="32"/>
        </w:rPr>
        <w:t>条</w:t>
      </w:r>
      <w:r w:rsidRPr="007D44AD">
        <w:rPr>
          <w:rFonts w:ascii="仿宋" w:eastAsia="仿宋" w:hAnsi="仿宋" w:cs="仿宋"/>
          <w:sz w:val="32"/>
          <w:szCs w:val="32"/>
        </w:rPr>
        <w:t xml:space="preserve"> </w:t>
      </w:r>
      <w:r w:rsidRPr="007D44AD">
        <w:rPr>
          <w:rFonts w:ascii="仿宋" w:eastAsia="仿宋" w:hAnsi="仿宋" w:cs="仿宋" w:hint="eastAsia"/>
          <w:sz w:val="32"/>
          <w:szCs w:val="32"/>
        </w:rPr>
        <w:t>男女比例：报考各专业不限男女比例。</w:t>
      </w:r>
    </w:p>
    <w:p w14:paraId="64BF543D" w14:textId="786EC654" w:rsidR="005F126B" w:rsidRPr="007D44AD" w:rsidRDefault="00D304B6" w:rsidP="00D900B6">
      <w:pPr>
        <w:pStyle w:val="a5"/>
        <w:widowControl/>
        <w:spacing w:beforeAutospacing="0" w:afterAutospacing="0" w:line="560" w:lineRule="exact"/>
        <w:ind w:firstLineChars="200" w:firstLine="640"/>
        <w:jc w:val="both"/>
        <w:rPr>
          <w:rFonts w:ascii="仿宋" w:eastAsia="仿宋" w:hAnsi="仿宋" w:cs="仿宋"/>
          <w:sz w:val="32"/>
          <w:szCs w:val="32"/>
        </w:rPr>
      </w:pPr>
      <w:r w:rsidRPr="007D44AD">
        <w:rPr>
          <w:rFonts w:ascii="仿宋" w:eastAsia="仿宋" w:hAnsi="仿宋" w:cs="仿宋" w:hint="eastAsia"/>
          <w:sz w:val="32"/>
          <w:szCs w:val="32"/>
        </w:rPr>
        <w:t>第十</w:t>
      </w:r>
      <w:r w:rsidR="00D44F6F" w:rsidRPr="007D44AD">
        <w:rPr>
          <w:rFonts w:ascii="仿宋" w:eastAsia="仿宋" w:hAnsi="仿宋" w:cs="仿宋" w:hint="eastAsia"/>
          <w:sz w:val="32"/>
          <w:szCs w:val="32"/>
        </w:rPr>
        <w:t>七</w:t>
      </w:r>
      <w:r w:rsidRPr="007D44AD">
        <w:rPr>
          <w:rFonts w:ascii="仿宋" w:eastAsia="仿宋" w:hAnsi="仿宋" w:cs="仿宋" w:hint="eastAsia"/>
          <w:sz w:val="32"/>
          <w:szCs w:val="32"/>
        </w:rPr>
        <w:t>条</w:t>
      </w:r>
      <w:r w:rsidRPr="007D44AD">
        <w:rPr>
          <w:rFonts w:ascii="仿宋" w:eastAsia="仿宋" w:hAnsi="仿宋" w:cs="仿宋"/>
          <w:sz w:val="32"/>
          <w:szCs w:val="32"/>
        </w:rPr>
        <w:t xml:space="preserve"> </w:t>
      </w:r>
      <w:r w:rsidRPr="007D44AD">
        <w:rPr>
          <w:rFonts w:ascii="仿宋" w:eastAsia="仿宋" w:hAnsi="仿宋" w:cs="仿宋" w:hint="eastAsia"/>
          <w:sz w:val="32"/>
          <w:szCs w:val="32"/>
        </w:rPr>
        <w:t>对考生体检身体健康要求：执行教育部统一印发的《普通高等学校招生体检工作指导意见》文件规定。</w:t>
      </w:r>
    </w:p>
    <w:p w14:paraId="4D4056E5" w14:textId="5D44F6BD" w:rsidR="00D900B6" w:rsidRPr="007D44AD" w:rsidRDefault="00D900B6" w:rsidP="00D900B6">
      <w:pPr>
        <w:pStyle w:val="a5"/>
        <w:widowControl/>
        <w:spacing w:beforeAutospacing="0" w:afterAutospacing="0" w:line="560" w:lineRule="exact"/>
        <w:ind w:firstLineChars="200" w:firstLine="640"/>
        <w:jc w:val="both"/>
        <w:rPr>
          <w:rFonts w:ascii="仿宋" w:eastAsia="仿宋" w:hAnsi="仿宋" w:cs="仿宋"/>
          <w:sz w:val="32"/>
          <w:szCs w:val="32"/>
        </w:rPr>
      </w:pPr>
      <w:r w:rsidRPr="007D44AD">
        <w:rPr>
          <w:rFonts w:ascii="仿宋" w:eastAsia="仿宋" w:hAnsi="仿宋" w:cs="仿宋" w:hint="eastAsia"/>
          <w:sz w:val="32"/>
          <w:szCs w:val="32"/>
        </w:rPr>
        <w:t>第十八条  录取考生待遇：通过注册入学招生录取新生与国家普通高考考试录取新生同等待遇。</w:t>
      </w:r>
    </w:p>
    <w:p w14:paraId="24FA16E8" w14:textId="77777777" w:rsidR="005F126B" w:rsidRPr="007D44AD" w:rsidRDefault="00D304B6" w:rsidP="00D900B6">
      <w:pPr>
        <w:pStyle w:val="a5"/>
        <w:widowControl/>
        <w:spacing w:beforeLines="50" w:before="156" w:beforeAutospacing="0" w:afterLines="50" w:after="156" w:afterAutospacing="0" w:line="560" w:lineRule="exact"/>
        <w:jc w:val="center"/>
        <w:rPr>
          <w:rFonts w:ascii="仿宋" w:eastAsia="仿宋" w:hAnsi="仿宋" w:cs="仿宋"/>
          <w:b/>
          <w:bCs/>
          <w:sz w:val="32"/>
          <w:szCs w:val="32"/>
        </w:rPr>
      </w:pPr>
      <w:r w:rsidRPr="007D44AD">
        <w:rPr>
          <w:rFonts w:ascii="仿宋" w:eastAsia="仿宋" w:hAnsi="仿宋" w:cs="仿宋" w:hint="eastAsia"/>
          <w:b/>
          <w:bCs/>
          <w:sz w:val="32"/>
          <w:szCs w:val="32"/>
        </w:rPr>
        <w:t>第五章</w:t>
      </w:r>
      <w:r w:rsidRPr="007D44AD">
        <w:rPr>
          <w:rFonts w:ascii="仿宋" w:eastAsia="仿宋" w:hAnsi="仿宋" w:cs="仿宋"/>
          <w:b/>
          <w:bCs/>
          <w:sz w:val="32"/>
          <w:szCs w:val="32"/>
        </w:rPr>
        <w:t xml:space="preserve"> </w:t>
      </w:r>
      <w:r w:rsidRPr="007D44AD">
        <w:rPr>
          <w:rFonts w:ascii="仿宋" w:eastAsia="仿宋" w:hAnsi="仿宋" w:cs="仿宋" w:hint="eastAsia"/>
          <w:b/>
          <w:bCs/>
          <w:sz w:val="32"/>
          <w:szCs w:val="32"/>
        </w:rPr>
        <w:t>相关费用</w:t>
      </w:r>
    </w:p>
    <w:p w14:paraId="294D7815" w14:textId="560B0AB0" w:rsidR="005F126B" w:rsidRPr="007D44AD" w:rsidRDefault="00D304B6" w:rsidP="00D900B6">
      <w:pPr>
        <w:pStyle w:val="a5"/>
        <w:widowControl/>
        <w:spacing w:beforeAutospacing="0" w:afterAutospacing="0" w:line="560" w:lineRule="exact"/>
        <w:ind w:firstLineChars="200" w:firstLine="640"/>
        <w:jc w:val="both"/>
        <w:rPr>
          <w:rFonts w:ascii="仿宋" w:eastAsia="仿宋" w:hAnsi="仿宋" w:cs="仿宋"/>
          <w:sz w:val="32"/>
          <w:szCs w:val="32"/>
        </w:rPr>
      </w:pPr>
      <w:r w:rsidRPr="007D44AD">
        <w:rPr>
          <w:rFonts w:ascii="仿宋" w:eastAsia="仿宋" w:hAnsi="仿宋" w:cs="仿宋" w:hint="eastAsia"/>
          <w:sz w:val="32"/>
          <w:szCs w:val="32"/>
        </w:rPr>
        <w:t>第</w:t>
      </w:r>
      <w:r w:rsidR="00D44F6F" w:rsidRPr="007D44AD">
        <w:rPr>
          <w:rFonts w:ascii="仿宋" w:eastAsia="仿宋" w:hAnsi="仿宋" w:cs="仿宋" w:hint="eastAsia"/>
          <w:sz w:val="32"/>
          <w:szCs w:val="32"/>
        </w:rPr>
        <w:t>十九</w:t>
      </w:r>
      <w:r w:rsidRPr="007D44AD">
        <w:rPr>
          <w:rFonts w:ascii="仿宋" w:eastAsia="仿宋" w:hAnsi="仿宋" w:cs="仿宋" w:hint="eastAsia"/>
          <w:sz w:val="32"/>
          <w:szCs w:val="32"/>
        </w:rPr>
        <w:t>条</w:t>
      </w:r>
      <w:r w:rsidRPr="007D44AD">
        <w:rPr>
          <w:rFonts w:ascii="仿宋" w:eastAsia="仿宋" w:hAnsi="仿宋" w:cs="仿宋"/>
          <w:sz w:val="32"/>
          <w:szCs w:val="32"/>
        </w:rPr>
        <w:t xml:space="preserve"> </w:t>
      </w:r>
      <w:r w:rsidRPr="007D44AD">
        <w:rPr>
          <w:rFonts w:ascii="仿宋" w:eastAsia="仿宋" w:hAnsi="仿宋" w:cs="仿宋" w:hint="eastAsia"/>
          <w:sz w:val="32"/>
          <w:szCs w:val="32"/>
        </w:rPr>
        <w:t>普通高职学费和住宿费的收取，执行山东省物价局统一制定的标准。学生教材费、生活费等费用自理。</w:t>
      </w:r>
    </w:p>
    <w:p w14:paraId="1C048124" w14:textId="00A5EB24" w:rsidR="005F126B" w:rsidRPr="007D44AD" w:rsidRDefault="00D304B6" w:rsidP="00D900B6">
      <w:pPr>
        <w:pStyle w:val="a5"/>
        <w:widowControl/>
        <w:spacing w:beforeAutospacing="0" w:afterAutospacing="0" w:line="560" w:lineRule="exact"/>
        <w:ind w:firstLineChars="200" w:firstLine="640"/>
        <w:jc w:val="both"/>
        <w:rPr>
          <w:rFonts w:ascii="仿宋" w:eastAsia="仿宋" w:hAnsi="仿宋" w:cs="仿宋"/>
          <w:sz w:val="32"/>
          <w:szCs w:val="32"/>
        </w:rPr>
      </w:pPr>
      <w:r w:rsidRPr="007D44AD">
        <w:rPr>
          <w:rFonts w:ascii="仿宋" w:eastAsia="仿宋" w:hAnsi="仿宋" w:cs="仿宋" w:hint="eastAsia"/>
          <w:sz w:val="32"/>
          <w:szCs w:val="32"/>
        </w:rPr>
        <w:t>第二十条</w:t>
      </w:r>
      <w:r w:rsidRPr="007D44AD">
        <w:rPr>
          <w:rFonts w:ascii="仿宋" w:eastAsia="仿宋" w:hAnsi="仿宋" w:cs="仿宋"/>
          <w:sz w:val="32"/>
          <w:szCs w:val="32"/>
        </w:rPr>
        <w:t xml:space="preserve"> </w:t>
      </w:r>
      <w:r w:rsidRPr="007D44AD">
        <w:rPr>
          <w:rFonts w:ascii="仿宋" w:eastAsia="仿宋" w:hAnsi="仿宋" w:cs="仿宋" w:hint="eastAsia"/>
          <w:sz w:val="32"/>
          <w:szCs w:val="32"/>
        </w:rPr>
        <w:t>退费按照山东省教育厅等七部门下发的文件（</w:t>
      </w:r>
      <w:proofErr w:type="gramStart"/>
      <w:r w:rsidRPr="007D44AD">
        <w:rPr>
          <w:rFonts w:ascii="仿宋" w:eastAsia="仿宋" w:hAnsi="仿宋" w:cs="仿宋" w:hint="eastAsia"/>
          <w:sz w:val="32"/>
          <w:szCs w:val="32"/>
        </w:rPr>
        <w:t>鲁教财字</w:t>
      </w:r>
      <w:proofErr w:type="gramEnd"/>
      <w:r w:rsidRPr="007D44AD">
        <w:rPr>
          <w:rFonts w:ascii="仿宋" w:eastAsia="仿宋" w:hAnsi="仿宋" w:cs="仿宋"/>
          <w:sz w:val="32"/>
          <w:szCs w:val="32"/>
        </w:rPr>
        <w:t>[2010]27</w:t>
      </w:r>
      <w:r w:rsidRPr="007D44AD">
        <w:rPr>
          <w:rFonts w:ascii="仿宋" w:eastAsia="仿宋" w:hAnsi="仿宋" w:cs="仿宋" w:hint="eastAsia"/>
          <w:sz w:val="32"/>
          <w:szCs w:val="32"/>
        </w:rPr>
        <w:t>号）中的有关规定执行。</w:t>
      </w:r>
    </w:p>
    <w:p w14:paraId="73DB0ECD" w14:textId="762BD2B4" w:rsidR="005F126B" w:rsidRPr="007D44AD" w:rsidRDefault="00D304B6" w:rsidP="00D900B6">
      <w:pPr>
        <w:pStyle w:val="a5"/>
        <w:widowControl/>
        <w:spacing w:beforeAutospacing="0" w:afterAutospacing="0" w:line="560" w:lineRule="exact"/>
        <w:ind w:firstLineChars="200" w:firstLine="640"/>
        <w:jc w:val="both"/>
        <w:rPr>
          <w:rFonts w:ascii="仿宋" w:eastAsia="仿宋" w:hAnsi="仿宋" w:cs="仿宋"/>
          <w:sz w:val="32"/>
          <w:szCs w:val="32"/>
        </w:rPr>
      </w:pPr>
      <w:r w:rsidRPr="007D44AD">
        <w:rPr>
          <w:rFonts w:ascii="仿宋" w:eastAsia="仿宋" w:hAnsi="仿宋" w:cs="仿宋" w:hint="eastAsia"/>
          <w:sz w:val="32"/>
          <w:szCs w:val="32"/>
        </w:rPr>
        <w:lastRenderedPageBreak/>
        <w:t>第二十</w:t>
      </w:r>
      <w:r w:rsidR="00D44F6F" w:rsidRPr="007D44AD">
        <w:rPr>
          <w:rFonts w:ascii="仿宋" w:eastAsia="仿宋" w:hAnsi="仿宋" w:cs="仿宋" w:hint="eastAsia"/>
          <w:sz w:val="32"/>
          <w:szCs w:val="32"/>
        </w:rPr>
        <w:t>一</w:t>
      </w:r>
      <w:r w:rsidRPr="007D44AD">
        <w:rPr>
          <w:rFonts w:ascii="仿宋" w:eastAsia="仿宋" w:hAnsi="仿宋" w:cs="仿宋" w:hint="eastAsia"/>
          <w:sz w:val="32"/>
          <w:szCs w:val="32"/>
        </w:rPr>
        <w:t>条</w:t>
      </w:r>
      <w:r w:rsidRPr="007D44AD">
        <w:rPr>
          <w:rFonts w:ascii="仿宋" w:eastAsia="仿宋" w:hAnsi="仿宋" w:cs="仿宋"/>
          <w:sz w:val="32"/>
          <w:szCs w:val="32"/>
        </w:rPr>
        <w:t xml:space="preserve"> </w:t>
      </w:r>
      <w:r w:rsidRPr="007D44AD">
        <w:rPr>
          <w:rFonts w:ascii="仿宋" w:eastAsia="仿宋" w:hAnsi="仿宋" w:cs="仿宋" w:hint="eastAsia"/>
          <w:sz w:val="32"/>
          <w:szCs w:val="32"/>
        </w:rPr>
        <w:t>在校大学生应征入伍可享受国家优惠政策。</w:t>
      </w:r>
    </w:p>
    <w:p w14:paraId="35D3CEAD" w14:textId="77777777" w:rsidR="005F126B" w:rsidRPr="007D44AD" w:rsidRDefault="00D304B6" w:rsidP="00D900B6">
      <w:pPr>
        <w:pStyle w:val="a5"/>
        <w:widowControl/>
        <w:spacing w:beforeLines="50" w:before="156" w:beforeAutospacing="0" w:afterLines="50" w:after="156" w:afterAutospacing="0" w:line="560" w:lineRule="exact"/>
        <w:jc w:val="center"/>
        <w:rPr>
          <w:rFonts w:ascii="仿宋" w:eastAsia="仿宋" w:hAnsi="仿宋" w:cs="仿宋"/>
          <w:b/>
          <w:bCs/>
          <w:sz w:val="32"/>
          <w:szCs w:val="32"/>
        </w:rPr>
      </w:pPr>
      <w:r w:rsidRPr="007D44AD">
        <w:rPr>
          <w:rFonts w:ascii="仿宋" w:eastAsia="仿宋" w:hAnsi="仿宋" w:cs="仿宋" w:hint="eastAsia"/>
          <w:b/>
          <w:bCs/>
          <w:sz w:val="32"/>
          <w:szCs w:val="32"/>
        </w:rPr>
        <w:t>第六章</w:t>
      </w:r>
      <w:r w:rsidRPr="007D44AD">
        <w:rPr>
          <w:rFonts w:ascii="仿宋" w:eastAsia="仿宋" w:hAnsi="仿宋" w:cs="仿宋"/>
          <w:b/>
          <w:bCs/>
          <w:sz w:val="32"/>
          <w:szCs w:val="32"/>
        </w:rPr>
        <w:t xml:space="preserve"> </w:t>
      </w:r>
      <w:r w:rsidRPr="007D44AD">
        <w:rPr>
          <w:rFonts w:ascii="仿宋" w:eastAsia="仿宋" w:hAnsi="仿宋" w:cs="仿宋" w:hint="eastAsia"/>
          <w:b/>
          <w:bCs/>
          <w:sz w:val="32"/>
          <w:szCs w:val="32"/>
        </w:rPr>
        <w:t>助学扶持</w:t>
      </w:r>
    </w:p>
    <w:p w14:paraId="19AC9499" w14:textId="3810EFF7" w:rsidR="005F126B" w:rsidRPr="007D44AD" w:rsidRDefault="00D304B6" w:rsidP="00D900B6">
      <w:pPr>
        <w:pStyle w:val="a5"/>
        <w:widowControl/>
        <w:spacing w:beforeAutospacing="0" w:afterAutospacing="0" w:line="560" w:lineRule="exact"/>
        <w:ind w:firstLineChars="200" w:firstLine="640"/>
        <w:jc w:val="both"/>
        <w:rPr>
          <w:rFonts w:ascii="仿宋" w:eastAsia="仿宋" w:hAnsi="仿宋" w:cs="仿宋"/>
          <w:sz w:val="32"/>
          <w:szCs w:val="32"/>
        </w:rPr>
      </w:pPr>
      <w:r w:rsidRPr="007D44AD">
        <w:rPr>
          <w:rFonts w:ascii="仿宋" w:eastAsia="仿宋" w:hAnsi="仿宋" w:cs="仿宋" w:hint="eastAsia"/>
          <w:sz w:val="32"/>
          <w:szCs w:val="32"/>
        </w:rPr>
        <w:t>第二十</w:t>
      </w:r>
      <w:r w:rsidR="00D44F6F" w:rsidRPr="007D44AD">
        <w:rPr>
          <w:rFonts w:ascii="仿宋" w:eastAsia="仿宋" w:hAnsi="仿宋" w:cs="仿宋" w:hint="eastAsia"/>
          <w:sz w:val="32"/>
          <w:szCs w:val="32"/>
        </w:rPr>
        <w:t>二</w:t>
      </w:r>
      <w:r w:rsidRPr="007D44AD">
        <w:rPr>
          <w:rFonts w:ascii="仿宋" w:eastAsia="仿宋" w:hAnsi="仿宋" w:cs="仿宋" w:hint="eastAsia"/>
          <w:sz w:val="32"/>
          <w:szCs w:val="32"/>
        </w:rPr>
        <w:t>条</w:t>
      </w:r>
      <w:r w:rsidRPr="007D44AD">
        <w:rPr>
          <w:rFonts w:ascii="仿宋" w:eastAsia="仿宋" w:hAnsi="仿宋" w:cs="仿宋"/>
          <w:sz w:val="32"/>
          <w:szCs w:val="32"/>
        </w:rPr>
        <w:t xml:space="preserve"> </w:t>
      </w:r>
      <w:r w:rsidRPr="007D44AD">
        <w:rPr>
          <w:rFonts w:ascii="仿宋" w:eastAsia="仿宋" w:hAnsi="仿宋" w:cs="仿宋" w:hint="eastAsia"/>
          <w:sz w:val="32"/>
          <w:szCs w:val="32"/>
        </w:rPr>
        <w:t>学校除设立国家奖学金、国家励志奖学金、省政府奖学金外，同时设立了院长奖学金、优秀干部奖学金、学习标兵奖学金、技能大赛奖学金、文体单项奖学金等多项奖励，奖励面达</w:t>
      </w:r>
      <w:r w:rsidRPr="007D44AD">
        <w:rPr>
          <w:rFonts w:ascii="仿宋" w:eastAsia="仿宋" w:hAnsi="仿宋" w:cs="仿宋"/>
          <w:sz w:val="32"/>
          <w:szCs w:val="32"/>
        </w:rPr>
        <w:t>70%</w:t>
      </w:r>
      <w:r w:rsidRPr="007D44AD">
        <w:rPr>
          <w:rFonts w:ascii="仿宋" w:eastAsia="仿宋" w:hAnsi="仿宋" w:cs="仿宋" w:hint="eastAsia"/>
          <w:sz w:val="32"/>
          <w:szCs w:val="32"/>
        </w:rPr>
        <w:t>，优秀学生每年可获得多达万元的奖励。为了帮助家庭经济特别困难的学生顺利入学，适应高校生活，完成学业，学校采取办理贫困生助学贷款、设立特殊困难补助、设立若干勤工助学岗位等资助措施，对家庭困难的同学提供帮助。</w:t>
      </w:r>
    </w:p>
    <w:p w14:paraId="0CCD6B94" w14:textId="77777777" w:rsidR="005F126B" w:rsidRPr="007D44AD" w:rsidRDefault="00D304B6" w:rsidP="00D900B6">
      <w:pPr>
        <w:pStyle w:val="a5"/>
        <w:widowControl/>
        <w:spacing w:beforeLines="50" w:before="156" w:beforeAutospacing="0" w:afterLines="50" w:after="156" w:afterAutospacing="0" w:line="560" w:lineRule="exact"/>
        <w:jc w:val="center"/>
        <w:rPr>
          <w:rFonts w:ascii="仿宋" w:eastAsia="仿宋" w:hAnsi="仿宋" w:cs="仿宋"/>
          <w:b/>
          <w:bCs/>
          <w:sz w:val="32"/>
          <w:szCs w:val="32"/>
        </w:rPr>
      </w:pPr>
      <w:r w:rsidRPr="007D44AD">
        <w:rPr>
          <w:rFonts w:ascii="仿宋" w:eastAsia="仿宋" w:hAnsi="仿宋" w:cs="仿宋" w:hint="eastAsia"/>
          <w:b/>
          <w:bCs/>
          <w:sz w:val="32"/>
          <w:szCs w:val="32"/>
        </w:rPr>
        <w:t>第七章</w:t>
      </w:r>
      <w:r w:rsidRPr="007D44AD">
        <w:rPr>
          <w:rFonts w:ascii="仿宋" w:eastAsia="仿宋" w:hAnsi="仿宋" w:cs="仿宋"/>
          <w:b/>
          <w:bCs/>
          <w:sz w:val="32"/>
          <w:szCs w:val="32"/>
        </w:rPr>
        <w:t xml:space="preserve"> </w:t>
      </w:r>
      <w:r w:rsidRPr="007D44AD">
        <w:rPr>
          <w:rFonts w:ascii="仿宋" w:eastAsia="仿宋" w:hAnsi="仿宋" w:cs="仿宋" w:hint="eastAsia"/>
          <w:b/>
          <w:bCs/>
          <w:sz w:val="32"/>
          <w:szCs w:val="32"/>
        </w:rPr>
        <w:t>附则</w:t>
      </w:r>
    </w:p>
    <w:p w14:paraId="3FA4D6DF" w14:textId="3AC6B776" w:rsidR="005F126B" w:rsidRPr="007D44AD" w:rsidRDefault="00D304B6" w:rsidP="00D900B6">
      <w:pPr>
        <w:pStyle w:val="a5"/>
        <w:widowControl/>
        <w:spacing w:beforeAutospacing="0" w:afterAutospacing="0" w:line="560" w:lineRule="exact"/>
        <w:ind w:firstLineChars="200" w:firstLine="640"/>
        <w:jc w:val="both"/>
        <w:rPr>
          <w:rFonts w:ascii="仿宋" w:eastAsia="仿宋" w:hAnsi="仿宋" w:cs="仿宋"/>
          <w:sz w:val="32"/>
          <w:szCs w:val="32"/>
        </w:rPr>
      </w:pPr>
      <w:r w:rsidRPr="007D44AD">
        <w:rPr>
          <w:rFonts w:ascii="仿宋" w:eastAsia="仿宋" w:hAnsi="仿宋" w:cs="仿宋" w:hint="eastAsia"/>
          <w:sz w:val="32"/>
          <w:szCs w:val="32"/>
        </w:rPr>
        <w:t>第二十</w:t>
      </w:r>
      <w:r w:rsidR="00D44F6F" w:rsidRPr="007D44AD">
        <w:rPr>
          <w:rFonts w:ascii="仿宋" w:eastAsia="仿宋" w:hAnsi="仿宋" w:cs="仿宋" w:hint="eastAsia"/>
          <w:sz w:val="32"/>
          <w:szCs w:val="32"/>
        </w:rPr>
        <w:t>三</w:t>
      </w:r>
      <w:r w:rsidRPr="007D44AD">
        <w:rPr>
          <w:rFonts w:ascii="仿宋" w:eastAsia="仿宋" w:hAnsi="仿宋" w:cs="仿宋" w:hint="eastAsia"/>
          <w:sz w:val="32"/>
          <w:szCs w:val="32"/>
        </w:rPr>
        <w:t>条</w:t>
      </w:r>
      <w:r w:rsidRPr="007D44AD">
        <w:rPr>
          <w:rFonts w:ascii="仿宋" w:eastAsia="仿宋" w:hAnsi="仿宋" w:cs="仿宋"/>
          <w:sz w:val="32"/>
          <w:szCs w:val="32"/>
        </w:rPr>
        <w:t xml:space="preserve"> </w:t>
      </w:r>
      <w:r w:rsidRPr="007D44AD">
        <w:rPr>
          <w:rFonts w:ascii="仿宋" w:eastAsia="仿宋" w:hAnsi="仿宋" w:cs="仿宋" w:hint="eastAsia"/>
          <w:sz w:val="32"/>
          <w:szCs w:val="32"/>
        </w:rPr>
        <w:t>新生入校后，学校按照教育部的有关规定进行入学体检，对体检不合格的学生，取消入学资格。</w:t>
      </w:r>
    </w:p>
    <w:p w14:paraId="31D3F524" w14:textId="5F84DFF6" w:rsidR="005F126B" w:rsidRPr="007D44AD" w:rsidRDefault="00D304B6" w:rsidP="00D900B6">
      <w:pPr>
        <w:pStyle w:val="a5"/>
        <w:widowControl/>
        <w:spacing w:beforeAutospacing="0" w:afterAutospacing="0" w:line="560" w:lineRule="exact"/>
        <w:ind w:firstLineChars="200" w:firstLine="640"/>
        <w:jc w:val="both"/>
        <w:rPr>
          <w:rFonts w:ascii="仿宋" w:eastAsia="仿宋" w:hAnsi="仿宋" w:cs="仿宋"/>
          <w:sz w:val="32"/>
          <w:szCs w:val="32"/>
        </w:rPr>
      </w:pPr>
      <w:r w:rsidRPr="007D44AD">
        <w:rPr>
          <w:rFonts w:ascii="仿宋" w:eastAsia="仿宋" w:hAnsi="仿宋" w:cs="仿宋" w:hint="eastAsia"/>
          <w:sz w:val="32"/>
          <w:szCs w:val="32"/>
        </w:rPr>
        <w:t>第二十</w:t>
      </w:r>
      <w:r w:rsidR="00D44F6F" w:rsidRPr="007D44AD">
        <w:rPr>
          <w:rFonts w:ascii="仿宋" w:eastAsia="仿宋" w:hAnsi="仿宋" w:cs="仿宋" w:hint="eastAsia"/>
          <w:sz w:val="32"/>
          <w:szCs w:val="32"/>
        </w:rPr>
        <w:t>四</w:t>
      </w:r>
      <w:r w:rsidRPr="007D44AD">
        <w:rPr>
          <w:rFonts w:ascii="仿宋" w:eastAsia="仿宋" w:hAnsi="仿宋" w:cs="仿宋" w:hint="eastAsia"/>
          <w:sz w:val="32"/>
          <w:szCs w:val="32"/>
        </w:rPr>
        <w:t>条</w:t>
      </w:r>
      <w:r w:rsidRPr="007D44AD">
        <w:rPr>
          <w:rFonts w:ascii="仿宋" w:eastAsia="仿宋" w:hAnsi="仿宋" w:cs="仿宋"/>
          <w:sz w:val="32"/>
          <w:szCs w:val="32"/>
        </w:rPr>
        <w:t xml:space="preserve"> </w:t>
      </w:r>
      <w:r w:rsidRPr="007D44AD">
        <w:rPr>
          <w:rFonts w:ascii="仿宋" w:eastAsia="仿宋" w:hAnsi="仿宋" w:cs="仿宋" w:hint="eastAsia"/>
          <w:sz w:val="32"/>
          <w:szCs w:val="32"/>
        </w:rPr>
        <w:t>颁发学历证书的学校名称及证书种类：山东商务职业学院；普通高等教育专科学历证书。</w:t>
      </w:r>
    </w:p>
    <w:p w14:paraId="2B702E89" w14:textId="595DB13B" w:rsidR="005F126B" w:rsidRPr="007D44AD" w:rsidRDefault="00D304B6" w:rsidP="00D900B6">
      <w:pPr>
        <w:pStyle w:val="a5"/>
        <w:widowControl/>
        <w:spacing w:beforeAutospacing="0" w:afterAutospacing="0" w:line="560" w:lineRule="exact"/>
        <w:ind w:firstLineChars="200" w:firstLine="640"/>
        <w:jc w:val="both"/>
        <w:rPr>
          <w:rFonts w:ascii="仿宋" w:eastAsia="仿宋" w:hAnsi="仿宋" w:cs="仿宋"/>
          <w:sz w:val="32"/>
          <w:szCs w:val="32"/>
        </w:rPr>
      </w:pPr>
      <w:r w:rsidRPr="007D44AD">
        <w:rPr>
          <w:rFonts w:ascii="仿宋" w:eastAsia="仿宋" w:hAnsi="仿宋" w:cs="仿宋" w:hint="eastAsia"/>
          <w:sz w:val="32"/>
          <w:szCs w:val="32"/>
        </w:rPr>
        <w:t>第二十</w:t>
      </w:r>
      <w:r w:rsidR="00D44F6F" w:rsidRPr="007D44AD">
        <w:rPr>
          <w:rFonts w:ascii="仿宋" w:eastAsia="仿宋" w:hAnsi="仿宋" w:cs="仿宋" w:hint="eastAsia"/>
          <w:sz w:val="32"/>
          <w:szCs w:val="32"/>
        </w:rPr>
        <w:t>五</w:t>
      </w:r>
      <w:r w:rsidRPr="007D44AD">
        <w:rPr>
          <w:rFonts w:ascii="仿宋" w:eastAsia="仿宋" w:hAnsi="仿宋" w:cs="仿宋" w:hint="eastAsia"/>
          <w:sz w:val="32"/>
          <w:szCs w:val="32"/>
        </w:rPr>
        <w:t>条</w:t>
      </w:r>
      <w:r w:rsidRPr="007D44AD">
        <w:rPr>
          <w:rFonts w:ascii="仿宋" w:eastAsia="仿宋" w:hAnsi="仿宋" w:cs="仿宋"/>
          <w:sz w:val="32"/>
          <w:szCs w:val="32"/>
        </w:rPr>
        <w:t xml:space="preserve"> </w:t>
      </w:r>
      <w:r w:rsidRPr="007D44AD">
        <w:rPr>
          <w:rFonts w:ascii="仿宋" w:eastAsia="仿宋" w:hAnsi="仿宋" w:cs="仿宋" w:hint="eastAsia"/>
          <w:sz w:val="32"/>
          <w:szCs w:val="32"/>
        </w:rPr>
        <w:t>学校不委托任何机构和个人办理招生相关事宜，无任何派出机构和招生代理，对以山东商务职业学院名义进行非法招生宣传等活动的机构或个人，学校保留依法追究其责任的权利。</w:t>
      </w:r>
    </w:p>
    <w:p w14:paraId="09B60A0D" w14:textId="116FBE9A" w:rsidR="005F126B" w:rsidRPr="007D44AD" w:rsidRDefault="00D304B6" w:rsidP="00D900B6">
      <w:pPr>
        <w:pStyle w:val="a5"/>
        <w:widowControl/>
        <w:spacing w:beforeAutospacing="0" w:afterAutospacing="0" w:line="560" w:lineRule="exact"/>
        <w:ind w:firstLineChars="200" w:firstLine="640"/>
        <w:jc w:val="both"/>
        <w:rPr>
          <w:rFonts w:ascii="仿宋" w:eastAsia="仿宋" w:hAnsi="仿宋" w:cs="仿宋"/>
          <w:sz w:val="32"/>
          <w:szCs w:val="32"/>
        </w:rPr>
      </w:pPr>
      <w:r w:rsidRPr="007D44AD">
        <w:rPr>
          <w:rFonts w:ascii="仿宋" w:eastAsia="仿宋" w:hAnsi="仿宋" w:cs="仿宋" w:hint="eastAsia"/>
          <w:sz w:val="32"/>
          <w:szCs w:val="32"/>
        </w:rPr>
        <w:t>第二十</w:t>
      </w:r>
      <w:r w:rsidR="00D44F6F" w:rsidRPr="007D44AD">
        <w:rPr>
          <w:rFonts w:ascii="仿宋" w:eastAsia="仿宋" w:hAnsi="仿宋" w:cs="仿宋" w:hint="eastAsia"/>
          <w:sz w:val="32"/>
          <w:szCs w:val="32"/>
        </w:rPr>
        <w:t>六</w:t>
      </w:r>
      <w:r w:rsidRPr="007D44AD">
        <w:rPr>
          <w:rFonts w:ascii="仿宋" w:eastAsia="仿宋" w:hAnsi="仿宋" w:cs="仿宋" w:hint="eastAsia"/>
          <w:sz w:val="32"/>
          <w:szCs w:val="32"/>
        </w:rPr>
        <w:t>条</w:t>
      </w:r>
      <w:r w:rsidRPr="007D44AD">
        <w:rPr>
          <w:rFonts w:ascii="仿宋" w:eastAsia="仿宋" w:hAnsi="仿宋" w:cs="仿宋"/>
          <w:sz w:val="32"/>
          <w:szCs w:val="32"/>
        </w:rPr>
        <w:t xml:space="preserve"> </w:t>
      </w:r>
      <w:r w:rsidRPr="007D44AD">
        <w:rPr>
          <w:rFonts w:ascii="仿宋" w:eastAsia="仿宋" w:hAnsi="仿宋" w:cs="仿宋" w:hint="eastAsia"/>
          <w:sz w:val="32"/>
          <w:szCs w:val="32"/>
        </w:rPr>
        <w:t>本章程若有与上级有关政策不一致之处，以上级政策为准。</w:t>
      </w:r>
    </w:p>
    <w:p w14:paraId="27AC44C1" w14:textId="3A5D6640" w:rsidR="005F126B" w:rsidRPr="007D44AD" w:rsidRDefault="00D304B6" w:rsidP="00D900B6">
      <w:pPr>
        <w:pStyle w:val="a5"/>
        <w:widowControl/>
        <w:spacing w:beforeAutospacing="0" w:afterAutospacing="0" w:line="560" w:lineRule="exact"/>
        <w:ind w:firstLineChars="200" w:firstLine="640"/>
        <w:jc w:val="both"/>
        <w:rPr>
          <w:rFonts w:ascii="仿宋" w:eastAsia="仿宋" w:hAnsi="仿宋" w:cs="仿宋"/>
          <w:sz w:val="32"/>
          <w:szCs w:val="32"/>
        </w:rPr>
      </w:pPr>
      <w:r w:rsidRPr="007D44AD">
        <w:rPr>
          <w:rFonts w:ascii="仿宋" w:eastAsia="仿宋" w:hAnsi="仿宋" w:cs="仿宋" w:hint="eastAsia"/>
          <w:sz w:val="32"/>
          <w:szCs w:val="32"/>
        </w:rPr>
        <w:t>第二十</w:t>
      </w:r>
      <w:r w:rsidR="00D44F6F" w:rsidRPr="007D44AD">
        <w:rPr>
          <w:rFonts w:ascii="仿宋" w:eastAsia="仿宋" w:hAnsi="仿宋" w:cs="仿宋" w:hint="eastAsia"/>
          <w:sz w:val="32"/>
          <w:szCs w:val="32"/>
        </w:rPr>
        <w:t>七</w:t>
      </w:r>
      <w:r w:rsidRPr="007D44AD">
        <w:rPr>
          <w:rFonts w:ascii="仿宋" w:eastAsia="仿宋" w:hAnsi="仿宋" w:cs="仿宋" w:hint="eastAsia"/>
          <w:sz w:val="32"/>
          <w:szCs w:val="32"/>
        </w:rPr>
        <w:t>条</w:t>
      </w:r>
      <w:r w:rsidRPr="007D44AD">
        <w:rPr>
          <w:rFonts w:ascii="仿宋" w:eastAsia="仿宋" w:hAnsi="仿宋" w:cs="仿宋"/>
          <w:sz w:val="32"/>
          <w:szCs w:val="32"/>
        </w:rPr>
        <w:t xml:space="preserve"> </w:t>
      </w:r>
      <w:r w:rsidRPr="007D44AD">
        <w:rPr>
          <w:rFonts w:ascii="仿宋" w:eastAsia="仿宋" w:hAnsi="仿宋" w:cs="仿宋" w:hint="eastAsia"/>
          <w:sz w:val="32"/>
          <w:szCs w:val="32"/>
        </w:rPr>
        <w:t>本章程由山东商务职业学院负责解释。</w:t>
      </w:r>
    </w:p>
    <w:p w14:paraId="16D66427" w14:textId="38C157F5" w:rsidR="005F126B" w:rsidRPr="007D44AD" w:rsidRDefault="00D304B6" w:rsidP="00D900B6">
      <w:pPr>
        <w:pStyle w:val="a5"/>
        <w:widowControl/>
        <w:spacing w:beforeAutospacing="0" w:afterAutospacing="0" w:line="560" w:lineRule="exact"/>
        <w:ind w:firstLineChars="200" w:firstLine="640"/>
        <w:jc w:val="both"/>
        <w:rPr>
          <w:rFonts w:ascii="仿宋" w:eastAsia="仿宋" w:hAnsi="仿宋" w:cs="仿宋"/>
          <w:sz w:val="32"/>
          <w:szCs w:val="32"/>
        </w:rPr>
      </w:pPr>
      <w:r w:rsidRPr="007D44AD">
        <w:rPr>
          <w:rFonts w:ascii="仿宋" w:eastAsia="仿宋" w:hAnsi="仿宋" w:cs="仿宋" w:hint="eastAsia"/>
          <w:sz w:val="32"/>
          <w:szCs w:val="32"/>
        </w:rPr>
        <w:t>第</w:t>
      </w:r>
      <w:r w:rsidR="00D44F6F" w:rsidRPr="007D44AD">
        <w:rPr>
          <w:rFonts w:ascii="仿宋" w:eastAsia="仿宋" w:hAnsi="仿宋" w:cs="仿宋" w:hint="eastAsia"/>
          <w:sz w:val="32"/>
          <w:szCs w:val="32"/>
        </w:rPr>
        <w:t>二</w:t>
      </w:r>
      <w:r w:rsidRPr="007D44AD">
        <w:rPr>
          <w:rFonts w:ascii="仿宋" w:eastAsia="仿宋" w:hAnsi="仿宋" w:cs="仿宋" w:hint="eastAsia"/>
          <w:sz w:val="32"/>
          <w:szCs w:val="32"/>
        </w:rPr>
        <w:t>十</w:t>
      </w:r>
      <w:r w:rsidR="00D44F6F" w:rsidRPr="007D44AD">
        <w:rPr>
          <w:rFonts w:ascii="仿宋" w:eastAsia="仿宋" w:hAnsi="仿宋" w:cs="仿宋" w:hint="eastAsia"/>
          <w:sz w:val="32"/>
          <w:szCs w:val="32"/>
        </w:rPr>
        <w:t>八</w:t>
      </w:r>
      <w:r w:rsidRPr="007D44AD">
        <w:rPr>
          <w:rFonts w:ascii="仿宋" w:eastAsia="仿宋" w:hAnsi="仿宋" w:cs="仿宋" w:hint="eastAsia"/>
          <w:sz w:val="32"/>
          <w:szCs w:val="32"/>
        </w:rPr>
        <w:t>条</w:t>
      </w:r>
      <w:r w:rsidRPr="007D44AD">
        <w:rPr>
          <w:rFonts w:ascii="仿宋" w:eastAsia="仿宋" w:hAnsi="仿宋" w:cs="仿宋"/>
          <w:sz w:val="32"/>
          <w:szCs w:val="32"/>
        </w:rPr>
        <w:t xml:space="preserve"> </w:t>
      </w:r>
      <w:r w:rsidRPr="007D44AD">
        <w:rPr>
          <w:rFonts w:ascii="仿宋" w:eastAsia="仿宋" w:hAnsi="仿宋" w:cs="仿宋" w:hint="eastAsia"/>
          <w:sz w:val="32"/>
          <w:szCs w:val="32"/>
        </w:rPr>
        <w:t>本章程自公布之日起施行。</w:t>
      </w:r>
    </w:p>
    <w:p w14:paraId="39CCDCF2" w14:textId="15E5667D" w:rsidR="005F126B" w:rsidRPr="007D44AD" w:rsidRDefault="00D304B6" w:rsidP="00D900B6">
      <w:pPr>
        <w:pStyle w:val="a5"/>
        <w:widowControl/>
        <w:spacing w:beforeAutospacing="0" w:afterAutospacing="0" w:line="560" w:lineRule="exact"/>
        <w:ind w:firstLineChars="200" w:firstLine="640"/>
        <w:jc w:val="both"/>
        <w:rPr>
          <w:rFonts w:ascii="仿宋" w:eastAsia="仿宋" w:hAnsi="仿宋" w:cs="仿宋"/>
          <w:sz w:val="32"/>
          <w:szCs w:val="32"/>
        </w:rPr>
      </w:pPr>
      <w:r w:rsidRPr="007D44AD">
        <w:rPr>
          <w:rFonts w:ascii="仿宋" w:eastAsia="仿宋" w:hAnsi="仿宋" w:cs="仿宋" w:hint="eastAsia"/>
          <w:sz w:val="32"/>
          <w:szCs w:val="32"/>
        </w:rPr>
        <w:lastRenderedPageBreak/>
        <w:t>第</w:t>
      </w:r>
      <w:r w:rsidR="00D44F6F" w:rsidRPr="007D44AD">
        <w:rPr>
          <w:rFonts w:ascii="仿宋" w:eastAsia="仿宋" w:hAnsi="仿宋" w:cs="仿宋" w:hint="eastAsia"/>
          <w:sz w:val="32"/>
          <w:szCs w:val="32"/>
        </w:rPr>
        <w:t>二</w:t>
      </w:r>
      <w:r w:rsidRPr="007D44AD">
        <w:rPr>
          <w:rFonts w:ascii="仿宋" w:eastAsia="仿宋" w:hAnsi="仿宋" w:cs="仿宋" w:hint="eastAsia"/>
          <w:sz w:val="32"/>
          <w:szCs w:val="32"/>
        </w:rPr>
        <w:t>十</w:t>
      </w:r>
      <w:r w:rsidR="00D44F6F" w:rsidRPr="007D44AD">
        <w:rPr>
          <w:rFonts w:ascii="仿宋" w:eastAsia="仿宋" w:hAnsi="仿宋" w:cs="仿宋" w:hint="eastAsia"/>
          <w:sz w:val="32"/>
          <w:szCs w:val="32"/>
        </w:rPr>
        <w:t>九</w:t>
      </w:r>
      <w:r w:rsidRPr="007D44AD">
        <w:rPr>
          <w:rFonts w:ascii="仿宋" w:eastAsia="仿宋" w:hAnsi="仿宋" w:cs="仿宋" w:hint="eastAsia"/>
          <w:sz w:val="32"/>
          <w:szCs w:val="32"/>
        </w:rPr>
        <w:t>条</w:t>
      </w:r>
      <w:r w:rsidRPr="007D44AD">
        <w:rPr>
          <w:rFonts w:ascii="仿宋" w:eastAsia="仿宋" w:hAnsi="仿宋" w:cs="仿宋"/>
          <w:sz w:val="32"/>
          <w:szCs w:val="32"/>
        </w:rPr>
        <w:t xml:space="preserve"> </w:t>
      </w:r>
      <w:r w:rsidRPr="007D44AD">
        <w:rPr>
          <w:rFonts w:ascii="仿宋" w:eastAsia="仿宋" w:hAnsi="仿宋" w:cs="仿宋" w:hint="eastAsia"/>
          <w:sz w:val="32"/>
          <w:szCs w:val="32"/>
        </w:rPr>
        <w:t>招生咨询联系方式</w:t>
      </w:r>
    </w:p>
    <w:p w14:paraId="03451346" w14:textId="77777777" w:rsidR="005F126B" w:rsidRPr="007D44AD" w:rsidRDefault="00D304B6" w:rsidP="00D900B6">
      <w:pPr>
        <w:pStyle w:val="a5"/>
        <w:widowControl/>
        <w:spacing w:beforeAutospacing="0" w:afterAutospacing="0" w:line="560" w:lineRule="exact"/>
        <w:ind w:firstLineChars="200" w:firstLine="640"/>
        <w:jc w:val="both"/>
        <w:rPr>
          <w:rFonts w:ascii="仿宋" w:eastAsia="仿宋" w:hAnsi="仿宋" w:cs="仿宋"/>
          <w:sz w:val="32"/>
          <w:szCs w:val="32"/>
        </w:rPr>
      </w:pPr>
      <w:r w:rsidRPr="007D44AD">
        <w:rPr>
          <w:rFonts w:ascii="仿宋" w:eastAsia="仿宋" w:hAnsi="仿宋" w:cs="仿宋"/>
          <w:sz w:val="32"/>
          <w:szCs w:val="32"/>
        </w:rPr>
        <w:t>1.</w:t>
      </w:r>
      <w:r w:rsidRPr="007D44AD">
        <w:rPr>
          <w:rFonts w:ascii="仿宋" w:eastAsia="仿宋" w:hAnsi="仿宋" w:cs="仿宋" w:hint="eastAsia"/>
          <w:sz w:val="32"/>
          <w:szCs w:val="32"/>
        </w:rPr>
        <w:t>咨询电话：</w:t>
      </w:r>
      <w:r w:rsidRPr="007D44AD">
        <w:rPr>
          <w:rFonts w:ascii="仿宋" w:eastAsia="仿宋" w:hAnsi="仿宋" w:cs="仿宋"/>
          <w:sz w:val="32"/>
          <w:szCs w:val="32"/>
        </w:rPr>
        <w:t>0535-6925031 6925035 8019032</w:t>
      </w:r>
    </w:p>
    <w:p w14:paraId="0C01125D" w14:textId="77777777" w:rsidR="005F126B" w:rsidRPr="007D44AD" w:rsidRDefault="00D304B6" w:rsidP="00D900B6">
      <w:pPr>
        <w:pStyle w:val="a5"/>
        <w:widowControl/>
        <w:spacing w:beforeAutospacing="0" w:afterAutospacing="0" w:line="560" w:lineRule="exact"/>
        <w:ind w:firstLineChars="200" w:firstLine="640"/>
        <w:jc w:val="both"/>
        <w:rPr>
          <w:rFonts w:ascii="仿宋" w:eastAsia="仿宋" w:hAnsi="仿宋" w:cs="仿宋"/>
          <w:sz w:val="32"/>
          <w:szCs w:val="32"/>
        </w:rPr>
      </w:pPr>
      <w:r w:rsidRPr="007D44AD">
        <w:rPr>
          <w:rFonts w:ascii="仿宋" w:eastAsia="仿宋" w:hAnsi="仿宋" w:cs="仿宋"/>
          <w:sz w:val="32"/>
          <w:szCs w:val="32"/>
        </w:rPr>
        <w:t>2.</w:t>
      </w:r>
      <w:r w:rsidRPr="007D44AD">
        <w:rPr>
          <w:rFonts w:ascii="仿宋" w:eastAsia="仿宋" w:hAnsi="仿宋" w:cs="仿宋" w:hint="eastAsia"/>
          <w:sz w:val="32"/>
          <w:szCs w:val="32"/>
        </w:rPr>
        <w:t>学校网址：</w:t>
      </w:r>
      <w:r w:rsidRPr="007D44AD">
        <w:rPr>
          <w:rFonts w:ascii="仿宋" w:eastAsia="仿宋" w:hAnsi="仿宋" w:cs="仿宋"/>
          <w:sz w:val="32"/>
          <w:szCs w:val="32"/>
        </w:rPr>
        <w:t>http://www.sdbi.edu.cn</w:t>
      </w:r>
    </w:p>
    <w:p w14:paraId="202A3A87" w14:textId="77777777" w:rsidR="005F126B" w:rsidRPr="007D44AD" w:rsidRDefault="00D304B6" w:rsidP="00D900B6">
      <w:pPr>
        <w:pStyle w:val="a5"/>
        <w:widowControl/>
        <w:spacing w:beforeAutospacing="0" w:afterAutospacing="0" w:line="560" w:lineRule="exact"/>
        <w:ind w:firstLineChars="200" w:firstLine="640"/>
        <w:jc w:val="both"/>
        <w:rPr>
          <w:rFonts w:ascii="仿宋" w:eastAsia="仿宋" w:hAnsi="仿宋" w:cs="仿宋"/>
          <w:sz w:val="32"/>
          <w:szCs w:val="32"/>
        </w:rPr>
      </w:pPr>
      <w:r w:rsidRPr="007D44AD">
        <w:rPr>
          <w:rFonts w:ascii="仿宋" w:eastAsia="仿宋" w:hAnsi="仿宋" w:cs="仿宋"/>
          <w:sz w:val="32"/>
          <w:szCs w:val="32"/>
        </w:rPr>
        <w:t>3.</w:t>
      </w:r>
      <w:r w:rsidRPr="007D44AD">
        <w:rPr>
          <w:rFonts w:ascii="仿宋" w:eastAsia="仿宋" w:hAnsi="仿宋" w:cs="仿宋" w:hint="eastAsia"/>
          <w:sz w:val="32"/>
          <w:szCs w:val="32"/>
        </w:rPr>
        <w:t>学校招生信息网网址：</w:t>
      </w:r>
      <w:r w:rsidRPr="007D44AD">
        <w:rPr>
          <w:rFonts w:ascii="仿宋" w:eastAsia="仿宋" w:hAnsi="仿宋" w:cs="仿宋"/>
          <w:sz w:val="32"/>
          <w:szCs w:val="32"/>
        </w:rPr>
        <w:t>http://zs.sdbi.edu.cn</w:t>
      </w:r>
    </w:p>
    <w:p w14:paraId="0F14151E" w14:textId="77777777" w:rsidR="005F126B" w:rsidRPr="007D44AD" w:rsidRDefault="00D304B6" w:rsidP="00D900B6">
      <w:pPr>
        <w:pStyle w:val="a5"/>
        <w:widowControl/>
        <w:spacing w:beforeAutospacing="0" w:afterAutospacing="0" w:line="560" w:lineRule="exact"/>
        <w:ind w:firstLineChars="200" w:firstLine="640"/>
        <w:jc w:val="both"/>
        <w:rPr>
          <w:rFonts w:ascii="仿宋" w:eastAsia="仿宋" w:hAnsi="仿宋" w:cs="仿宋"/>
          <w:sz w:val="32"/>
          <w:szCs w:val="32"/>
        </w:rPr>
      </w:pPr>
      <w:r w:rsidRPr="007D44AD">
        <w:rPr>
          <w:rFonts w:ascii="仿宋" w:eastAsia="仿宋" w:hAnsi="仿宋" w:cs="仿宋"/>
          <w:sz w:val="32"/>
          <w:szCs w:val="32"/>
        </w:rPr>
        <w:t>4.</w:t>
      </w:r>
      <w:r w:rsidRPr="007D44AD">
        <w:rPr>
          <w:rFonts w:ascii="仿宋" w:eastAsia="仿宋" w:hAnsi="仿宋" w:cs="仿宋" w:hint="eastAsia"/>
          <w:sz w:val="32"/>
          <w:szCs w:val="32"/>
        </w:rPr>
        <w:t>学校招生办邮箱：</w:t>
      </w:r>
      <w:r w:rsidRPr="007D44AD">
        <w:rPr>
          <w:rFonts w:ascii="仿宋" w:eastAsia="仿宋" w:hAnsi="仿宋" w:cs="仿宋"/>
          <w:sz w:val="32"/>
          <w:szCs w:val="32"/>
        </w:rPr>
        <w:t>zhaoshengban@sdbi.edu.cn</w:t>
      </w:r>
    </w:p>
    <w:p w14:paraId="33F1912C" w14:textId="5F097A4A" w:rsidR="005F126B" w:rsidRPr="007D44AD" w:rsidRDefault="00D304B6" w:rsidP="00D900B6">
      <w:pPr>
        <w:pStyle w:val="a5"/>
        <w:widowControl/>
        <w:spacing w:beforeAutospacing="0" w:afterAutospacing="0" w:line="560" w:lineRule="exact"/>
        <w:ind w:firstLineChars="200" w:firstLine="640"/>
        <w:jc w:val="both"/>
        <w:rPr>
          <w:rFonts w:ascii="仿宋" w:eastAsia="仿宋" w:hAnsi="仿宋" w:cs="仿宋"/>
          <w:sz w:val="32"/>
          <w:szCs w:val="32"/>
        </w:rPr>
      </w:pPr>
      <w:r w:rsidRPr="007D44AD">
        <w:rPr>
          <w:rFonts w:ascii="仿宋" w:eastAsia="仿宋" w:hAnsi="仿宋" w:cs="仿宋"/>
          <w:sz w:val="32"/>
          <w:szCs w:val="32"/>
        </w:rPr>
        <w:t>5.</w:t>
      </w:r>
      <w:r w:rsidRPr="007D44AD">
        <w:rPr>
          <w:rFonts w:ascii="仿宋" w:eastAsia="仿宋" w:hAnsi="仿宋" w:cs="仿宋" w:hint="eastAsia"/>
          <w:sz w:val="32"/>
          <w:szCs w:val="32"/>
        </w:rPr>
        <w:t>学校官方</w:t>
      </w:r>
      <w:proofErr w:type="gramStart"/>
      <w:r w:rsidRPr="007D44AD">
        <w:rPr>
          <w:rFonts w:ascii="仿宋" w:eastAsia="仿宋" w:hAnsi="仿宋" w:cs="仿宋" w:hint="eastAsia"/>
          <w:sz w:val="32"/>
          <w:szCs w:val="32"/>
        </w:rPr>
        <w:t>微信公众号</w:t>
      </w:r>
      <w:proofErr w:type="gramEnd"/>
      <w:r w:rsidRPr="007D44AD">
        <w:rPr>
          <w:rFonts w:ascii="仿宋" w:eastAsia="仿宋" w:hAnsi="仿宋" w:cs="仿宋" w:hint="eastAsia"/>
          <w:sz w:val="32"/>
          <w:szCs w:val="32"/>
        </w:rPr>
        <w:t>：</w:t>
      </w:r>
      <w:proofErr w:type="spellStart"/>
      <w:r w:rsidRPr="007D44AD">
        <w:rPr>
          <w:rFonts w:ascii="仿宋" w:eastAsia="仿宋" w:hAnsi="仿宋" w:cs="仿宋"/>
          <w:sz w:val="32"/>
          <w:szCs w:val="32"/>
        </w:rPr>
        <w:t>sdswzyxy</w:t>
      </w:r>
      <w:proofErr w:type="spellEnd"/>
    </w:p>
    <w:sectPr w:rsidR="005F126B" w:rsidRPr="007D44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0200608"/>
    <w:rsid w:val="00047777"/>
    <w:rsid w:val="0007375E"/>
    <w:rsid w:val="00270C0E"/>
    <w:rsid w:val="0047770C"/>
    <w:rsid w:val="005C16FC"/>
    <w:rsid w:val="005D4F56"/>
    <w:rsid w:val="005F126B"/>
    <w:rsid w:val="006B7047"/>
    <w:rsid w:val="00792472"/>
    <w:rsid w:val="007D44AD"/>
    <w:rsid w:val="00806F98"/>
    <w:rsid w:val="008D0039"/>
    <w:rsid w:val="00A049A4"/>
    <w:rsid w:val="00B85FF8"/>
    <w:rsid w:val="00D304B6"/>
    <w:rsid w:val="00D44F6F"/>
    <w:rsid w:val="00D900B6"/>
    <w:rsid w:val="00F3640E"/>
    <w:rsid w:val="00F816C0"/>
    <w:rsid w:val="00FA1809"/>
    <w:rsid w:val="05921C62"/>
    <w:rsid w:val="0B913E8A"/>
    <w:rsid w:val="30200608"/>
    <w:rsid w:val="517B26E0"/>
    <w:rsid w:val="64504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47DE08"/>
  <w15:docId w15:val="{2BC0D509-B9B1-4828-8135-121845164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 w:type="paragraph" w:customStyle="1" w:styleId="p">
    <w:name w:val="p"/>
    <w:basedOn w:val="a"/>
    <w:uiPriority w:val="99"/>
    <w:rsid w:val="005D4F56"/>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50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375</Words>
  <Characters>2141</Characters>
  <Application>Microsoft Office Word</Application>
  <DocSecurity>0</DocSecurity>
  <Lines>17</Lines>
  <Paragraphs>5</Paragraphs>
  <ScaleCrop>false</ScaleCrop>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努力努力再努力</dc:creator>
  <cp:lastModifiedBy>孙 兴华</cp:lastModifiedBy>
  <cp:revision>15</cp:revision>
  <dcterms:created xsi:type="dcterms:W3CDTF">2019-05-20T03:04:00Z</dcterms:created>
  <dcterms:modified xsi:type="dcterms:W3CDTF">2019-09-05T10:18:00Z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