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2E9" w:rsidRDefault="00AE72E9" w:rsidP="00A57947">
      <w:pPr>
        <w:pStyle w:val="a5"/>
        <w:widowControl/>
        <w:spacing w:before="60" w:beforeAutospacing="0" w:after="0" w:afterAutospacing="0" w:line="56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幸福童年的守望者</w:t>
      </w:r>
    </w:p>
    <w:p w:rsidR="00AE72E9" w:rsidRDefault="00AE72E9" w:rsidP="00A57947">
      <w:pPr>
        <w:spacing w:line="560" w:lineRule="exact"/>
        <w:jc w:val="right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——</w:t>
      </w:r>
      <w:r>
        <w:rPr>
          <w:rFonts w:ascii="仿宋_GB2312" w:eastAsia="仿宋_GB2312" w:hAnsi="仿宋_GB2312" w:cs="仿宋_GB2312" w:hint="eastAsia"/>
          <w:sz w:val="32"/>
          <w:szCs w:val="32"/>
        </w:rPr>
        <w:t>记枣庄市实验幼儿园教师武淑静</w:t>
      </w:r>
    </w:p>
    <w:p w:rsidR="00AE72E9" w:rsidRDefault="00AE72E9" w:rsidP="003C058B">
      <w:pPr>
        <w:spacing w:line="5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</w:p>
    <w:p w:rsidR="00AE72E9" w:rsidRPr="00FF7D63" w:rsidRDefault="00AE72E9" w:rsidP="003C058B">
      <w:pPr>
        <w:pStyle w:val="a8"/>
        <w:adjustRightInd w:val="0"/>
        <w:spacing w:line="560" w:lineRule="exact"/>
        <w:ind w:firstLineChars="200" w:firstLine="640"/>
        <w:rPr>
          <w:rFonts w:ascii="仿宋" w:eastAsia="仿宋" w:hAnsi="仿宋" w:cs="Times New Roman"/>
          <w:kern w:val="32"/>
          <w:sz w:val="32"/>
          <w:szCs w:val="32"/>
        </w:rPr>
      </w:pPr>
      <w:r w:rsidRPr="00FF7D63">
        <w:rPr>
          <w:rFonts w:ascii="仿宋" w:eastAsia="仿宋" w:hAnsi="仿宋" w:cs="仿宋" w:hint="eastAsia"/>
          <w:color w:val="000000"/>
          <w:kern w:val="32"/>
          <w:sz w:val="32"/>
          <w:szCs w:val="32"/>
          <w:lang w:val="en-GB"/>
        </w:rPr>
        <w:t>武淑静，</w:t>
      </w:r>
      <w:r>
        <w:rPr>
          <w:rFonts w:ascii="仿宋" w:eastAsia="仿宋" w:hAnsi="仿宋" w:cs="仿宋" w:hint="eastAsia"/>
          <w:color w:val="000000"/>
          <w:kern w:val="32"/>
          <w:sz w:val="32"/>
          <w:szCs w:val="32"/>
          <w:lang w:val="en-GB"/>
        </w:rPr>
        <w:t>女，</w:t>
      </w:r>
      <w:r w:rsidRPr="00FF7D63">
        <w:rPr>
          <w:rFonts w:ascii="仿宋" w:eastAsia="仿宋" w:hAnsi="仿宋" w:cs="仿宋" w:hint="eastAsia"/>
          <w:color w:val="000000"/>
          <w:kern w:val="32"/>
          <w:sz w:val="32"/>
          <w:szCs w:val="32"/>
          <w:lang w:val="en-GB"/>
        </w:rPr>
        <w:t>中共党员，</w:t>
      </w:r>
      <w:r w:rsidRPr="00FF7D63">
        <w:rPr>
          <w:rFonts w:ascii="仿宋" w:eastAsia="仿宋" w:hAnsi="仿宋" w:cs="仿宋"/>
          <w:kern w:val="32"/>
          <w:sz w:val="32"/>
          <w:szCs w:val="32"/>
        </w:rPr>
        <w:t>1998</w:t>
      </w:r>
      <w:r w:rsidRPr="00FF7D63">
        <w:rPr>
          <w:rFonts w:ascii="仿宋" w:eastAsia="仿宋" w:hAnsi="仿宋" w:cs="仿宋" w:hint="eastAsia"/>
          <w:kern w:val="32"/>
          <w:sz w:val="32"/>
          <w:szCs w:val="32"/>
        </w:rPr>
        <w:t>年从曲阜师范大学毕业后，在枣庄市实验幼儿园</w:t>
      </w:r>
      <w:r>
        <w:rPr>
          <w:rFonts w:ascii="仿宋" w:eastAsia="仿宋" w:hAnsi="仿宋" w:cs="仿宋" w:hint="eastAsia"/>
          <w:kern w:val="32"/>
          <w:sz w:val="32"/>
          <w:szCs w:val="32"/>
        </w:rPr>
        <w:t>从教</w:t>
      </w:r>
      <w:r w:rsidRPr="00FF7D63">
        <w:rPr>
          <w:rFonts w:ascii="仿宋" w:eastAsia="仿宋" w:hAnsi="仿宋" w:cs="仿宋" w:hint="eastAsia"/>
          <w:kern w:val="32"/>
          <w:sz w:val="32"/>
          <w:szCs w:val="32"/>
        </w:rPr>
        <w:t>至今。二十</w:t>
      </w:r>
      <w:r>
        <w:rPr>
          <w:rFonts w:ascii="仿宋" w:eastAsia="仿宋" w:hAnsi="仿宋" w:cs="仿宋" w:hint="eastAsia"/>
          <w:kern w:val="32"/>
          <w:sz w:val="32"/>
          <w:szCs w:val="32"/>
        </w:rPr>
        <w:t>余</w:t>
      </w:r>
      <w:r w:rsidRPr="00FF7D63">
        <w:rPr>
          <w:rFonts w:ascii="仿宋" w:eastAsia="仿宋" w:hAnsi="仿宋" w:cs="仿宋" w:hint="eastAsia"/>
          <w:kern w:val="32"/>
          <w:sz w:val="32"/>
          <w:szCs w:val="32"/>
        </w:rPr>
        <w:t>年来，她扎根幼教一线，忠诚人民教育事业，模范履行岗位职责，因师德表现突出，被评为“感动枣庄教育人物”、“枣庄市师德标兵”、“首届枣庄市教书育人楷模”。她努力推进教育教学改革创新，</w:t>
      </w:r>
      <w:r>
        <w:rPr>
          <w:rFonts w:ascii="仿宋" w:eastAsia="仿宋" w:hAnsi="仿宋" w:cs="仿宋" w:hint="eastAsia"/>
          <w:kern w:val="32"/>
          <w:sz w:val="32"/>
          <w:szCs w:val="32"/>
        </w:rPr>
        <w:t>获得了</w:t>
      </w:r>
      <w:r w:rsidRPr="00FF7D63">
        <w:rPr>
          <w:rFonts w:ascii="仿宋" w:eastAsia="仿宋" w:hAnsi="仿宋" w:cs="仿宋" w:hint="eastAsia"/>
          <w:kern w:val="32"/>
          <w:sz w:val="32"/>
          <w:szCs w:val="32"/>
        </w:rPr>
        <w:t>“山东省特级教师”</w:t>
      </w:r>
      <w:r>
        <w:rPr>
          <w:rFonts w:ascii="仿宋" w:eastAsia="仿宋" w:hAnsi="仿宋" w:cs="仿宋" w:hint="eastAsia"/>
          <w:kern w:val="32"/>
          <w:sz w:val="32"/>
          <w:szCs w:val="32"/>
        </w:rPr>
        <w:t>、</w:t>
      </w:r>
      <w:r w:rsidRPr="00FF7D63">
        <w:rPr>
          <w:rFonts w:ascii="仿宋" w:eastAsia="仿宋" w:hAnsi="仿宋" w:cs="仿宋" w:hint="eastAsia"/>
          <w:kern w:val="32"/>
          <w:sz w:val="32"/>
          <w:szCs w:val="32"/>
        </w:rPr>
        <w:t>“齐鲁名师建设工程培养人选”</w:t>
      </w:r>
      <w:r>
        <w:rPr>
          <w:rFonts w:ascii="仿宋" w:eastAsia="仿宋" w:hAnsi="仿宋" w:cs="仿宋" w:hint="eastAsia"/>
          <w:kern w:val="32"/>
          <w:sz w:val="32"/>
          <w:szCs w:val="32"/>
        </w:rPr>
        <w:t>、“山东省教学能手”</w:t>
      </w:r>
      <w:r w:rsidRPr="00FF7D63">
        <w:rPr>
          <w:rFonts w:ascii="仿宋" w:eastAsia="仿宋" w:hAnsi="仿宋" w:cs="仿宋" w:hint="eastAsia"/>
          <w:kern w:val="32"/>
          <w:sz w:val="32"/>
          <w:szCs w:val="32"/>
        </w:rPr>
        <w:t>等称号</w:t>
      </w:r>
      <w:r>
        <w:rPr>
          <w:rFonts w:ascii="仿宋" w:eastAsia="仿宋" w:hAnsi="仿宋" w:cs="仿宋" w:hint="eastAsia"/>
          <w:kern w:val="32"/>
          <w:sz w:val="32"/>
          <w:szCs w:val="32"/>
        </w:rPr>
        <w:t>。</w:t>
      </w:r>
      <w:r w:rsidRPr="00FF7D63">
        <w:rPr>
          <w:rFonts w:ascii="仿宋" w:eastAsia="仿宋" w:hAnsi="仿宋" w:cs="仿宋" w:hint="eastAsia"/>
          <w:kern w:val="32"/>
          <w:sz w:val="32"/>
          <w:szCs w:val="32"/>
        </w:rPr>
        <w:t>这些荣誉，</w:t>
      </w:r>
      <w:proofErr w:type="gramStart"/>
      <w:r w:rsidRPr="00FF7D63">
        <w:rPr>
          <w:rFonts w:ascii="仿宋" w:eastAsia="仿宋" w:hAnsi="仿宋" w:cs="仿宋" w:hint="eastAsia"/>
          <w:kern w:val="32"/>
          <w:sz w:val="32"/>
          <w:szCs w:val="32"/>
        </w:rPr>
        <w:t>见证着</w:t>
      </w:r>
      <w:proofErr w:type="gramEnd"/>
      <w:r w:rsidRPr="00FF7D63">
        <w:rPr>
          <w:rFonts w:ascii="仿宋" w:eastAsia="仿宋" w:hAnsi="仿宋" w:cs="仿宋" w:hint="eastAsia"/>
          <w:kern w:val="32"/>
          <w:sz w:val="32"/>
          <w:szCs w:val="32"/>
        </w:rPr>
        <w:t>她在辛勤育人的道路上，</w:t>
      </w:r>
      <w:r w:rsidRPr="00FF7D63">
        <w:rPr>
          <w:rFonts w:ascii="仿宋" w:eastAsia="仿宋" w:hAnsi="仿宋" w:cs="仿宋" w:hint="eastAsia"/>
          <w:kern w:val="32"/>
          <w:sz w:val="32"/>
          <w:szCs w:val="32"/>
          <w:lang w:val="en-GB"/>
        </w:rPr>
        <w:t>以一个教育领跑者的姿态砥砺前行。</w:t>
      </w:r>
    </w:p>
    <w:p w:rsidR="00AE72E9" w:rsidRPr="00FF7D63" w:rsidRDefault="00AE72E9" w:rsidP="003C058B">
      <w:pPr>
        <w:pStyle w:val="a8"/>
        <w:adjustRightInd w:val="0"/>
        <w:spacing w:line="560" w:lineRule="exact"/>
        <w:ind w:firstLineChars="200" w:firstLine="643"/>
        <w:rPr>
          <w:rFonts w:ascii="仿宋" w:eastAsia="仿宋" w:hAnsi="仿宋" w:cs="Times New Roman"/>
          <w:b/>
          <w:bCs/>
          <w:color w:val="333333"/>
          <w:kern w:val="32"/>
          <w:sz w:val="32"/>
          <w:szCs w:val="32"/>
          <w:shd w:val="clear" w:color="auto" w:fill="FFFFFF"/>
        </w:rPr>
      </w:pPr>
      <w:r w:rsidRPr="00FF7D63">
        <w:rPr>
          <w:rFonts w:ascii="仿宋" w:eastAsia="仿宋" w:hAnsi="仿宋" w:cs="仿宋" w:hint="eastAsia"/>
          <w:b/>
          <w:bCs/>
          <w:color w:val="333333"/>
          <w:kern w:val="32"/>
          <w:sz w:val="32"/>
          <w:szCs w:val="32"/>
          <w:shd w:val="clear" w:color="auto" w:fill="FFFFFF"/>
        </w:rPr>
        <w:t>一、</w:t>
      </w:r>
      <w:r w:rsidRPr="00FF7D63">
        <w:rPr>
          <w:rFonts w:ascii="仿宋" w:eastAsia="仿宋" w:hAnsi="仿宋" w:cs="仿宋" w:hint="eastAsia"/>
          <w:b/>
          <w:bCs/>
          <w:kern w:val="32"/>
          <w:sz w:val="32"/>
          <w:szCs w:val="32"/>
        </w:rPr>
        <w:t>秉承“立德树人”教育宗旨，做好“源头”工作。</w:t>
      </w:r>
    </w:p>
    <w:p w:rsidR="00AE72E9" w:rsidRPr="00FF7D63" w:rsidRDefault="00AE72E9" w:rsidP="003C058B">
      <w:pPr>
        <w:pStyle w:val="a8"/>
        <w:adjustRightInd w:val="0"/>
        <w:spacing w:line="560" w:lineRule="exact"/>
        <w:ind w:firstLineChars="200" w:firstLine="640"/>
        <w:rPr>
          <w:rFonts w:ascii="仿宋" w:eastAsia="仿宋" w:hAnsi="仿宋" w:cs="Times New Roman"/>
          <w:kern w:val="32"/>
          <w:sz w:val="32"/>
          <w:szCs w:val="32"/>
        </w:rPr>
      </w:pPr>
      <w:r w:rsidRPr="00FF7D63">
        <w:rPr>
          <w:rFonts w:ascii="仿宋" w:eastAsia="仿宋" w:hAnsi="仿宋" w:cs="仿宋" w:hint="eastAsia"/>
          <w:kern w:val="32"/>
          <w:sz w:val="32"/>
          <w:szCs w:val="32"/>
        </w:rPr>
        <w:t>如果将人的一生比作一条河流，那么婴幼儿时期就是这条河的源头，源头上出现一丁点的扭曲，都有可能改变河流的方向，这就是幼儿德育工作的重要性所在。</w:t>
      </w:r>
    </w:p>
    <w:p w:rsidR="00AE72E9" w:rsidRDefault="00AE72E9" w:rsidP="003C058B">
      <w:pPr>
        <w:pStyle w:val="a8"/>
        <w:adjustRightInd w:val="0"/>
        <w:spacing w:line="560" w:lineRule="exact"/>
        <w:ind w:firstLineChars="200" w:firstLine="640"/>
        <w:rPr>
          <w:rFonts w:ascii="仿宋" w:eastAsia="仿宋" w:hAnsi="仿宋" w:cs="Times New Roman"/>
          <w:kern w:val="32"/>
          <w:sz w:val="32"/>
          <w:szCs w:val="32"/>
        </w:rPr>
      </w:pPr>
      <w:r w:rsidRPr="00FF7D63">
        <w:rPr>
          <w:rFonts w:ascii="仿宋" w:eastAsia="仿宋" w:hAnsi="仿宋" w:cs="仿宋" w:hint="eastAsia"/>
          <w:kern w:val="32"/>
          <w:sz w:val="32"/>
          <w:szCs w:val="32"/>
        </w:rPr>
        <w:t>武淑静承担着集团三个园所的德育工作，她坚持“立德树人”理念，积极创新学前阶段的德育</w:t>
      </w:r>
      <w:r>
        <w:rPr>
          <w:rFonts w:ascii="仿宋" w:eastAsia="仿宋" w:hAnsi="仿宋" w:cs="仿宋" w:hint="eastAsia"/>
          <w:kern w:val="32"/>
          <w:sz w:val="32"/>
          <w:szCs w:val="32"/>
        </w:rPr>
        <w:t>课程</w:t>
      </w:r>
      <w:r w:rsidRPr="00FF7D63">
        <w:rPr>
          <w:rFonts w:ascii="仿宋" w:eastAsia="仿宋" w:hAnsi="仿宋" w:cs="仿宋" w:hint="eastAsia"/>
          <w:kern w:val="32"/>
          <w:sz w:val="32"/>
          <w:szCs w:val="32"/>
        </w:rPr>
        <w:t>，围绕幼儿的日常生活、传统节日和主题活动、游戏活动，挖掘其中蕴含的丰富的德育元素，</w:t>
      </w:r>
      <w:r>
        <w:rPr>
          <w:rFonts w:ascii="仿宋" w:eastAsia="仿宋" w:hAnsi="仿宋" w:cs="仿宋" w:hint="eastAsia"/>
          <w:kern w:val="32"/>
          <w:sz w:val="32"/>
          <w:szCs w:val="32"/>
        </w:rPr>
        <w:t>带领教师开发隐性德育课程，</w:t>
      </w:r>
      <w:r w:rsidRPr="00FF7D63">
        <w:rPr>
          <w:rFonts w:ascii="仿宋" w:eastAsia="仿宋" w:hAnsi="仿宋" w:cs="仿宋" w:hint="eastAsia"/>
          <w:kern w:val="32"/>
          <w:sz w:val="32"/>
          <w:szCs w:val="32"/>
        </w:rPr>
        <w:t>将德育课程生活化、游戏化</w:t>
      </w:r>
      <w:r>
        <w:rPr>
          <w:rFonts w:ascii="仿宋" w:eastAsia="仿宋" w:hAnsi="仿宋" w:cs="仿宋" w:hint="eastAsia"/>
          <w:kern w:val="32"/>
          <w:sz w:val="32"/>
          <w:szCs w:val="32"/>
        </w:rPr>
        <w:t>，</w:t>
      </w:r>
      <w:r w:rsidRPr="00FF7D63">
        <w:rPr>
          <w:rFonts w:ascii="仿宋" w:eastAsia="仿宋" w:hAnsi="仿宋" w:cs="仿宋" w:hint="eastAsia"/>
          <w:kern w:val="32"/>
          <w:sz w:val="32"/>
          <w:szCs w:val="32"/>
        </w:rPr>
        <w:t>在生活和游戏情境中对幼儿进行品德教育。同时，整合社区资源、家庭资源，开展丰富多彩的亲子活动，引导家长为幼儿做好道德榜样，为家长提供具体、可操作的德育课程范例。</w:t>
      </w:r>
    </w:p>
    <w:p w:rsidR="00AE72E9" w:rsidRPr="00512103" w:rsidRDefault="00AE72E9" w:rsidP="003C058B">
      <w:pPr>
        <w:pStyle w:val="a8"/>
        <w:adjustRightInd w:val="0"/>
        <w:spacing w:line="560" w:lineRule="exact"/>
        <w:ind w:firstLineChars="200" w:firstLine="640"/>
        <w:rPr>
          <w:rFonts w:ascii="仿宋" w:eastAsia="仿宋" w:hAnsi="仿宋" w:cs="Times New Roman"/>
          <w:kern w:val="32"/>
          <w:sz w:val="32"/>
          <w:szCs w:val="32"/>
        </w:rPr>
      </w:pPr>
      <w:r w:rsidRPr="00FF7D63">
        <w:rPr>
          <w:rFonts w:ascii="仿宋" w:eastAsia="仿宋" w:hAnsi="仿宋" w:cs="仿宋" w:hint="eastAsia"/>
          <w:kern w:val="32"/>
          <w:sz w:val="32"/>
          <w:szCs w:val="32"/>
        </w:rPr>
        <w:lastRenderedPageBreak/>
        <w:t>从</w:t>
      </w:r>
      <w:r w:rsidRPr="00FF7D63">
        <w:rPr>
          <w:rFonts w:ascii="仿宋" w:eastAsia="仿宋" w:hAnsi="仿宋" w:cs="仿宋"/>
          <w:kern w:val="32"/>
          <w:sz w:val="32"/>
          <w:szCs w:val="32"/>
        </w:rPr>
        <w:t>2012</w:t>
      </w:r>
      <w:r w:rsidRPr="00FF7D63">
        <w:rPr>
          <w:rFonts w:ascii="仿宋" w:eastAsia="仿宋" w:hAnsi="仿宋" w:cs="仿宋" w:hint="eastAsia"/>
          <w:kern w:val="32"/>
          <w:sz w:val="32"/>
          <w:szCs w:val="32"/>
        </w:rPr>
        <w:t>年开始，作为课题组核心成员，武淑静在教学中开展了以“敬畏生命、关注生活、促进生长”为核心的“三生课程”。从尊重幼儿生命成长的角度，研究</w:t>
      </w:r>
      <w:r w:rsidRPr="00994243">
        <w:rPr>
          <w:rFonts w:ascii="仿宋" w:eastAsia="仿宋" w:hAnsi="仿宋" w:cs="仿宋" w:hint="eastAsia"/>
          <w:kern w:val="32"/>
          <w:sz w:val="32"/>
          <w:szCs w:val="32"/>
        </w:rPr>
        <w:t>生活课程和德育课程的内涵、价值、实施途径</w:t>
      </w:r>
      <w:r w:rsidRPr="00FF7D63">
        <w:rPr>
          <w:rFonts w:ascii="仿宋" w:eastAsia="仿宋" w:hAnsi="仿宋" w:cs="仿宋" w:hint="eastAsia"/>
          <w:kern w:val="32"/>
          <w:sz w:val="32"/>
          <w:szCs w:val="32"/>
        </w:rPr>
        <w:t>，引导幼儿在丰富的生活情境中以综合的、真实的方式自然习得</w:t>
      </w:r>
      <w:r>
        <w:rPr>
          <w:rFonts w:ascii="仿宋" w:eastAsia="仿宋" w:hAnsi="仿宋" w:cs="仿宋" w:hint="eastAsia"/>
          <w:kern w:val="32"/>
          <w:sz w:val="32"/>
          <w:szCs w:val="32"/>
        </w:rPr>
        <w:t>了</w:t>
      </w:r>
      <w:r w:rsidRPr="00FF7D63">
        <w:rPr>
          <w:rFonts w:ascii="仿宋" w:eastAsia="仿宋" w:hAnsi="仿宋" w:cs="仿宋" w:hint="eastAsia"/>
          <w:kern w:val="32"/>
          <w:sz w:val="32"/>
          <w:szCs w:val="32"/>
        </w:rPr>
        <w:t>良好的行为习惯和道德品质</w:t>
      </w:r>
      <w:r>
        <w:rPr>
          <w:rFonts w:ascii="仿宋" w:eastAsia="仿宋" w:hAnsi="仿宋" w:cs="仿宋" w:hint="eastAsia"/>
          <w:kern w:val="32"/>
          <w:sz w:val="32"/>
          <w:szCs w:val="32"/>
        </w:rPr>
        <w:t>，</w:t>
      </w:r>
      <w:r w:rsidRPr="00994243">
        <w:rPr>
          <w:rFonts w:ascii="仿宋" w:eastAsia="仿宋" w:hAnsi="仿宋" w:cs="仿宋" w:hint="eastAsia"/>
          <w:kern w:val="32"/>
          <w:sz w:val="32"/>
          <w:szCs w:val="32"/>
        </w:rPr>
        <w:t>为其终身发展奠定了基础。</w:t>
      </w:r>
      <w:r w:rsidRPr="00FF7D63">
        <w:rPr>
          <w:rFonts w:ascii="仿宋" w:eastAsia="仿宋" w:hAnsi="仿宋" w:cs="仿宋"/>
          <w:kern w:val="32"/>
          <w:sz w:val="32"/>
          <w:szCs w:val="32"/>
        </w:rPr>
        <w:t>2018</w:t>
      </w:r>
      <w:r w:rsidRPr="00FF7D63">
        <w:rPr>
          <w:rFonts w:ascii="仿宋" w:eastAsia="仿宋" w:hAnsi="仿宋" w:cs="仿宋" w:hint="eastAsia"/>
          <w:kern w:val="32"/>
          <w:sz w:val="32"/>
          <w:szCs w:val="32"/>
        </w:rPr>
        <w:t>年，《基于生命视野下的“三生”课程研究》获山东省基础教育教学成果奖一等奖。该成果</w:t>
      </w:r>
      <w:r w:rsidRPr="00994243">
        <w:rPr>
          <w:rFonts w:ascii="仿宋" w:eastAsia="仿宋" w:hAnsi="仿宋" w:cs="仿宋" w:hint="eastAsia"/>
          <w:kern w:val="32"/>
          <w:sz w:val="32"/>
          <w:szCs w:val="32"/>
        </w:rPr>
        <w:t>在学前教育阶段体现出“立德树人”的核心价值。</w:t>
      </w:r>
    </w:p>
    <w:p w:rsidR="00AE72E9" w:rsidRPr="003D37C9" w:rsidRDefault="00AE72E9" w:rsidP="003C058B">
      <w:pPr>
        <w:pStyle w:val="a8"/>
        <w:adjustRightInd w:val="0"/>
        <w:spacing w:line="560" w:lineRule="exact"/>
        <w:ind w:firstLineChars="200" w:firstLine="643"/>
        <w:rPr>
          <w:rFonts w:ascii="仿宋" w:eastAsia="仿宋" w:hAnsi="仿宋" w:cs="Times New Roman"/>
          <w:b/>
          <w:bCs/>
          <w:kern w:val="32"/>
          <w:sz w:val="32"/>
          <w:szCs w:val="32"/>
        </w:rPr>
      </w:pPr>
      <w:r w:rsidRPr="003D37C9">
        <w:rPr>
          <w:rFonts w:ascii="仿宋" w:eastAsia="仿宋" w:hAnsi="仿宋" w:cs="仿宋" w:hint="eastAsia"/>
          <w:b/>
          <w:bCs/>
          <w:kern w:val="32"/>
          <w:sz w:val="32"/>
          <w:szCs w:val="32"/>
        </w:rPr>
        <w:t>二、坚守教育教学一线，开展教育改革创新工作。</w:t>
      </w:r>
    </w:p>
    <w:p w:rsidR="00AE72E9" w:rsidRPr="003D37C9" w:rsidRDefault="00AE72E9" w:rsidP="003C058B">
      <w:pPr>
        <w:pStyle w:val="a8"/>
        <w:adjustRightInd w:val="0"/>
        <w:spacing w:line="560" w:lineRule="exact"/>
        <w:ind w:firstLineChars="200" w:firstLine="640"/>
        <w:rPr>
          <w:rFonts w:ascii="仿宋" w:eastAsia="仿宋" w:hAnsi="仿宋" w:cs="Times New Roman"/>
          <w:kern w:val="32"/>
          <w:sz w:val="32"/>
          <w:szCs w:val="32"/>
        </w:rPr>
      </w:pPr>
      <w:r w:rsidRPr="00FF7D63">
        <w:rPr>
          <w:rFonts w:ascii="仿宋" w:eastAsia="仿宋" w:hAnsi="仿宋" w:cs="仿宋" w:hint="eastAsia"/>
          <w:kern w:val="32"/>
          <w:sz w:val="32"/>
          <w:szCs w:val="32"/>
        </w:rPr>
        <w:t>专业水平是衡量一位老师能力的标尺，武淑静老师身上有一股执着的“拼劲”，她坚守教育教学一线，</w:t>
      </w:r>
      <w:r w:rsidRPr="00994243">
        <w:rPr>
          <w:rFonts w:ascii="仿宋" w:eastAsia="仿宋" w:hAnsi="仿宋" w:cs="仿宋" w:hint="eastAsia"/>
          <w:kern w:val="32"/>
          <w:sz w:val="32"/>
          <w:szCs w:val="32"/>
        </w:rPr>
        <w:t>积极参与课程改革，</w:t>
      </w:r>
      <w:r w:rsidRPr="00FF7D63">
        <w:rPr>
          <w:rFonts w:ascii="仿宋" w:eastAsia="仿宋" w:hAnsi="仿宋" w:cs="仿宋" w:hint="eastAsia"/>
          <w:kern w:val="32"/>
          <w:sz w:val="32"/>
          <w:szCs w:val="32"/>
        </w:rPr>
        <w:t>多次承担市级公开教学活动</w:t>
      </w:r>
      <w:r>
        <w:rPr>
          <w:rFonts w:ascii="仿宋" w:eastAsia="仿宋" w:hAnsi="仿宋" w:cs="仿宋" w:hint="eastAsia"/>
          <w:kern w:val="32"/>
          <w:sz w:val="32"/>
          <w:szCs w:val="32"/>
        </w:rPr>
        <w:t>，在实践中努力</w:t>
      </w:r>
      <w:r w:rsidRPr="00994243">
        <w:rPr>
          <w:rFonts w:ascii="仿宋" w:eastAsia="仿宋" w:hAnsi="仿宋" w:cs="仿宋" w:hint="eastAsia"/>
          <w:kern w:val="32"/>
          <w:sz w:val="32"/>
          <w:szCs w:val="32"/>
        </w:rPr>
        <w:t>提升专业技能，</w:t>
      </w:r>
      <w:r w:rsidRPr="00FF7D63">
        <w:rPr>
          <w:rFonts w:ascii="仿宋" w:eastAsia="仿宋" w:hAnsi="仿宋" w:cs="仿宋" w:hint="eastAsia"/>
          <w:kern w:val="32"/>
          <w:sz w:val="32"/>
          <w:szCs w:val="32"/>
        </w:rPr>
        <w:t>取得</w:t>
      </w:r>
      <w:r w:rsidRPr="003D37C9">
        <w:rPr>
          <w:rFonts w:ascii="仿宋" w:eastAsia="仿宋" w:hAnsi="仿宋" w:cs="仿宋" w:hint="eastAsia"/>
          <w:kern w:val="32"/>
          <w:sz w:val="32"/>
          <w:szCs w:val="32"/>
        </w:rPr>
        <w:t>了丰硕成果，在历次优质课比赛、电化教学优质课比赛、课程资源开发等活动中均获省级一等奖。近期，她作为主创人员设计制作的“幼儿自主进餐”活动，作为</w:t>
      </w:r>
      <w:r w:rsidRPr="003D37C9">
        <w:rPr>
          <w:rFonts w:ascii="仿宋" w:eastAsia="仿宋" w:hAnsi="仿宋" w:cs="仿宋"/>
          <w:kern w:val="32"/>
          <w:sz w:val="32"/>
          <w:szCs w:val="32"/>
        </w:rPr>
        <w:t>2019</w:t>
      </w:r>
      <w:r w:rsidRPr="003D37C9">
        <w:rPr>
          <w:rFonts w:ascii="仿宋" w:eastAsia="仿宋" w:hAnsi="仿宋" w:cs="仿宋" w:hint="eastAsia"/>
          <w:kern w:val="32"/>
          <w:sz w:val="32"/>
          <w:szCs w:val="32"/>
        </w:rPr>
        <w:t>年“互联网</w:t>
      </w:r>
      <w:r w:rsidRPr="003D37C9">
        <w:rPr>
          <w:rFonts w:ascii="仿宋" w:eastAsia="仿宋" w:hAnsi="仿宋" w:cs="仿宋"/>
          <w:kern w:val="32"/>
          <w:sz w:val="32"/>
          <w:szCs w:val="32"/>
        </w:rPr>
        <w:t>+</w:t>
      </w:r>
      <w:r w:rsidRPr="003D37C9">
        <w:rPr>
          <w:rFonts w:ascii="仿宋" w:eastAsia="仿宋" w:hAnsi="仿宋" w:cs="仿宋" w:hint="eastAsia"/>
          <w:kern w:val="32"/>
          <w:sz w:val="32"/>
          <w:szCs w:val="32"/>
        </w:rPr>
        <w:t>教师专业发展”工程的专题课程资源，在山东省教师教育网研修平台上供全省幼儿教师观摩、研讨。</w:t>
      </w:r>
    </w:p>
    <w:p w:rsidR="00AE72E9" w:rsidRPr="003D37C9" w:rsidRDefault="00AE72E9" w:rsidP="003C058B">
      <w:pPr>
        <w:pStyle w:val="a8"/>
        <w:adjustRightInd w:val="0"/>
        <w:spacing w:line="560" w:lineRule="exact"/>
        <w:ind w:firstLineChars="200" w:firstLine="640"/>
        <w:rPr>
          <w:rFonts w:ascii="仿宋" w:eastAsia="仿宋" w:hAnsi="仿宋" w:cs="Times New Roman"/>
          <w:kern w:val="32"/>
          <w:sz w:val="32"/>
          <w:szCs w:val="32"/>
        </w:rPr>
      </w:pPr>
      <w:r w:rsidRPr="003D37C9">
        <w:rPr>
          <w:rFonts w:ascii="仿宋" w:eastAsia="仿宋" w:hAnsi="仿宋" w:cs="仿宋" w:hint="eastAsia"/>
          <w:kern w:val="32"/>
          <w:sz w:val="32"/>
          <w:szCs w:val="32"/>
        </w:rPr>
        <w:t>她深知，幼儿的成长需要爱的滋润，更需要教育智慧的引领，在用严谨的科学态度研究教育现象的过程中，她将自己的所思所想转化为文字，发表在各类刊物上，呈现在多个课题研究中。《触摸来自星星的孩子》是她对有自闭倾向儿童的个案研究；《故事和图画里的音乐》是她对通感联想在教学中如何运用的初步探索。已结题的省教育科学</w:t>
      </w:r>
      <w:proofErr w:type="gramStart"/>
      <w:r w:rsidRPr="003D37C9">
        <w:rPr>
          <w:rFonts w:ascii="仿宋" w:eastAsia="仿宋" w:hAnsi="仿宋" w:cs="仿宋" w:hint="eastAsia"/>
          <w:kern w:val="32"/>
          <w:sz w:val="32"/>
          <w:szCs w:val="32"/>
        </w:rPr>
        <w:t>十二五</w:t>
      </w:r>
      <w:proofErr w:type="gramEnd"/>
      <w:r w:rsidRPr="003D37C9">
        <w:rPr>
          <w:rFonts w:ascii="仿宋" w:eastAsia="仿宋" w:hAnsi="仿宋" w:cs="仿宋" w:hint="eastAsia"/>
          <w:kern w:val="32"/>
          <w:sz w:val="32"/>
          <w:szCs w:val="32"/>
        </w:rPr>
        <w:t>规</w:t>
      </w:r>
      <w:r w:rsidRPr="003D37C9">
        <w:rPr>
          <w:rFonts w:ascii="仿宋" w:eastAsia="仿宋" w:hAnsi="仿宋" w:cs="仿宋" w:hint="eastAsia"/>
          <w:kern w:val="32"/>
          <w:sz w:val="32"/>
          <w:szCs w:val="32"/>
        </w:rPr>
        <w:lastRenderedPageBreak/>
        <w:t>划课题《幼儿戏剧表演的研究与探究》和正处于立项阶段的十三五课题《幼儿园主题性建构游戏的课程化研究》是她对幼儿游戏行为的深入思考。她把教育和研究、育人与专业成长置于同频的发展轨道，在求真的目标指引下努力前行。</w:t>
      </w:r>
    </w:p>
    <w:p w:rsidR="00AE72E9" w:rsidRPr="00FF7D63" w:rsidRDefault="00AE72E9" w:rsidP="003C058B">
      <w:pPr>
        <w:pStyle w:val="a8"/>
        <w:adjustRightInd w:val="0"/>
        <w:spacing w:line="560" w:lineRule="exact"/>
        <w:ind w:firstLineChars="200" w:firstLine="643"/>
        <w:rPr>
          <w:rFonts w:ascii="仿宋" w:eastAsia="仿宋" w:hAnsi="仿宋" w:cs="Times New Roman"/>
          <w:b/>
          <w:bCs/>
          <w:color w:val="333333"/>
          <w:kern w:val="32"/>
          <w:sz w:val="32"/>
          <w:szCs w:val="32"/>
          <w:shd w:val="clear" w:color="auto" w:fill="FFFFFF"/>
        </w:rPr>
      </w:pPr>
      <w:r w:rsidRPr="00FF7D63">
        <w:rPr>
          <w:rFonts w:ascii="仿宋" w:eastAsia="仿宋" w:hAnsi="仿宋" w:cs="仿宋" w:hint="eastAsia"/>
          <w:b/>
          <w:bCs/>
          <w:color w:val="191919"/>
          <w:kern w:val="32"/>
          <w:sz w:val="32"/>
          <w:szCs w:val="32"/>
        </w:rPr>
        <w:t>三、发挥示范引领作用</w:t>
      </w:r>
      <w:r w:rsidRPr="00FF7D63">
        <w:rPr>
          <w:rFonts w:ascii="仿宋" w:eastAsia="仿宋" w:hAnsi="仿宋" w:cs="仿宋" w:hint="eastAsia"/>
          <w:b/>
          <w:bCs/>
          <w:kern w:val="32"/>
          <w:sz w:val="32"/>
          <w:szCs w:val="32"/>
        </w:rPr>
        <w:t>，推进教师团队建设工作。</w:t>
      </w:r>
    </w:p>
    <w:p w:rsidR="00AE72E9" w:rsidRDefault="00AE72E9" w:rsidP="003C058B">
      <w:pPr>
        <w:pStyle w:val="a8"/>
        <w:adjustRightInd w:val="0"/>
        <w:spacing w:line="560" w:lineRule="exact"/>
        <w:ind w:firstLineChars="200" w:firstLine="640"/>
        <w:rPr>
          <w:rFonts w:ascii="仿宋" w:eastAsia="仿宋" w:hAnsi="仿宋" w:cs="Times New Roman"/>
          <w:kern w:val="32"/>
          <w:sz w:val="32"/>
          <w:szCs w:val="32"/>
          <w:lang w:val="en-GB"/>
        </w:rPr>
      </w:pPr>
      <w:r w:rsidRPr="00FF7D63">
        <w:rPr>
          <w:rFonts w:ascii="仿宋" w:eastAsia="仿宋" w:hAnsi="仿宋" w:cs="仿宋" w:hint="eastAsia"/>
          <w:kern w:val="32"/>
          <w:sz w:val="32"/>
          <w:szCs w:val="32"/>
        </w:rPr>
        <w:t>一个人可以走得很快，却不及一群人走得更远。武淑静充分发挥特级教师的示范引领的作用，用钻研精神和率先垂范引领年轻教师一起成长。日常工作中，为老师们说课、上示范课、培训，她首当其冲，无怨无悔</w:t>
      </w:r>
      <w:r>
        <w:rPr>
          <w:rFonts w:ascii="仿宋" w:eastAsia="仿宋" w:hAnsi="仿宋" w:cs="仿宋" w:hint="eastAsia"/>
          <w:kern w:val="32"/>
          <w:sz w:val="32"/>
          <w:szCs w:val="32"/>
        </w:rPr>
        <w:t>，</w:t>
      </w:r>
      <w:r w:rsidRPr="00FF7D63">
        <w:rPr>
          <w:rFonts w:ascii="仿宋" w:eastAsia="仿宋" w:hAnsi="仿宋" w:cs="仿宋" w:hint="eastAsia"/>
          <w:kern w:val="32"/>
          <w:sz w:val="32"/>
          <w:szCs w:val="32"/>
          <w:lang w:val="en-GB"/>
        </w:rPr>
        <w:t>先后指导二十余位教师，荣获了省、市“教学能手”称号</w:t>
      </w:r>
      <w:r>
        <w:rPr>
          <w:rFonts w:ascii="仿宋" w:eastAsia="仿宋" w:hAnsi="仿宋" w:cs="仿宋" w:hint="eastAsia"/>
          <w:kern w:val="32"/>
          <w:sz w:val="32"/>
          <w:szCs w:val="32"/>
          <w:lang w:val="en-GB"/>
        </w:rPr>
        <w:t>、</w:t>
      </w:r>
      <w:r w:rsidRPr="00FF7D63">
        <w:rPr>
          <w:rFonts w:ascii="仿宋" w:eastAsia="仿宋" w:hAnsi="仿宋" w:cs="仿宋" w:hint="eastAsia"/>
          <w:kern w:val="32"/>
          <w:sz w:val="32"/>
          <w:szCs w:val="32"/>
          <w:lang w:val="en-GB"/>
        </w:rPr>
        <w:t>省市优质课比赛的一、二等奖。</w:t>
      </w:r>
    </w:p>
    <w:p w:rsidR="00AE72E9" w:rsidRPr="003D37C9" w:rsidRDefault="00AE72E9" w:rsidP="003C058B">
      <w:pPr>
        <w:pStyle w:val="a8"/>
        <w:adjustRightInd w:val="0"/>
        <w:spacing w:line="560" w:lineRule="exact"/>
        <w:ind w:firstLineChars="200" w:firstLine="640"/>
        <w:rPr>
          <w:rFonts w:ascii="仿宋" w:eastAsia="仿宋" w:hAnsi="仿宋" w:cs="Times New Roman"/>
          <w:kern w:val="32"/>
          <w:sz w:val="32"/>
          <w:szCs w:val="32"/>
          <w:lang w:val="zh-CN"/>
        </w:rPr>
      </w:pPr>
      <w:r w:rsidRPr="00FF7D63">
        <w:rPr>
          <w:rFonts w:ascii="仿宋" w:eastAsia="仿宋" w:hAnsi="仿宋" w:cs="仿宋" w:hint="eastAsia"/>
          <w:kern w:val="32"/>
          <w:sz w:val="32"/>
          <w:szCs w:val="32"/>
        </w:rPr>
        <w:t>赠人玫瑰、手有余香，她认为，只有幼教团队整体发展起来，才能让更多的孩子拥有幸福的童年。正是怀着这样一个幼教梦想，她将教育智慧共享到更广阔的平台。</w:t>
      </w:r>
      <w:r w:rsidRPr="00FF7D63">
        <w:rPr>
          <w:rFonts w:ascii="仿宋" w:eastAsia="仿宋" w:hAnsi="仿宋" w:cs="仿宋" w:hint="eastAsia"/>
          <w:kern w:val="32"/>
          <w:sz w:val="32"/>
          <w:szCs w:val="32"/>
          <w:lang w:val="en-GB"/>
        </w:rPr>
        <w:t>担当了枣庄市班主任工作室的导师，对来自全市各级各类幼儿园的班主任进行了指导、培训、考核，</w:t>
      </w:r>
      <w:r w:rsidRPr="00FF7D63">
        <w:rPr>
          <w:rFonts w:ascii="仿宋" w:eastAsia="仿宋" w:hAnsi="仿宋" w:cs="仿宋" w:hint="eastAsia"/>
          <w:kern w:val="32"/>
          <w:sz w:val="32"/>
          <w:szCs w:val="32"/>
        </w:rPr>
        <w:t>培养出一批优秀教师，为枣庄幼教事业的蓬勃发展</w:t>
      </w:r>
      <w:proofErr w:type="gramStart"/>
      <w:r w:rsidRPr="00FF7D63">
        <w:rPr>
          <w:rFonts w:ascii="仿宋" w:eastAsia="仿宋" w:hAnsi="仿宋" w:cs="仿宋" w:hint="eastAsia"/>
          <w:kern w:val="32"/>
          <w:sz w:val="32"/>
          <w:szCs w:val="32"/>
        </w:rPr>
        <w:t>作出</w:t>
      </w:r>
      <w:proofErr w:type="gramEnd"/>
      <w:r w:rsidRPr="00FF7D63">
        <w:rPr>
          <w:rFonts w:ascii="仿宋" w:eastAsia="仿宋" w:hAnsi="仿宋" w:cs="仿宋" w:hint="eastAsia"/>
          <w:kern w:val="32"/>
          <w:sz w:val="32"/>
          <w:szCs w:val="32"/>
        </w:rPr>
        <w:t>了应有的贡献。</w:t>
      </w:r>
    </w:p>
    <w:p w:rsidR="00AE72E9" w:rsidRPr="00FF7D63" w:rsidRDefault="00AE72E9" w:rsidP="003635CD">
      <w:pPr>
        <w:adjustRightInd w:val="0"/>
        <w:spacing w:line="56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FF7D63">
        <w:rPr>
          <w:rFonts w:ascii="仿宋" w:eastAsia="仿宋" w:hAnsi="仿宋" w:cs="仿宋" w:hint="eastAsia"/>
          <w:kern w:val="32"/>
          <w:sz w:val="32"/>
          <w:szCs w:val="32"/>
          <w:shd w:val="clear" w:color="auto" w:fill="FFFFFF"/>
        </w:rPr>
        <w:t>二十载寒暑春秋，</w:t>
      </w:r>
      <w:r w:rsidRPr="00FF7D63">
        <w:rPr>
          <w:rFonts w:ascii="仿宋" w:eastAsia="仿宋" w:hAnsi="仿宋" w:cs="仿宋" w:hint="eastAsia"/>
          <w:kern w:val="32"/>
          <w:sz w:val="32"/>
          <w:szCs w:val="32"/>
        </w:rPr>
        <w:t>武淑静老师用爱心赢得了孩子们的依恋，用真情赢得了家长的信任，用奉献赢得了同事的敬佩。她就是这样倾注自己全部的爱心，付出自己全部精力，无怨无悔的做一个童年守望者，让孩子们的童年因她而更精彩！</w:t>
      </w:r>
    </w:p>
    <w:sectPr w:rsidR="00AE72E9" w:rsidRPr="00FF7D63" w:rsidSect="00656B07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3FC" w:rsidRDefault="003073FC" w:rsidP="00656B07">
      <w:r>
        <w:separator/>
      </w:r>
    </w:p>
  </w:endnote>
  <w:endnote w:type="continuationSeparator" w:id="0">
    <w:p w:rsidR="003073FC" w:rsidRDefault="003073FC" w:rsidP="00656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宋体-方正超大字符集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2E9" w:rsidRDefault="00AE72E9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3FC" w:rsidRDefault="003073FC" w:rsidP="00656B07">
      <w:r>
        <w:separator/>
      </w:r>
    </w:p>
  </w:footnote>
  <w:footnote w:type="continuationSeparator" w:id="0">
    <w:p w:rsidR="003073FC" w:rsidRDefault="003073FC" w:rsidP="00656B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2E9" w:rsidRDefault="00AE72E9">
    <w:pPr>
      <w:pStyle w:val="a4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4287"/>
    <w:rsid w:val="00011648"/>
    <w:rsid w:val="000303BB"/>
    <w:rsid w:val="000465EC"/>
    <w:rsid w:val="000C0853"/>
    <w:rsid w:val="000C29F1"/>
    <w:rsid w:val="001128B7"/>
    <w:rsid w:val="00120131"/>
    <w:rsid w:val="00131AB8"/>
    <w:rsid w:val="001532F2"/>
    <w:rsid w:val="00167323"/>
    <w:rsid w:val="001757E4"/>
    <w:rsid w:val="00230845"/>
    <w:rsid w:val="002D07F5"/>
    <w:rsid w:val="002E2236"/>
    <w:rsid w:val="003073FC"/>
    <w:rsid w:val="00315C2F"/>
    <w:rsid w:val="003612BA"/>
    <w:rsid w:val="003635CD"/>
    <w:rsid w:val="003A2638"/>
    <w:rsid w:val="003C058B"/>
    <w:rsid w:val="003D37C9"/>
    <w:rsid w:val="00404CAD"/>
    <w:rsid w:val="00413283"/>
    <w:rsid w:val="0046170B"/>
    <w:rsid w:val="004851AF"/>
    <w:rsid w:val="00497661"/>
    <w:rsid w:val="004D2DDA"/>
    <w:rsid w:val="004F5395"/>
    <w:rsid w:val="00512103"/>
    <w:rsid w:val="005320BD"/>
    <w:rsid w:val="00547882"/>
    <w:rsid w:val="005542AB"/>
    <w:rsid w:val="00634B79"/>
    <w:rsid w:val="00656B07"/>
    <w:rsid w:val="00696147"/>
    <w:rsid w:val="00721F27"/>
    <w:rsid w:val="00731573"/>
    <w:rsid w:val="007845A5"/>
    <w:rsid w:val="007F3EFE"/>
    <w:rsid w:val="00873D15"/>
    <w:rsid w:val="00876B62"/>
    <w:rsid w:val="00877ED4"/>
    <w:rsid w:val="008A7614"/>
    <w:rsid w:val="008B19DE"/>
    <w:rsid w:val="008C1B72"/>
    <w:rsid w:val="009026B4"/>
    <w:rsid w:val="00964663"/>
    <w:rsid w:val="00985C13"/>
    <w:rsid w:val="00994243"/>
    <w:rsid w:val="009A2999"/>
    <w:rsid w:val="009B0D18"/>
    <w:rsid w:val="009B0EC9"/>
    <w:rsid w:val="009D7044"/>
    <w:rsid w:val="009E54DB"/>
    <w:rsid w:val="00A57947"/>
    <w:rsid w:val="00A838AC"/>
    <w:rsid w:val="00A87897"/>
    <w:rsid w:val="00AB4513"/>
    <w:rsid w:val="00AC4DEA"/>
    <w:rsid w:val="00AD0774"/>
    <w:rsid w:val="00AD2452"/>
    <w:rsid w:val="00AE51F5"/>
    <w:rsid w:val="00AE72E9"/>
    <w:rsid w:val="00B04287"/>
    <w:rsid w:val="00B24DA9"/>
    <w:rsid w:val="00B45F37"/>
    <w:rsid w:val="00BA3287"/>
    <w:rsid w:val="00C252AB"/>
    <w:rsid w:val="00C31F55"/>
    <w:rsid w:val="00C37D5D"/>
    <w:rsid w:val="00C46B4D"/>
    <w:rsid w:val="00CA2B68"/>
    <w:rsid w:val="00D8042E"/>
    <w:rsid w:val="00D94A9A"/>
    <w:rsid w:val="00DC1238"/>
    <w:rsid w:val="00DC73E1"/>
    <w:rsid w:val="00DE65A9"/>
    <w:rsid w:val="00EA6E0A"/>
    <w:rsid w:val="00FD3BE5"/>
    <w:rsid w:val="00FF7D63"/>
    <w:rsid w:val="03002E53"/>
    <w:rsid w:val="03F41A34"/>
    <w:rsid w:val="04071C7D"/>
    <w:rsid w:val="07A42587"/>
    <w:rsid w:val="08A5262A"/>
    <w:rsid w:val="08FA0B1C"/>
    <w:rsid w:val="0CFE6D14"/>
    <w:rsid w:val="0FC722A0"/>
    <w:rsid w:val="12284CF5"/>
    <w:rsid w:val="12842D2F"/>
    <w:rsid w:val="15F67F25"/>
    <w:rsid w:val="17AA0D3F"/>
    <w:rsid w:val="1EA24082"/>
    <w:rsid w:val="22B66AF1"/>
    <w:rsid w:val="2427396A"/>
    <w:rsid w:val="24332118"/>
    <w:rsid w:val="272135BD"/>
    <w:rsid w:val="28DD33BC"/>
    <w:rsid w:val="290517D9"/>
    <w:rsid w:val="31657D37"/>
    <w:rsid w:val="323E009D"/>
    <w:rsid w:val="374A3FCD"/>
    <w:rsid w:val="37964701"/>
    <w:rsid w:val="3C9D73AC"/>
    <w:rsid w:val="3FE917DC"/>
    <w:rsid w:val="43D3085B"/>
    <w:rsid w:val="48F03075"/>
    <w:rsid w:val="4F322220"/>
    <w:rsid w:val="505D2750"/>
    <w:rsid w:val="591B3EB9"/>
    <w:rsid w:val="5B0A23B1"/>
    <w:rsid w:val="61FC5379"/>
    <w:rsid w:val="628D0EFE"/>
    <w:rsid w:val="6A5A7868"/>
    <w:rsid w:val="77991679"/>
    <w:rsid w:val="77DF6712"/>
    <w:rsid w:val="7A5C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B07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656B07"/>
    <w:pPr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656B07"/>
    <w:rPr>
      <w:rFonts w:ascii="Times New Roman" w:hAnsi="Times New Roman" w:cs="Times New Roman"/>
      <w:b/>
      <w:bCs/>
      <w:kern w:val="44"/>
      <w:sz w:val="44"/>
      <w:szCs w:val="44"/>
    </w:rPr>
  </w:style>
  <w:style w:type="paragraph" w:styleId="a3">
    <w:name w:val="footer"/>
    <w:basedOn w:val="a"/>
    <w:link w:val="Char"/>
    <w:uiPriority w:val="99"/>
    <w:rsid w:val="00656B07"/>
    <w:pPr>
      <w:tabs>
        <w:tab w:val="center" w:pos="4153"/>
        <w:tab w:val="right" w:pos="8306"/>
      </w:tabs>
      <w:snapToGrid w:val="0"/>
      <w:jc w:val="left"/>
    </w:pPr>
    <w:rPr>
      <w:rFonts w:ascii="??" w:hAnsi="??" w:cs="??"/>
      <w:sz w:val="18"/>
      <w:szCs w:val="18"/>
    </w:rPr>
  </w:style>
  <w:style w:type="character" w:customStyle="1" w:styleId="Char">
    <w:name w:val="页脚 Char"/>
    <w:link w:val="a3"/>
    <w:uiPriority w:val="99"/>
    <w:locked/>
    <w:rsid w:val="00656B07"/>
    <w:rPr>
      <w:sz w:val="18"/>
      <w:szCs w:val="18"/>
    </w:rPr>
  </w:style>
  <w:style w:type="paragraph" w:styleId="a4">
    <w:name w:val="header"/>
    <w:basedOn w:val="a"/>
    <w:link w:val="Char0"/>
    <w:uiPriority w:val="99"/>
    <w:rsid w:val="00656B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??" w:hAnsi="??" w:cs="??"/>
      <w:sz w:val="18"/>
      <w:szCs w:val="18"/>
    </w:rPr>
  </w:style>
  <w:style w:type="character" w:customStyle="1" w:styleId="Char0">
    <w:name w:val="页眉 Char"/>
    <w:link w:val="a4"/>
    <w:uiPriority w:val="99"/>
    <w:locked/>
    <w:rsid w:val="00656B07"/>
    <w:rPr>
      <w:sz w:val="18"/>
      <w:szCs w:val="18"/>
    </w:rPr>
  </w:style>
  <w:style w:type="paragraph" w:styleId="HTML">
    <w:name w:val="HTML Preformatted"/>
    <w:basedOn w:val="a"/>
    <w:link w:val="HTMLChar"/>
    <w:uiPriority w:val="99"/>
    <w:rsid w:val="00656B0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character" w:customStyle="1" w:styleId="HTMLChar">
    <w:name w:val="HTML 预设格式 Char"/>
    <w:link w:val="HTML"/>
    <w:uiPriority w:val="99"/>
    <w:semiHidden/>
    <w:locked/>
    <w:rsid w:val="00656B07"/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656B07"/>
    <w:pPr>
      <w:spacing w:before="100" w:beforeAutospacing="1" w:after="100" w:afterAutospacing="1"/>
      <w:jc w:val="left"/>
    </w:pPr>
    <w:rPr>
      <w:rFonts w:ascii="Calibri" w:hAnsi="Calibri" w:cs="Calibri"/>
      <w:kern w:val="0"/>
      <w:sz w:val="24"/>
      <w:szCs w:val="24"/>
    </w:rPr>
  </w:style>
  <w:style w:type="character" w:styleId="a6">
    <w:name w:val="page number"/>
    <w:basedOn w:val="a0"/>
    <w:uiPriority w:val="99"/>
    <w:rsid w:val="00656B07"/>
  </w:style>
  <w:style w:type="character" w:styleId="a7">
    <w:name w:val="Hyperlink"/>
    <w:uiPriority w:val="99"/>
    <w:rsid w:val="00656B07"/>
    <w:rPr>
      <w:color w:val="0000FF"/>
      <w:u w:val="single"/>
    </w:rPr>
  </w:style>
  <w:style w:type="paragraph" w:styleId="a8">
    <w:name w:val="No Spacing"/>
    <w:uiPriority w:val="99"/>
    <w:qFormat/>
    <w:rsid w:val="00656B07"/>
    <w:pPr>
      <w:jc w:val="both"/>
    </w:pPr>
    <w:rPr>
      <w:rFonts w:cs="Calibri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91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243</Words>
  <Characters>1391</Characters>
  <Application>Microsoft Office Word</Application>
  <DocSecurity>0</DocSecurity>
  <Lines>11</Lines>
  <Paragraphs>3</Paragraphs>
  <ScaleCrop>false</ScaleCrop>
  <Company>神州网信技术有限公司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2019全国全省优秀教师</dc:title>
  <dc:subject/>
  <dc:creator>政府版用户</dc:creator>
  <cp:keywords/>
  <dc:description/>
  <cp:lastModifiedBy>p</cp:lastModifiedBy>
  <cp:revision>21</cp:revision>
  <cp:lastPrinted>2019-04-25T05:40:00Z</cp:lastPrinted>
  <dcterms:created xsi:type="dcterms:W3CDTF">2019-07-10T14:17:00Z</dcterms:created>
  <dcterms:modified xsi:type="dcterms:W3CDTF">2019-08-13T05:51:00Z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