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CC" w:rsidRDefault="00824FCC" w:rsidP="00824FCC">
      <w:pPr>
        <w:pageBreakBefore/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824FCC" w:rsidRDefault="00824FCC" w:rsidP="00824FCC">
      <w:pPr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2020年“山东高校辅导员年度人物”</w:t>
      </w:r>
    </w:p>
    <w:p w:rsidR="00824FCC" w:rsidRDefault="00824FCC" w:rsidP="00824FCC">
      <w:pPr>
        <w:spacing w:afterLines="100" w:after="312" w:line="64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“山东高校优秀辅导员”评选名单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5720"/>
      </w:tblGrid>
      <w:tr w:rsidR="00824FCC" w:rsidTr="005126A5">
        <w:trPr>
          <w:trHeight w:val="928"/>
        </w:trPr>
        <w:tc>
          <w:tcPr>
            <w:tcW w:w="8522" w:type="dxa"/>
            <w:gridSpan w:val="3"/>
            <w:vAlign w:val="center"/>
          </w:tcPr>
          <w:p w:rsidR="00824FCC" w:rsidRDefault="00824FCC" w:rsidP="005126A5">
            <w:pPr>
              <w:spacing w:line="540" w:lineRule="exact"/>
              <w:jc w:val="center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“山东高校辅导员年度人物”（1</w:t>
            </w:r>
            <w:r>
              <w:rPr>
                <w:rFonts w:ascii="黑体" w:eastAsia="黑体" w:hAnsi="黑体" w:cs="仿宋_GB2312"/>
                <w:sz w:val="32"/>
                <w:szCs w:val="32"/>
              </w:rPr>
              <w:t>0</w:t>
            </w:r>
            <w:r>
              <w:rPr>
                <w:rFonts w:ascii="黑体" w:eastAsia="黑体" w:hAnsi="黑体" w:cs="仿宋_GB2312" w:hint="eastAsia"/>
                <w:sz w:val="32"/>
                <w:szCs w:val="32"/>
              </w:rPr>
              <w:t>名）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spacing w:line="54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姜  楠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赵晓珂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中国石油大学(华东)    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郭冬梅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烟台大学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郭瑾瑜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青岛大学      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朱伟卫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曲阜师范大学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聪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青岛科技大学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张德刚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鲁东大学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齐  晶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潍坊学院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锦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山东职业学院</w:t>
            </w:r>
          </w:p>
        </w:tc>
      </w:tr>
      <w:tr w:rsidR="00824FCC" w:rsidTr="005126A5">
        <w:trPr>
          <w:trHeight w:hRule="exact" w:val="680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张铁诚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山东科技职业学院</w:t>
            </w:r>
          </w:p>
        </w:tc>
      </w:tr>
      <w:tr w:rsidR="00824FCC" w:rsidTr="005126A5">
        <w:tc>
          <w:tcPr>
            <w:tcW w:w="8522" w:type="dxa"/>
            <w:gridSpan w:val="3"/>
            <w:vAlign w:val="center"/>
          </w:tcPr>
          <w:p w:rsidR="00824FCC" w:rsidRDefault="00824FCC" w:rsidP="005126A5">
            <w:pPr>
              <w:spacing w:line="540" w:lineRule="exact"/>
              <w:jc w:val="center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“山东高校优秀辅导员”（</w:t>
            </w:r>
            <w:r>
              <w:rPr>
                <w:rFonts w:ascii="黑体" w:eastAsia="黑体" w:hAnsi="黑体" w:cs="仿宋_GB2312"/>
                <w:sz w:val="32"/>
                <w:szCs w:val="32"/>
              </w:rPr>
              <w:t>5</w:t>
            </w:r>
            <w:r>
              <w:rPr>
                <w:rFonts w:ascii="黑体" w:eastAsia="黑体" w:hAnsi="黑体" w:cs="仿宋_GB2312" w:hint="eastAsia"/>
                <w:sz w:val="32"/>
                <w:szCs w:val="32"/>
              </w:rPr>
              <w:t>9名）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李红涛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中国海洋大学   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邓平平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哈尔滨工业大学(威海) 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  珊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山东农业大学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刘冬梅 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山东师范大学    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孙金香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山东科技大学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  照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青岛理工大学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王晓冬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山东理工大学                         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弋  媛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济南大学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宋义明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聊城大学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贾光辉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青岛农业大学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刘丽萍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临沂大学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张亚萌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山东财经大学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齐  艳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齐鲁工业大学（山东省科学院）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萌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山东第一医科大学（山东省医学科学院）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杨春燕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济宁医学院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徐建平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滨州医学院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井  燕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山东艺术学院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媛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山东体育学院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周胜林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山东工商学院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杨丽娜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山东交通学院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周家稳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山东警察学院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静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山东政法学院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张祥艳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齐鲁师范学院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夏晓丽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山东青年政治学院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想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德州学院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  彬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泰山学院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李利苹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枣庄学院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赛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菏泽学院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娟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山东农业工程学院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郭胜召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山东管理学院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宗延雷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淄博师范高等专科学校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滢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山东商业职业技术学院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李海彬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山东电子职业技术学院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杨浩亮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山东城市建设职业学院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  颖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山东司法警官职业学院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魏  薇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济南职业学院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宋兴聪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济南工程职业技术学院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侯艳红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济南幼儿师范高等专科学校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艳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青岛酒店管理职业技术学院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徐英鹏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青岛港湾职业技术学院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逄巧巧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坤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淄博职业学院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刘陵东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枣庄科技职业学院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王丽丽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烟台工程职业技术学院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胡海涛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烟台汽车工程职业学院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毓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山东交通职业学院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  萍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济宁职业技术学院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颖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山东理工职业学院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尼雅琼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威海职业学院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丁晓丽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日照职业技术学院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李克强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德州职业技术学院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张博文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聊城职业技术学院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苗祥文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菏泽家政职业学院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赵全华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山东英才学院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  帅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山东协和学院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刘永刚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潍坊科技学院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高晓莉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山东外国语职业技术大学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李聪聪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中国石油大学胜利学院</w:t>
            </w:r>
          </w:p>
        </w:tc>
      </w:tr>
      <w:tr w:rsidR="00824FCC" w:rsidTr="005126A5">
        <w:trPr>
          <w:trHeight w:hRule="exact" w:val="624"/>
        </w:trPr>
        <w:tc>
          <w:tcPr>
            <w:tcW w:w="959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843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  宁</w:t>
            </w:r>
          </w:p>
        </w:tc>
        <w:tc>
          <w:tcPr>
            <w:tcW w:w="5720" w:type="dxa"/>
            <w:vAlign w:val="center"/>
          </w:tcPr>
          <w:p w:rsidR="00824FCC" w:rsidRDefault="00824FCC" w:rsidP="005126A5">
            <w:pPr>
              <w:widowControl/>
              <w:spacing w:line="520" w:lineRule="exac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聊城大学东昌学院</w:t>
            </w:r>
          </w:p>
        </w:tc>
      </w:tr>
    </w:tbl>
    <w:p w:rsidR="00824FCC" w:rsidRDefault="00824FCC" w:rsidP="00824FCC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70C44" w:rsidRDefault="00170C44">
      <w:bookmarkStart w:id="0" w:name="_GoBack"/>
      <w:bookmarkEnd w:id="0"/>
    </w:p>
    <w:sectPr w:rsidR="00170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4B1" w:rsidRDefault="005704B1" w:rsidP="00824FCC">
      <w:r>
        <w:separator/>
      </w:r>
    </w:p>
  </w:endnote>
  <w:endnote w:type="continuationSeparator" w:id="0">
    <w:p w:rsidR="005704B1" w:rsidRDefault="005704B1" w:rsidP="0082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4B1" w:rsidRDefault="005704B1" w:rsidP="00824FCC">
      <w:r>
        <w:separator/>
      </w:r>
    </w:p>
  </w:footnote>
  <w:footnote w:type="continuationSeparator" w:id="0">
    <w:p w:rsidR="005704B1" w:rsidRDefault="005704B1" w:rsidP="00824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1E"/>
    <w:rsid w:val="00170C44"/>
    <w:rsid w:val="005704B1"/>
    <w:rsid w:val="00824FCC"/>
    <w:rsid w:val="00E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B52A2D-19EE-40A2-938A-5BCE38F0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</Words>
  <Characters>1074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2020-09-14T02:07:00Z</dcterms:created>
  <dcterms:modified xsi:type="dcterms:W3CDTF">2020-09-14T02:07:00Z</dcterms:modified>
</cp:coreProperties>
</file>