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8CB" w:rsidRPr="00147350" w:rsidRDefault="008D08CB" w:rsidP="00756170">
      <w:pPr>
        <w:spacing w:line="600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147350">
        <w:rPr>
          <w:rFonts w:ascii="黑体" w:eastAsia="黑体" w:hAnsi="黑体" w:hint="eastAsia"/>
          <w:sz w:val="32"/>
          <w:szCs w:val="32"/>
        </w:rPr>
        <w:t>附件</w:t>
      </w:r>
    </w:p>
    <w:p w:rsidR="00147350" w:rsidRPr="008D08CB" w:rsidRDefault="00147350" w:rsidP="00756170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756170" w:rsidRDefault="008D08CB" w:rsidP="00756170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756170">
        <w:rPr>
          <w:rFonts w:ascii="方正小标宋简体" w:eastAsia="方正小标宋简体" w:hint="eastAsia"/>
          <w:sz w:val="44"/>
          <w:szCs w:val="44"/>
        </w:rPr>
        <w:t>关于山东省电子健康通行码申领使用、查询</w:t>
      </w:r>
    </w:p>
    <w:p w:rsidR="008D08CB" w:rsidRPr="00756170" w:rsidRDefault="008D08CB" w:rsidP="00756170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756170">
        <w:rPr>
          <w:rFonts w:ascii="方正小标宋简体" w:eastAsia="方正小标宋简体" w:hint="eastAsia"/>
          <w:sz w:val="44"/>
          <w:szCs w:val="44"/>
        </w:rPr>
        <w:t>疫情风险等级等有关问题的说明</w:t>
      </w:r>
    </w:p>
    <w:p w:rsidR="008D08CB" w:rsidRPr="008D08CB" w:rsidRDefault="008D08CB" w:rsidP="008D08C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8D08CB" w:rsidRPr="006A014C" w:rsidRDefault="008D08CB" w:rsidP="008D08CB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6A014C">
        <w:rPr>
          <w:rFonts w:ascii="黑体" w:eastAsia="黑体" w:hAnsi="黑体" w:hint="eastAsia"/>
          <w:sz w:val="32"/>
          <w:szCs w:val="32"/>
        </w:rPr>
        <w:t>一、如何申请办理和使用山东省电子健康通行码</w:t>
      </w:r>
    </w:p>
    <w:p w:rsidR="008D08CB" w:rsidRPr="008D08CB" w:rsidRDefault="008D08CB" w:rsidP="008D08C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D08CB">
        <w:rPr>
          <w:rFonts w:ascii="仿宋_GB2312" w:eastAsia="仿宋_GB2312" w:hint="eastAsia"/>
          <w:sz w:val="32"/>
          <w:szCs w:val="32"/>
        </w:rPr>
        <w:t>山东省电子健康通行码可通过三种途径办理。一是微信关注“健康山东服务号”微信公众号，进入“防疫专区”办理；二是下载“爱山东”</w:t>
      </w:r>
      <w:r w:rsidRPr="008D08CB">
        <w:rPr>
          <w:rFonts w:ascii="仿宋_GB2312" w:eastAsia="仿宋_GB2312"/>
          <w:sz w:val="32"/>
          <w:szCs w:val="32"/>
        </w:rPr>
        <w:t>APP，进入首页</w:t>
      </w:r>
      <w:r w:rsidRPr="008D08CB">
        <w:rPr>
          <w:rFonts w:ascii="仿宋_GB2312" w:eastAsia="仿宋_GB2312"/>
          <w:sz w:val="32"/>
          <w:szCs w:val="32"/>
        </w:rPr>
        <w:t>“</w:t>
      </w:r>
      <w:r w:rsidRPr="008D08CB">
        <w:rPr>
          <w:rFonts w:ascii="仿宋_GB2312" w:eastAsia="仿宋_GB2312"/>
          <w:sz w:val="32"/>
          <w:szCs w:val="32"/>
        </w:rPr>
        <w:t>热点应用</w:t>
      </w:r>
      <w:r w:rsidRPr="008D08CB">
        <w:rPr>
          <w:rFonts w:ascii="仿宋_GB2312" w:eastAsia="仿宋_GB2312"/>
          <w:sz w:val="32"/>
          <w:szCs w:val="32"/>
        </w:rPr>
        <w:t>”</w:t>
      </w:r>
      <w:r w:rsidRPr="008D08CB">
        <w:rPr>
          <w:rFonts w:ascii="仿宋_GB2312" w:eastAsia="仿宋_GB2312"/>
          <w:sz w:val="32"/>
          <w:szCs w:val="32"/>
        </w:rPr>
        <w:t>办理；三是支付宝首页搜索</w:t>
      </w:r>
      <w:r w:rsidRPr="008D08CB">
        <w:rPr>
          <w:rFonts w:ascii="仿宋_GB2312" w:eastAsia="仿宋_GB2312"/>
          <w:sz w:val="32"/>
          <w:szCs w:val="32"/>
        </w:rPr>
        <w:t>“</w:t>
      </w:r>
      <w:r w:rsidRPr="008D08CB">
        <w:rPr>
          <w:rFonts w:ascii="仿宋_GB2312" w:eastAsia="仿宋_GB2312"/>
          <w:sz w:val="32"/>
          <w:szCs w:val="32"/>
        </w:rPr>
        <w:t>山东健康通行卡</w:t>
      </w:r>
      <w:r w:rsidRPr="008D08CB">
        <w:rPr>
          <w:rFonts w:ascii="仿宋_GB2312" w:eastAsia="仿宋_GB2312"/>
          <w:sz w:val="32"/>
          <w:szCs w:val="32"/>
        </w:rPr>
        <w:t>”</w:t>
      </w:r>
      <w:r w:rsidRPr="008D08CB">
        <w:rPr>
          <w:rFonts w:ascii="仿宋_GB2312" w:eastAsia="仿宋_GB2312"/>
          <w:sz w:val="32"/>
          <w:szCs w:val="32"/>
        </w:rPr>
        <w:t>办理。经实名认证后，填写申报信息获取</w:t>
      </w:r>
      <w:r w:rsidRPr="008D08CB">
        <w:rPr>
          <w:rFonts w:ascii="仿宋_GB2312" w:eastAsia="仿宋_GB2312"/>
          <w:sz w:val="32"/>
          <w:szCs w:val="32"/>
        </w:rPr>
        <w:t>“</w:t>
      </w:r>
      <w:r w:rsidRPr="008D08CB">
        <w:rPr>
          <w:rFonts w:ascii="仿宋_GB2312" w:eastAsia="仿宋_GB2312"/>
          <w:sz w:val="32"/>
          <w:szCs w:val="32"/>
        </w:rPr>
        <w:t>山东省电子健康通行码</w:t>
      </w:r>
      <w:r w:rsidRPr="008D08CB">
        <w:rPr>
          <w:rFonts w:ascii="仿宋_GB2312" w:eastAsia="仿宋_GB2312"/>
          <w:sz w:val="32"/>
          <w:szCs w:val="32"/>
        </w:rPr>
        <w:t>”</w:t>
      </w:r>
      <w:r w:rsidRPr="008D08CB">
        <w:rPr>
          <w:rFonts w:ascii="仿宋_GB2312" w:eastAsia="仿宋_GB2312"/>
          <w:sz w:val="32"/>
          <w:szCs w:val="32"/>
        </w:rPr>
        <w:t>。其中：</w:t>
      </w:r>
    </w:p>
    <w:p w:rsidR="008D08CB" w:rsidRPr="008D08CB" w:rsidRDefault="008D08CB" w:rsidP="008D08C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D08CB">
        <w:rPr>
          <w:rFonts w:ascii="仿宋_GB2312" w:eastAsia="仿宋_GB2312"/>
          <w:sz w:val="32"/>
          <w:szCs w:val="32"/>
        </w:rPr>
        <w:t>1.山东省居民可直接点击</w:t>
      </w:r>
      <w:r w:rsidRPr="008D08CB">
        <w:rPr>
          <w:rFonts w:ascii="仿宋_GB2312" w:eastAsia="仿宋_GB2312"/>
          <w:sz w:val="32"/>
          <w:szCs w:val="32"/>
        </w:rPr>
        <w:t>“</w:t>
      </w:r>
      <w:r w:rsidRPr="008D08CB">
        <w:rPr>
          <w:rFonts w:ascii="仿宋_GB2312" w:eastAsia="仿宋_GB2312"/>
          <w:sz w:val="32"/>
          <w:szCs w:val="32"/>
        </w:rPr>
        <w:t>健康通行卡</w:t>
      </w:r>
      <w:r w:rsidRPr="008D08CB">
        <w:rPr>
          <w:rFonts w:ascii="仿宋_GB2312" w:eastAsia="仿宋_GB2312"/>
          <w:sz w:val="32"/>
          <w:szCs w:val="32"/>
        </w:rPr>
        <w:t>”</w:t>
      </w:r>
      <w:r w:rsidRPr="008D08CB">
        <w:rPr>
          <w:rFonts w:ascii="仿宋_GB2312" w:eastAsia="仿宋_GB2312"/>
          <w:sz w:val="32"/>
          <w:szCs w:val="32"/>
        </w:rPr>
        <w:t>栏目，选中</w:t>
      </w:r>
      <w:r w:rsidRPr="008D08CB">
        <w:rPr>
          <w:rFonts w:ascii="仿宋_GB2312" w:eastAsia="仿宋_GB2312"/>
          <w:sz w:val="32"/>
          <w:szCs w:val="32"/>
        </w:rPr>
        <w:t>“</w:t>
      </w:r>
      <w:r w:rsidRPr="008D08CB">
        <w:rPr>
          <w:rFonts w:ascii="仿宋_GB2312" w:eastAsia="仿宋_GB2312"/>
          <w:sz w:val="32"/>
          <w:szCs w:val="32"/>
        </w:rPr>
        <w:t>通行码申请</w:t>
      </w:r>
      <w:r w:rsidRPr="008D08CB">
        <w:rPr>
          <w:rFonts w:ascii="仿宋_GB2312" w:eastAsia="仿宋_GB2312"/>
          <w:sz w:val="32"/>
          <w:szCs w:val="32"/>
        </w:rPr>
        <w:t>”</w:t>
      </w:r>
      <w:r w:rsidRPr="008D08CB">
        <w:rPr>
          <w:rFonts w:ascii="仿宋_GB2312" w:eastAsia="仿宋_GB2312"/>
          <w:sz w:val="32"/>
          <w:szCs w:val="32"/>
        </w:rPr>
        <w:t>，按照提示，仅需填写姓名、证件类型、证件号码、手机号码、国籍（地区）、居住地址、14天内接触史7项基本信息，并作出承诺后，即可领取健康通行码。</w:t>
      </w:r>
    </w:p>
    <w:p w:rsidR="008D08CB" w:rsidRPr="008D08CB" w:rsidRDefault="008D08CB" w:rsidP="008D08C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D08CB">
        <w:rPr>
          <w:rFonts w:ascii="仿宋_GB2312" w:eastAsia="仿宋_GB2312"/>
          <w:sz w:val="32"/>
          <w:szCs w:val="32"/>
        </w:rPr>
        <w:t>2.外省来鲁（返鲁）人员，到达我省后须通过</w:t>
      </w:r>
      <w:r w:rsidRPr="008D08CB">
        <w:rPr>
          <w:rFonts w:ascii="仿宋_GB2312" w:eastAsia="仿宋_GB2312"/>
          <w:sz w:val="32"/>
          <w:szCs w:val="32"/>
        </w:rPr>
        <w:t>“</w:t>
      </w:r>
      <w:r w:rsidRPr="008D08CB">
        <w:rPr>
          <w:rFonts w:ascii="仿宋_GB2312" w:eastAsia="仿宋_GB2312"/>
          <w:sz w:val="32"/>
          <w:szCs w:val="32"/>
        </w:rPr>
        <w:t>来鲁申报</w:t>
      </w:r>
      <w:r w:rsidRPr="008D08CB">
        <w:rPr>
          <w:rFonts w:ascii="仿宋_GB2312" w:eastAsia="仿宋_GB2312"/>
          <w:sz w:val="32"/>
          <w:szCs w:val="32"/>
        </w:rPr>
        <w:t>”</w:t>
      </w:r>
      <w:r w:rsidRPr="008D08CB">
        <w:rPr>
          <w:rFonts w:ascii="仿宋_GB2312" w:eastAsia="仿宋_GB2312"/>
          <w:sz w:val="32"/>
          <w:szCs w:val="32"/>
        </w:rPr>
        <w:t>模块转码为山东省健康通行码，持绿码一律通行。</w:t>
      </w:r>
    </w:p>
    <w:p w:rsidR="008D08CB" w:rsidRPr="008D08CB" w:rsidRDefault="008D08CB" w:rsidP="008D08C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D08CB">
        <w:rPr>
          <w:rFonts w:ascii="仿宋_GB2312" w:eastAsia="仿宋_GB2312"/>
          <w:sz w:val="32"/>
          <w:szCs w:val="32"/>
        </w:rPr>
        <w:t>3.自境外入鲁（返鲁）人员隔离期满后，经检测合格的通过</w:t>
      </w:r>
      <w:r w:rsidRPr="008D08CB">
        <w:rPr>
          <w:rFonts w:ascii="仿宋_GB2312" w:eastAsia="仿宋_GB2312"/>
          <w:sz w:val="32"/>
          <w:szCs w:val="32"/>
        </w:rPr>
        <w:t>“</w:t>
      </w:r>
      <w:r w:rsidRPr="008D08CB">
        <w:rPr>
          <w:rFonts w:ascii="仿宋_GB2312" w:eastAsia="仿宋_GB2312"/>
          <w:sz w:val="32"/>
          <w:szCs w:val="32"/>
        </w:rPr>
        <w:t>来鲁申报</w:t>
      </w:r>
      <w:r w:rsidRPr="008D08CB">
        <w:rPr>
          <w:rFonts w:ascii="仿宋_GB2312" w:eastAsia="仿宋_GB2312"/>
          <w:sz w:val="32"/>
          <w:szCs w:val="32"/>
        </w:rPr>
        <w:t>”</w:t>
      </w:r>
      <w:r w:rsidRPr="008D08CB">
        <w:rPr>
          <w:rFonts w:ascii="仿宋_GB2312" w:eastAsia="仿宋_GB2312"/>
          <w:sz w:val="32"/>
          <w:szCs w:val="32"/>
        </w:rPr>
        <w:t>模块申领健康通行码，经大数据比对自动赋码。</w:t>
      </w:r>
    </w:p>
    <w:p w:rsidR="008D08CB" w:rsidRPr="008D08CB" w:rsidRDefault="008D08CB" w:rsidP="008D08C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D08CB">
        <w:rPr>
          <w:rFonts w:ascii="仿宋_GB2312" w:eastAsia="仿宋_GB2312" w:hint="eastAsia"/>
          <w:sz w:val="32"/>
          <w:szCs w:val="32"/>
        </w:rPr>
        <w:t>省外</w:t>
      </w:r>
      <w:r w:rsidR="001A5C2C">
        <w:rPr>
          <w:rFonts w:ascii="仿宋_GB2312" w:eastAsia="仿宋_GB2312" w:hint="eastAsia"/>
          <w:sz w:val="32"/>
          <w:szCs w:val="32"/>
        </w:rPr>
        <w:t>应聘人员</w:t>
      </w:r>
      <w:r w:rsidRPr="008D08CB">
        <w:rPr>
          <w:rFonts w:ascii="仿宋_GB2312" w:eastAsia="仿宋_GB2312" w:hint="eastAsia"/>
          <w:sz w:val="32"/>
          <w:szCs w:val="32"/>
        </w:rPr>
        <w:t>山东省电子健康通行码（绿码）转换有问题的，可拨打咨询电话</w:t>
      </w:r>
      <w:r w:rsidRPr="008D08CB">
        <w:rPr>
          <w:rFonts w:ascii="仿宋_GB2312" w:eastAsia="仿宋_GB2312"/>
          <w:sz w:val="32"/>
          <w:szCs w:val="32"/>
        </w:rPr>
        <w:t>0531-12345。</w:t>
      </w:r>
    </w:p>
    <w:p w:rsidR="008D08CB" w:rsidRPr="00147350" w:rsidRDefault="005B013A" w:rsidP="008D08CB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二</w:t>
      </w:r>
      <w:r w:rsidR="008D08CB" w:rsidRPr="00147350">
        <w:rPr>
          <w:rFonts w:ascii="黑体" w:eastAsia="黑体" w:hAnsi="黑体" w:hint="eastAsia"/>
          <w:sz w:val="32"/>
          <w:szCs w:val="32"/>
        </w:rPr>
        <w:t>、如何查询所在地区的疫情风险等级</w:t>
      </w:r>
    </w:p>
    <w:p w:rsidR="002E7F22" w:rsidRDefault="008D08CB" w:rsidP="008D08C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D08CB">
        <w:rPr>
          <w:rFonts w:ascii="仿宋_GB2312" w:eastAsia="仿宋_GB2312" w:hint="eastAsia"/>
          <w:sz w:val="32"/>
          <w:szCs w:val="32"/>
        </w:rPr>
        <w:t>可使用“国务院客户端”微信小程序点击“疫情风险查询”，或登陆</w:t>
      </w:r>
      <w:r w:rsidRPr="008D08CB">
        <w:rPr>
          <w:rFonts w:ascii="仿宋_GB2312" w:eastAsia="仿宋_GB2312"/>
          <w:sz w:val="32"/>
          <w:szCs w:val="32"/>
        </w:rPr>
        <w:t>http://bmfw.www.gov.cn/yqfxdjcx/index.html，选择查询地区即可了解该地的疫情风险等级。</w:t>
      </w:r>
    </w:p>
    <w:p w:rsidR="001A5C2C" w:rsidRPr="00997892" w:rsidRDefault="005B013A" w:rsidP="008D08CB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="001A5C2C" w:rsidRPr="00997892">
        <w:rPr>
          <w:rFonts w:ascii="黑体" w:eastAsia="黑体" w:hAnsi="黑体"/>
          <w:sz w:val="32"/>
          <w:szCs w:val="32"/>
        </w:rPr>
        <w:t>、</w:t>
      </w:r>
      <w:r w:rsidR="00997892" w:rsidRPr="00997892">
        <w:rPr>
          <w:rFonts w:ascii="黑体" w:eastAsia="黑体" w:hAnsi="黑体" w:hint="eastAsia"/>
          <w:sz w:val="32"/>
          <w:szCs w:val="32"/>
        </w:rPr>
        <w:t>特殊情形</w:t>
      </w:r>
      <w:r w:rsidR="00997892" w:rsidRPr="00997892">
        <w:rPr>
          <w:rFonts w:ascii="黑体" w:eastAsia="黑体" w:hAnsi="黑体"/>
          <w:sz w:val="32"/>
          <w:szCs w:val="32"/>
        </w:rPr>
        <w:t>处置措施</w:t>
      </w:r>
    </w:p>
    <w:p w:rsidR="00997892" w:rsidRDefault="00997892" w:rsidP="008D08C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（一）治愈出院</w:t>
      </w:r>
      <w:r>
        <w:rPr>
          <w:rFonts w:ascii="仿宋_GB2312" w:eastAsia="仿宋_GB2312"/>
          <w:sz w:val="32"/>
          <w:szCs w:val="32"/>
        </w:rPr>
        <w:t>的确诊病例和无症状感染者，应持考前</w:t>
      </w:r>
      <w:r>
        <w:rPr>
          <w:rFonts w:ascii="仿宋_GB2312" w:eastAsia="仿宋_GB2312" w:hint="eastAsia"/>
          <w:sz w:val="32"/>
          <w:szCs w:val="32"/>
        </w:rPr>
        <w:t>7天</w:t>
      </w:r>
      <w:r>
        <w:rPr>
          <w:rFonts w:ascii="仿宋_GB2312" w:eastAsia="仿宋_GB2312"/>
          <w:sz w:val="32"/>
          <w:szCs w:val="32"/>
        </w:rPr>
        <w:t>内的健康体检报告，体检正常、肺部影像学显示肺部病灶完全吸收、</w:t>
      </w:r>
      <w:r>
        <w:rPr>
          <w:rFonts w:ascii="仿宋_GB2312" w:eastAsia="仿宋_GB2312" w:hint="eastAsia"/>
          <w:sz w:val="32"/>
          <w:szCs w:val="32"/>
        </w:rPr>
        <w:t>2次</w:t>
      </w:r>
      <w:r>
        <w:rPr>
          <w:rFonts w:ascii="仿宋_GB2312" w:eastAsia="仿宋_GB2312"/>
          <w:sz w:val="32"/>
          <w:szCs w:val="32"/>
        </w:rPr>
        <w:t>间隔</w:t>
      </w:r>
      <w:r>
        <w:rPr>
          <w:rFonts w:ascii="仿宋_GB2312" w:eastAsia="仿宋_GB2312" w:hint="eastAsia"/>
          <w:sz w:val="32"/>
          <w:szCs w:val="32"/>
        </w:rPr>
        <w:t>24小时</w:t>
      </w:r>
      <w:r>
        <w:rPr>
          <w:rFonts w:ascii="仿宋_GB2312" w:eastAsia="仿宋_GB2312"/>
          <w:sz w:val="32"/>
          <w:szCs w:val="32"/>
        </w:rPr>
        <w:t>核酸检测（</w:t>
      </w:r>
      <w:r>
        <w:rPr>
          <w:rFonts w:ascii="仿宋_GB2312" w:eastAsia="仿宋_GB2312" w:hint="eastAsia"/>
          <w:sz w:val="32"/>
          <w:szCs w:val="32"/>
        </w:rPr>
        <w:t>痰或</w:t>
      </w:r>
      <w:r>
        <w:rPr>
          <w:rFonts w:ascii="仿宋_GB2312" w:eastAsia="仿宋_GB2312"/>
          <w:sz w:val="32"/>
          <w:szCs w:val="32"/>
        </w:rPr>
        <w:t>咽拭子+粪便或肛拭子）</w:t>
      </w:r>
      <w:r>
        <w:rPr>
          <w:rFonts w:ascii="仿宋_GB2312" w:eastAsia="仿宋_GB2312" w:hint="eastAsia"/>
          <w:sz w:val="32"/>
          <w:szCs w:val="32"/>
        </w:rPr>
        <w:t>均为</w:t>
      </w:r>
      <w:r>
        <w:rPr>
          <w:rFonts w:ascii="仿宋_GB2312" w:eastAsia="仿宋_GB2312"/>
          <w:sz w:val="32"/>
          <w:szCs w:val="32"/>
        </w:rPr>
        <w:t>阴性的可以参加考试。</w:t>
      </w:r>
    </w:p>
    <w:p w:rsidR="00997892" w:rsidRDefault="00997892" w:rsidP="008D08C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（二）有</w:t>
      </w:r>
      <w:r>
        <w:rPr>
          <w:rFonts w:ascii="仿宋_GB2312" w:eastAsia="仿宋_GB2312"/>
          <w:sz w:val="32"/>
          <w:szCs w:val="32"/>
        </w:rPr>
        <w:t>中、高风险</w:t>
      </w:r>
      <w:r>
        <w:rPr>
          <w:rFonts w:ascii="仿宋_GB2312" w:eastAsia="仿宋_GB2312" w:hint="eastAsia"/>
          <w:sz w:val="32"/>
          <w:szCs w:val="32"/>
        </w:rPr>
        <w:t>等</w:t>
      </w:r>
      <w:r>
        <w:rPr>
          <w:rFonts w:ascii="仿宋_GB2312" w:eastAsia="仿宋_GB2312"/>
          <w:sz w:val="32"/>
          <w:szCs w:val="32"/>
        </w:rPr>
        <w:t>疫情重点地区旅居史且离开上述地区不满</w:t>
      </w:r>
      <w:r>
        <w:rPr>
          <w:rFonts w:ascii="仿宋_GB2312" w:eastAsia="仿宋_GB2312" w:hint="eastAsia"/>
          <w:sz w:val="32"/>
          <w:szCs w:val="32"/>
        </w:rPr>
        <w:t>21天</w:t>
      </w:r>
      <w:r>
        <w:rPr>
          <w:rFonts w:ascii="仿宋_GB2312" w:eastAsia="仿宋_GB2312"/>
          <w:sz w:val="32"/>
          <w:szCs w:val="32"/>
        </w:rPr>
        <w:t>者；居住社区</w:t>
      </w:r>
      <w:r>
        <w:rPr>
          <w:rFonts w:ascii="仿宋_GB2312" w:eastAsia="仿宋_GB2312" w:hint="eastAsia"/>
          <w:sz w:val="32"/>
          <w:szCs w:val="32"/>
        </w:rPr>
        <w:t>21天</w:t>
      </w:r>
      <w:r>
        <w:rPr>
          <w:rFonts w:ascii="仿宋_GB2312" w:eastAsia="仿宋_GB2312"/>
          <w:sz w:val="32"/>
          <w:szCs w:val="32"/>
        </w:rPr>
        <w:t>内发生疫情者；有境外旅居史且入境已满</w:t>
      </w:r>
      <w:r>
        <w:rPr>
          <w:rFonts w:ascii="仿宋_GB2312" w:eastAsia="仿宋_GB2312" w:hint="eastAsia"/>
          <w:sz w:val="32"/>
          <w:szCs w:val="32"/>
        </w:rPr>
        <w:t>14天</w:t>
      </w:r>
      <w:r>
        <w:rPr>
          <w:rFonts w:ascii="仿宋_GB2312" w:eastAsia="仿宋_GB2312"/>
          <w:sz w:val="32"/>
          <w:szCs w:val="32"/>
        </w:rPr>
        <w:t>但不满</w:t>
      </w:r>
      <w:r>
        <w:rPr>
          <w:rFonts w:ascii="仿宋_GB2312" w:eastAsia="仿宋_GB2312" w:hint="eastAsia"/>
          <w:sz w:val="32"/>
          <w:szCs w:val="32"/>
        </w:rPr>
        <w:t>28天</w:t>
      </w:r>
      <w:r>
        <w:rPr>
          <w:rFonts w:ascii="仿宋_GB2312" w:eastAsia="仿宋_GB2312"/>
          <w:sz w:val="32"/>
          <w:szCs w:val="32"/>
        </w:rPr>
        <w:t>者，应持有</w:t>
      </w:r>
      <w:r>
        <w:rPr>
          <w:rFonts w:ascii="仿宋_GB2312" w:eastAsia="仿宋_GB2312" w:hint="eastAsia"/>
          <w:sz w:val="32"/>
          <w:szCs w:val="32"/>
        </w:rPr>
        <w:t>14天</w:t>
      </w:r>
      <w:r>
        <w:rPr>
          <w:rFonts w:ascii="仿宋_GB2312" w:eastAsia="仿宋_GB2312"/>
          <w:sz w:val="32"/>
          <w:szCs w:val="32"/>
        </w:rPr>
        <w:t>内</w:t>
      </w:r>
      <w:r>
        <w:rPr>
          <w:rFonts w:ascii="仿宋_GB2312" w:eastAsia="仿宋_GB2312" w:hint="eastAsia"/>
          <w:sz w:val="32"/>
          <w:szCs w:val="32"/>
        </w:rPr>
        <w:t>2次</w:t>
      </w:r>
      <w:r>
        <w:rPr>
          <w:rFonts w:ascii="仿宋_GB2312" w:eastAsia="仿宋_GB2312"/>
          <w:sz w:val="32"/>
          <w:szCs w:val="32"/>
        </w:rPr>
        <w:t>间隔</w:t>
      </w:r>
      <w:r>
        <w:rPr>
          <w:rFonts w:ascii="仿宋_GB2312" w:eastAsia="仿宋_GB2312" w:hint="eastAsia"/>
          <w:sz w:val="32"/>
          <w:szCs w:val="32"/>
        </w:rPr>
        <w:t>24小时</w:t>
      </w:r>
      <w:r>
        <w:rPr>
          <w:rFonts w:ascii="仿宋_GB2312" w:eastAsia="仿宋_GB2312"/>
          <w:sz w:val="32"/>
          <w:szCs w:val="32"/>
        </w:rPr>
        <w:t>以上的核酸检测阴性报告，其中</w:t>
      </w:r>
      <w:r>
        <w:rPr>
          <w:rFonts w:ascii="仿宋_GB2312" w:eastAsia="仿宋_GB2312" w:hint="eastAsia"/>
          <w:sz w:val="32"/>
          <w:szCs w:val="32"/>
        </w:rPr>
        <w:t>1次</w:t>
      </w:r>
      <w:r>
        <w:rPr>
          <w:rFonts w:ascii="仿宋_GB2312" w:eastAsia="仿宋_GB2312"/>
          <w:sz w:val="32"/>
          <w:szCs w:val="32"/>
        </w:rPr>
        <w:t>为考前</w:t>
      </w:r>
      <w:r>
        <w:rPr>
          <w:rFonts w:ascii="仿宋_GB2312" w:eastAsia="仿宋_GB2312" w:hint="eastAsia"/>
          <w:sz w:val="32"/>
          <w:szCs w:val="32"/>
        </w:rPr>
        <w:t>48小时</w:t>
      </w:r>
      <w:r>
        <w:rPr>
          <w:rFonts w:ascii="仿宋_GB2312" w:eastAsia="仿宋_GB2312"/>
          <w:sz w:val="32"/>
          <w:szCs w:val="32"/>
        </w:rPr>
        <w:t>内的</w:t>
      </w:r>
      <w:r w:rsidR="00BC447E">
        <w:rPr>
          <w:rFonts w:ascii="仿宋_GB2312" w:eastAsia="仿宋_GB2312" w:hint="eastAsia"/>
          <w:sz w:val="32"/>
          <w:szCs w:val="32"/>
        </w:rPr>
        <w:t>核酸</w:t>
      </w:r>
      <w:r>
        <w:rPr>
          <w:rFonts w:ascii="仿宋_GB2312" w:eastAsia="仿宋_GB2312"/>
          <w:sz w:val="32"/>
          <w:szCs w:val="32"/>
        </w:rPr>
        <w:t>检测阴性报告，并在隔离考场参加考试。</w:t>
      </w:r>
    </w:p>
    <w:p w:rsidR="002568D5" w:rsidRDefault="002568D5" w:rsidP="008D08C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（三）开考前14天</w:t>
      </w:r>
      <w:r>
        <w:rPr>
          <w:rFonts w:ascii="仿宋_GB2312" w:eastAsia="仿宋_GB2312"/>
          <w:sz w:val="32"/>
          <w:szCs w:val="32"/>
        </w:rPr>
        <w:t>有发热、咳嗽等症状的，须提供医疗机构出具的诊断证明和考前</w:t>
      </w:r>
      <w:r>
        <w:rPr>
          <w:rFonts w:ascii="仿宋_GB2312" w:eastAsia="仿宋_GB2312" w:hint="eastAsia"/>
          <w:sz w:val="32"/>
          <w:szCs w:val="32"/>
        </w:rPr>
        <w:t>48小时</w:t>
      </w:r>
      <w:r>
        <w:rPr>
          <w:rFonts w:ascii="仿宋_GB2312" w:eastAsia="仿宋_GB2312"/>
          <w:sz w:val="32"/>
          <w:szCs w:val="32"/>
        </w:rPr>
        <w:t>内的</w:t>
      </w:r>
      <w:r w:rsidR="00BC447E">
        <w:rPr>
          <w:rFonts w:ascii="仿宋_GB2312" w:eastAsia="仿宋_GB2312" w:hint="eastAsia"/>
          <w:sz w:val="32"/>
          <w:szCs w:val="32"/>
        </w:rPr>
        <w:t>核酸</w:t>
      </w:r>
      <w:r>
        <w:rPr>
          <w:rFonts w:ascii="仿宋_GB2312" w:eastAsia="仿宋_GB2312"/>
          <w:sz w:val="32"/>
          <w:szCs w:val="32"/>
        </w:rPr>
        <w:t>检测阴性报告，并在隔离考场参加考试。</w:t>
      </w:r>
    </w:p>
    <w:p w:rsidR="00997892" w:rsidRDefault="00997892" w:rsidP="008D08C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997892" w:rsidRDefault="00997892" w:rsidP="008D08C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sectPr w:rsidR="00997892" w:rsidSect="00067638">
      <w:pgSz w:w="11906" w:h="16838"/>
      <w:pgMar w:top="1985" w:right="1474" w:bottom="1985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49C" w:rsidRDefault="001B549C" w:rsidP="001A5C2C">
      <w:r>
        <w:separator/>
      </w:r>
    </w:p>
  </w:endnote>
  <w:endnote w:type="continuationSeparator" w:id="0">
    <w:p w:rsidR="001B549C" w:rsidRDefault="001B549C" w:rsidP="001A5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00000287" w:usb1="080E0000" w:usb2="00000010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49C" w:rsidRDefault="001B549C" w:rsidP="001A5C2C">
      <w:r>
        <w:separator/>
      </w:r>
    </w:p>
  </w:footnote>
  <w:footnote w:type="continuationSeparator" w:id="0">
    <w:p w:rsidR="001B549C" w:rsidRDefault="001B549C" w:rsidP="001A5C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9C5"/>
    <w:rsid w:val="00001C0C"/>
    <w:rsid w:val="000052EB"/>
    <w:rsid w:val="0001397A"/>
    <w:rsid w:val="00024F59"/>
    <w:rsid w:val="00027947"/>
    <w:rsid w:val="000316C1"/>
    <w:rsid w:val="00031FB0"/>
    <w:rsid w:val="00034B81"/>
    <w:rsid w:val="00053A16"/>
    <w:rsid w:val="00055134"/>
    <w:rsid w:val="0005658A"/>
    <w:rsid w:val="000640E7"/>
    <w:rsid w:val="00065F76"/>
    <w:rsid w:val="00067638"/>
    <w:rsid w:val="000721CD"/>
    <w:rsid w:val="0008034E"/>
    <w:rsid w:val="000859FF"/>
    <w:rsid w:val="00087401"/>
    <w:rsid w:val="00095F8C"/>
    <w:rsid w:val="00097BA4"/>
    <w:rsid w:val="000A31E9"/>
    <w:rsid w:val="000A50AB"/>
    <w:rsid w:val="000A7371"/>
    <w:rsid w:val="000B1933"/>
    <w:rsid w:val="000B3338"/>
    <w:rsid w:val="000D1162"/>
    <w:rsid w:val="00100040"/>
    <w:rsid w:val="00103BFB"/>
    <w:rsid w:val="001131BC"/>
    <w:rsid w:val="00133445"/>
    <w:rsid w:val="00137ABE"/>
    <w:rsid w:val="00143020"/>
    <w:rsid w:val="0014420F"/>
    <w:rsid w:val="00144BA1"/>
    <w:rsid w:val="00147350"/>
    <w:rsid w:val="00152DC9"/>
    <w:rsid w:val="00155D3C"/>
    <w:rsid w:val="00157037"/>
    <w:rsid w:val="00162754"/>
    <w:rsid w:val="00167F3A"/>
    <w:rsid w:val="00185752"/>
    <w:rsid w:val="00192120"/>
    <w:rsid w:val="001A5C2C"/>
    <w:rsid w:val="001A6F44"/>
    <w:rsid w:val="001B4020"/>
    <w:rsid w:val="001B549C"/>
    <w:rsid w:val="001B7318"/>
    <w:rsid w:val="001B7B3A"/>
    <w:rsid w:val="001C15C8"/>
    <w:rsid w:val="001C308C"/>
    <w:rsid w:val="001C5608"/>
    <w:rsid w:val="001D173F"/>
    <w:rsid w:val="001D1F9E"/>
    <w:rsid w:val="001D2ECF"/>
    <w:rsid w:val="001D5A5E"/>
    <w:rsid w:val="001E0C5D"/>
    <w:rsid w:val="001E0E85"/>
    <w:rsid w:val="001E5B81"/>
    <w:rsid w:val="001E5FAD"/>
    <w:rsid w:val="001E6B05"/>
    <w:rsid w:val="001F209A"/>
    <w:rsid w:val="001F2CCE"/>
    <w:rsid w:val="001F6ED6"/>
    <w:rsid w:val="001F7BB5"/>
    <w:rsid w:val="002071C8"/>
    <w:rsid w:val="00210786"/>
    <w:rsid w:val="00212586"/>
    <w:rsid w:val="00213248"/>
    <w:rsid w:val="00215774"/>
    <w:rsid w:val="0024087F"/>
    <w:rsid w:val="00241CD3"/>
    <w:rsid w:val="0025304C"/>
    <w:rsid w:val="002568D5"/>
    <w:rsid w:val="0027168B"/>
    <w:rsid w:val="00271726"/>
    <w:rsid w:val="0027299B"/>
    <w:rsid w:val="0029232B"/>
    <w:rsid w:val="002B59AB"/>
    <w:rsid w:val="002B6689"/>
    <w:rsid w:val="002B6D73"/>
    <w:rsid w:val="002C29F1"/>
    <w:rsid w:val="002C45AE"/>
    <w:rsid w:val="002C7717"/>
    <w:rsid w:val="002D0084"/>
    <w:rsid w:val="002E503F"/>
    <w:rsid w:val="002E7A42"/>
    <w:rsid w:val="002E7F22"/>
    <w:rsid w:val="00306FCA"/>
    <w:rsid w:val="00314AEB"/>
    <w:rsid w:val="00317BBE"/>
    <w:rsid w:val="0032245B"/>
    <w:rsid w:val="003273D2"/>
    <w:rsid w:val="0033006C"/>
    <w:rsid w:val="0033366E"/>
    <w:rsid w:val="00335542"/>
    <w:rsid w:val="00341ED4"/>
    <w:rsid w:val="00347675"/>
    <w:rsid w:val="0035401A"/>
    <w:rsid w:val="0036134E"/>
    <w:rsid w:val="0036352B"/>
    <w:rsid w:val="00363B9B"/>
    <w:rsid w:val="00364B54"/>
    <w:rsid w:val="00371921"/>
    <w:rsid w:val="00383370"/>
    <w:rsid w:val="00386675"/>
    <w:rsid w:val="003A6492"/>
    <w:rsid w:val="003B10BF"/>
    <w:rsid w:val="003C04EC"/>
    <w:rsid w:val="003C1DDF"/>
    <w:rsid w:val="003C4A13"/>
    <w:rsid w:val="003D2D69"/>
    <w:rsid w:val="003D678C"/>
    <w:rsid w:val="003E1726"/>
    <w:rsid w:val="003E2B30"/>
    <w:rsid w:val="003F1934"/>
    <w:rsid w:val="00400C05"/>
    <w:rsid w:val="00407D7F"/>
    <w:rsid w:val="0041149D"/>
    <w:rsid w:val="0041610C"/>
    <w:rsid w:val="00432F8E"/>
    <w:rsid w:val="00441CF2"/>
    <w:rsid w:val="00442C53"/>
    <w:rsid w:val="00446287"/>
    <w:rsid w:val="00464B78"/>
    <w:rsid w:val="00484A39"/>
    <w:rsid w:val="004861F7"/>
    <w:rsid w:val="004865E3"/>
    <w:rsid w:val="00490AE3"/>
    <w:rsid w:val="004916CC"/>
    <w:rsid w:val="004945B1"/>
    <w:rsid w:val="004A2399"/>
    <w:rsid w:val="004A62FB"/>
    <w:rsid w:val="004B2FE9"/>
    <w:rsid w:val="004B5FD9"/>
    <w:rsid w:val="004C3513"/>
    <w:rsid w:val="004C3684"/>
    <w:rsid w:val="004D18A7"/>
    <w:rsid w:val="004D1C87"/>
    <w:rsid w:val="004D5E6C"/>
    <w:rsid w:val="004E48BC"/>
    <w:rsid w:val="004E5CE6"/>
    <w:rsid w:val="005005A0"/>
    <w:rsid w:val="005059FE"/>
    <w:rsid w:val="00515783"/>
    <w:rsid w:val="00520C22"/>
    <w:rsid w:val="00520E86"/>
    <w:rsid w:val="00524323"/>
    <w:rsid w:val="00526C91"/>
    <w:rsid w:val="00535086"/>
    <w:rsid w:val="005353C3"/>
    <w:rsid w:val="00535A5F"/>
    <w:rsid w:val="005403BF"/>
    <w:rsid w:val="0055163E"/>
    <w:rsid w:val="0056184C"/>
    <w:rsid w:val="00565310"/>
    <w:rsid w:val="00570312"/>
    <w:rsid w:val="00572D45"/>
    <w:rsid w:val="00583B44"/>
    <w:rsid w:val="005A6050"/>
    <w:rsid w:val="005B013A"/>
    <w:rsid w:val="005B2867"/>
    <w:rsid w:val="005C4570"/>
    <w:rsid w:val="005C65AF"/>
    <w:rsid w:val="005E614E"/>
    <w:rsid w:val="005F026D"/>
    <w:rsid w:val="005F64A7"/>
    <w:rsid w:val="00612971"/>
    <w:rsid w:val="00613C93"/>
    <w:rsid w:val="0061405F"/>
    <w:rsid w:val="006219E1"/>
    <w:rsid w:val="00622592"/>
    <w:rsid w:val="00635FC1"/>
    <w:rsid w:val="00640E0F"/>
    <w:rsid w:val="006602D8"/>
    <w:rsid w:val="00662A74"/>
    <w:rsid w:val="00666FB3"/>
    <w:rsid w:val="00697134"/>
    <w:rsid w:val="006A014C"/>
    <w:rsid w:val="006A5683"/>
    <w:rsid w:val="006B3DC7"/>
    <w:rsid w:val="006B490C"/>
    <w:rsid w:val="006D3CD6"/>
    <w:rsid w:val="006D59B4"/>
    <w:rsid w:val="006D77CE"/>
    <w:rsid w:val="006E04BC"/>
    <w:rsid w:val="006F7118"/>
    <w:rsid w:val="00704D39"/>
    <w:rsid w:val="00711381"/>
    <w:rsid w:val="007153FC"/>
    <w:rsid w:val="00727AA8"/>
    <w:rsid w:val="0074204F"/>
    <w:rsid w:val="00756170"/>
    <w:rsid w:val="00757D9F"/>
    <w:rsid w:val="00760185"/>
    <w:rsid w:val="0076222E"/>
    <w:rsid w:val="007669D5"/>
    <w:rsid w:val="00766DAA"/>
    <w:rsid w:val="00774861"/>
    <w:rsid w:val="00783C39"/>
    <w:rsid w:val="00783E00"/>
    <w:rsid w:val="0078711E"/>
    <w:rsid w:val="007A055D"/>
    <w:rsid w:val="007A2624"/>
    <w:rsid w:val="007A543E"/>
    <w:rsid w:val="007B09AC"/>
    <w:rsid w:val="007C01EC"/>
    <w:rsid w:val="007C45C4"/>
    <w:rsid w:val="007D392B"/>
    <w:rsid w:val="007D4739"/>
    <w:rsid w:val="007F530A"/>
    <w:rsid w:val="007F5B4F"/>
    <w:rsid w:val="007F6F5B"/>
    <w:rsid w:val="00811320"/>
    <w:rsid w:val="00815627"/>
    <w:rsid w:val="0081762B"/>
    <w:rsid w:val="00824214"/>
    <w:rsid w:val="008516D5"/>
    <w:rsid w:val="0086177D"/>
    <w:rsid w:val="00865CB4"/>
    <w:rsid w:val="00870B79"/>
    <w:rsid w:val="008764C4"/>
    <w:rsid w:val="0088176E"/>
    <w:rsid w:val="00887747"/>
    <w:rsid w:val="008901DC"/>
    <w:rsid w:val="0089772F"/>
    <w:rsid w:val="008A5766"/>
    <w:rsid w:val="008B617C"/>
    <w:rsid w:val="008B7EC1"/>
    <w:rsid w:val="008D08CB"/>
    <w:rsid w:val="008D0B68"/>
    <w:rsid w:val="008D1A18"/>
    <w:rsid w:val="008D3006"/>
    <w:rsid w:val="008D3CE9"/>
    <w:rsid w:val="008D4FE5"/>
    <w:rsid w:val="008D512B"/>
    <w:rsid w:val="00900E31"/>
    <w:rsid w:val="00907984"/>
    <w:rsid w:val="00911BC9"/>
    <w:rsid w:val="00917104"/>
    <w:rsid w:val="00920943"/>
    <w:rsid w:val="0092432D"/>
    <w:rsid w:val="00932D3B"/>
    <w:rsid w:val="009418B6"/>
    <w:rsid w:val="009506E2"/>
    <w:rsid w:val="00953424"/>
    <w:rsid w:val="0095406A"/>
    <w:rsid w:val="00954B40"/>
    <w:rsid w:val="0096603B"/>
    <w:rsid w:val="00996A36"/>
    <w:rsid w:val="00997892"/>
    <w:rsid w:val="009A046A"/>
    <w:rsid w:val="009A37C0"/>
    <w:rsid w:val="009A7C82"/>
    <w:rsid w:val="009B24C5"/>
    <w:rsid w:val="009C14B2"/>
    <w:rsid w:val="009C6C04"/>
    <w:rsid w:val="009F52C0"/>
    <w:rsid w:val="00A05A54"/>
    <w:rsid w:val="00A11B30"/>
    <w:rsid w:val="00A11D89"/>
    <w:rsid w:val="00A13643"/>
    <w:rsid w:val="00A27A05"/>
    <w:rsid w:val="00A309E9"/>
    <w:rsid w:val="00A617A7"/>
    <w:rsid w:val="00A620A2"/>
    <w:rsid w:val="00A80D77"/>
    <w:rsid w:val="00A914D0"/>
    <w:rsid w:val="00A94B58"/>
    <w:rsid w:val="00AB212F"/>
    <w:rsid w:val="00AC1286"/>
    <w:rsid w:val="00AC4199"/>
    <w:rsid w:val="00AE45E2"/>
    <w:rsid w:val="00AF3B77"/>
    <w:rsid w:val="00AF5AE8"/>
    <w:rsid w:val="00B065B8"/>
    <w:rsid w:val="00B10226"/>
    <w:rsid w:val="00B13950"/>
    <w:rsid w:val="00B14EB5"/>
    <w:rsid w:val="00B21B63"/>
    <w:rsid w:val="00B3112E"/>
    <w:rsid w:val="00B314E8"/>
    <w:rsid w:val="00B319B1"/>
    <w:rsid w:val="00B36C62"/>
    <w:rsid w:val="00B513AD"/>
    <w:rsid w:val="00B517DF"/>
    <w:rsid w:val="00B5188C"/>
    <w:rsid w:val="00B54631"/>
    <w:rsid w:val="00B60A6C"/>
    <w:rsid w:val="00B81C18"/>
    <w:rsid w:val="00B85948"/>
    <w:rsid w:val="00B8681A"/>
    <w:rsid w:val="00BA02A3"/>
    <w:rsid w:val="00BA1DD4"/>
    <w:rsid w:val="00BA29AC"/>
    <w:rsid w:val="00BA7802"/>
    <w:rsid w:val="00BB3276"/>
    <w:rsid w:val="00BB6ED9"/>
    <w:rsid w:val="00BC447E"/>
    <w:rsid w:val="00BC4B19"/>
    <w:rsid w:val="00BC6A39"/>
    <w:rsid w:val="00BF4DFF"/>
    <w:rsid w:val="00BF6378"/>
    <w:rsid w:val="00C02C15"/>
    <w:rsid w:val="00C069E3"/>
    <w:rsid w:val="00C101FC"/>
    <w:rsid w:val="00C1239C"/>
    <w:rsid w:val="00C409D5"/>
    <w:rsid w:val="00C50D94"/>
    <w:rsid w:val="00C51A1F"/>
    <w:rsid w:val="00C52E4F"/>
    <w:rsid w:val="00C64804"/>
    <w:rsid w:val="00C825E0"/>
    <w:rsid w:val="00C8697E"/>
    <w:rsid w:val="00C928CE"/>
    <w:rsid w:val="00C9708C"/>
    <w:rsid w:val="00C977B6"/>
    <w:rsid w:val="00CA29F5"/>
    <w:rsid w:val="00CA563F"/>
    <w:rsid w:val="00CB1E9D"/>
    <w:rsid w:val="00CB4C34"/>
    <w:rsid w:val="00CC56BE"/>
    <w:rsid w:val="00CD32AD"/>
    <w:rsid w:val="00CE222A"/>
    <w:rsid w:val="00CE2817"/>
    <w:rsid w:val="00D01809"/>
    <w:rsid w:val="00D1443B"/>
    <w:rsid w:val="00D202D3"/>
    <w:rsid w:val="00D2170B"/>
    <w:rsid w:val="00D51650"/>
    <w:rsid w:val="00D54517"/>
    <w:rsid w:val="00D550D0"/>
    <w:rsid w:val="00D5575F"/>
    <w:rsid w:val="00D55A91"/>
    <w:rsid w:val="00D8176B"/>
    <w:rsid w:val="00DB2A8E"/>
    <w:rsid w:val="00DB3592"/>
    <w:rsid w:val="00DB37D8"/>
    <w:rsid w:val="00DC364A"/>
    <w:rsid w:val="00DC37AA"/>
    <w:rsid w:val="00DC7ADA"/>
    <w:rsid w:val="00DD432B"/>
    <w:rsid w:val="00DD4EB1"/>
    <w:rsid w:val="00DE5CE2"/>
    <w:rsid w:val="00E03A8B"/>
    <w:rsid w:val="00E10D90"/>
    <w:rsid w:val="00E122E7"/>
    <w:rsid w:val="00E2437C"/>
    <w:rsid w:val="00E27F3C"/>
    <w:rsid w:val="00E30E60"/>
    <w:rsid w:val="00E35B9C"/>
    <w:rsid w:val="00E35C55"/>
    <w:rsid w:val="00E439C8"/>
    <w:rsid w:val="00E45211"/>
    <w:rsid w:val="00E51787"/>
    <w:rsid w:val="00E5405F"/>
    <w:rsid w:val="00E61251"/>
    <w:rsid w:val="00E7324F"/>
    <w:rsid w:val="00E823D0"/>
    <w:rsid w:val="00E870E5"/>
    <w:rsid w:val="00E928F0"/>
    <w:rsid w:val="00E971C6"/>
    <w:rsid w:val="00EA320D"/>
    <w:rsid w:val="00EA44FA"/>
    <w:rsid w:val="00EA7A5D"/>
    <w:rsid w:val="00EB1060"/>
    <w:rsid w:val="00EB4D95"/>
    <w:rsid w:val="00EB549F"/>
    <w:rsid w:val="00EB6F40"/>
    <w:rsid w:val="00ED70EB"/>
    <w:rsid w:val="00F00A77"/>
    <w:rsid w:val="00F055FD"/>
    <w:rsid w:val="00F0670B"/>
    <w:rsid w:val="00F077BC"/>
    <w:rsid w:val="00F103FD"/>
    <w:rsid w:val="00F319C5"/>
    <w:rsid w:val="00F34D6A"/>
    <w:rsid w:val="00F42301"/>
    <w:rsid w:val="00F43D43"/>
    <w:rsid w:val="00F47619"/>
    <w:rsid w:val="00F5508A"/>
    <w:rsid w:val="00F55BE6"/>
    <w:rsid w:val="00F60468"/>
    <w:rsid w:val="00F9550A"/>
    <w:rsid w:val="00FB0216"/>
    <w:rsid w:val="00FB08F0"/>
    <w:rsid w:val="00FC1AC7"/>
    <w:rsid w:val="00FC2D98"/>
    <w:rsid w:val="00FC7D0D"/>
    <w:rsid w:val="00FD1184"/>
    <w:rsid w:val="00FD3798"/>
    <w:rsid w:val="00FD4875"/>
    <w:rsid w:val="00FD4A98"/>
    <w:rsid w:val="00FE6512"/>
    <w:rsid w:val="00FE736B"/>
    <w:rsid w:val="00FF25BE"/>
    <w:rsid w:val="00FF5FB5"/>
    <w:rsid w:val="00F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74A2EE-09A6-46EE-9D9E-951ED6AC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735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147350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A5C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A5C2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A5C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A5C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733</Characters>
  <Application>Microsoft Office Word</Application>
  <DocSecurity>0</DocSecurity>
  <Lines>6</Lines>
  <Paragraphs>1</Paragraphs>
  <ScaleCrop>false</ScaleCrop>
  <Company>Lenovo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政府版用户</cp:lastModifiedBy>
  <cp:revision>2</cp:revision>
  <cp:lastPrinted>2020-07-21T08:07:00Z</cp:lastPrinted>
  <dcterms:created xsi:type="dcterms:W3CDTF">2020-07-23T07:26:00Z</dcterms:created>
  <dcterms:modified xsi:type="dcterms:W3CDTF">2020-07-23T07:26:00Z</dcterms:modified>
</cp:coreProperties>
</file>