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23</w:t>
      </w:r>
      <w:r>
        <w:rPr>
          <w:rFonts w:hint="eastAsia" w:ascii="方正小标宋简体" w:eastAsia="方正小标宋简体"/>
          <w:sz w:val="44"/>
          <w:szCs w:val="44"/>
        </w:rPr>
        <w:t>年山东省职业院校教学能力大赛高职组获奖教学团队名单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（同一奖次内按第一位团队成员姓名拼音排序）</w:t>
      </w:r>
    </w:p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一、公共基础课程组</w:t>
      </w:r>
    </w:p>
    <w:tbl>
      <w:tblPr>
        <w:tblStyle w:val="4"/>
        <w:tblW w:w="498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024"/>
        <w:gridCol w:w="3402"/>
        <w:gridCol w:w="5528"/>
        <w:gridCol w:w="1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序号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参赛单位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团队成员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参赛内容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山东工程职业技术大学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毕丽萍,张芳,官展聿,王栋梁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积分及其应用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济南职业学院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郭胜男,王诗涵,陈宁,左媛媛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中华优秀传统音乐文化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山东工业职业学院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刘晓,张艳,李金领,徐金花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璀璨中国 民间美术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济南工程职业技术学院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马妍妍,高婷婷,丁木涵,李宁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智慧园林中的物联网技术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威海职业学院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王自成,时秀波,张旭,高磊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启美润心 向美而行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滨州职业学院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赵玉霞,杜航,董美银,王雯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Communicate Skillfully 护患沟通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山东轻工职业学院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胡燕,焦淑华,魏红,侯梦璇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Project3 Silk Promotion 讲丝绸故事 扬国潮之风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淄博职业学院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阚玉丽,梅振华,冯烨,龚梦捷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礼遇职场，服务亚运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烟台汽车工程职业学院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李晓丽,吴莹雪,姜田利,杨汝朋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导数及其应用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山东科技职业学院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梁宏昌,夏德昌,滕晓杰,李倩文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导数微分及其应用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序号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参赛单位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团队成员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参赛内容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山东海事职业学院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吕健,周丽,牟佳佳,潘琰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对客服务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枣庄科技职业学院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牛文娜,徐东梅,孔德峰,杜超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民族健美操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临沂职业学院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石静怡,王坤姣,刘松,陈丽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提升能力 心理成长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山东医学高等专科学校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孙延宁,毛丽丽,李晓宇,魏婧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Basic English Expressions on Medical Procedures ——医疗流程中的基础英语表达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山东理工职业学院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徐瑞阳,李英,袁琳,胡怡冉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开启创业之门——走进中医药+创新创业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山东外贸职业学院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张霞,徐红,徐一萍,苗兵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品牌宣传Brand Promotion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潍坊工程职业学院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张晓晓,初晓敏,周季,李媛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民族音乐鉴赏与实践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淄博师范高等专科学校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赵力,沙旭东,戴洪峰,于圆圆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导数及其应用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东营科技职业学院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崔亚丽,李娟侠,李俊平,齐瑞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Products Promotion 产品销售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山东电力高等专科学校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邓雨薇,雷亮,王媛,杜雯茜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微分方程及其应用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泰山职业技术学院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韩研研,王萍,彭苏华,王静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Receiving Guests 接待外宾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山东圣翰财贸职业学院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黄海英,刘彦秋,王大川,王昌源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定积分及其应用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山东外国语职业技术大学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孔帆,管雪娟,郑宗群,魏晓菲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跨文化着装规范与市场拓销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山东旅游职业学院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李盈慧,孔亚楠,邱晓婷,王娇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机场服务—安全检查、边防检查、海关检查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序号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参赛单位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团队成员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参赛内容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烟台职业学院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李月华,赵红侠,张媛,谭诗语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重游丝绸之路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山东商业职业技术学院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史茉莉,唐杰,徐彦,常戈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Hotel Reservations and Checking in 酒店迎客来，“游”你更精彩 —预订与入住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德州职业技术学院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宋晓丽,张敏,马皓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心理认知能力优化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山东畜牧兽医职业学院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孙传明,张迪,王志伟,王柏钧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数字排球 扣响青春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潍坊护理职业学院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田婷婷,张秋冬,肖雯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发展心理品质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临沂科技职业学院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仝广兰,高一涵,尹迎峰,王一茗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探寻田野间的盎然诗意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聊城职业技术学院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王书芬,王慧,王萍,王楚惟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国潮动漫里的家国情怀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菏泽职业学院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王亚平,张宁,施翠云,张正元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跨境电商交易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山东水利职业学院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王有增,张颖,李海霞,卞京红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定积分及其应用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济宁职业技术学院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张慧,姚洪运,尚秀兰,孙永庆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孔子精神家园的追寻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青岛酒店管理职业技术学院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张静静,王斐,董全悦,于海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“一带一路”国家旅行接待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日照职业技术学院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赵焕娟,成伟,魏晓燕,康馨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以茶为媒 传承工匠精神 提升劳动素养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莱芜职业技术学院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赵芸,梁楠,尚海静,吕凤华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Relics Introduction 文物介绍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</w:tbl>
    <w:p>
      <w:pPr>
        <w:spacing w:line="360" w:lineRule="auto"/>
        <w:jc w:val="left"/>
        <w:rPr>
          <w:rFonts w:ascii="宋体" w:hAnsi="宋体"/>
          <w:sz w:val="22"/>
        </w:rPr>
      </w:pPr>
    </w:p>
    <w:p>
      <w:pPr>
        <w:spacing w:line="360" w:lineRule="auto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jc w:val="left"/>
        <w:rPr>
          <w:rFonts w:ascii="宋体" w:hAnsi="宋体"/>
          <w:sz w:val="22"/>
        </w:rPr>
      </w:pPr>
      <w:r>
        <w:rPr>
          <w:rFonts w:hint="eastAsia" w:ascii="黑体" w:hAnsi="黑体" w:eastAsia="黑体"/>
          <w:sz w:val="32"/>
          <w:szCs w:val="32"/>
        </w:rPr>
        <w:t>二、专业课程一组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066"/>
        <w:gridCol w:w="3568"/>
        <w:gridCol w:w="5366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序号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参赛单位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团队成员</w:t>
            </w:r>
          </w:p>
        </w:tc>
        <w:tc>
          <w:tcPr>
            <w:tcW w:w="5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参赛内容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山东外国语职业技术大学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陈福生,张琪,李亚茹,王凤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“EAT”幼儿饮食分析与指导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滨州职业学院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成文文,刘光艳,潘慧,王婷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垃圾厂难降解废水处理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济南护理职业学院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管爽,李明,丁凤伟,李明媚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辨症施食数智化合理膳食指导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济宁职业技术学院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纪红,李甜甜,刘明,姜海鹏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装载机变矩器涡轮节能改造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李仙,张潺,窦丽丽,胡志红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幼儿园区域环境创设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淄博职业学院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梁靓,陈亮,张莎莎,张文砚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大数据背景下的统计应用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山东畜牧兽医职业学院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刘红芹,秦晓庆,黄忍,王菁男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城市流浪动物群体综合检疫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滨州职业学院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刘晓璐,赵白露,孙东涛,成乐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“时空巡游：探寻黄河文化”VR交互设计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东营科技职业学院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宋佳佳,马倩倩,侯晓晨,王兆青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深度视觉识别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山东劳动职业技术学院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孙国栋,范兴隆,刘学柱,樊荣莹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智能“文创”产品生产线-传送环线控制系统安装与调试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山东药品食品职业学院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唐睿,高萧萧,黄佳慧,周欣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全自动血透机分析与质控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东营职业学院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王丽,刘圆圆,张颖,张佳佳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单回路控制系统设计与投运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序号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参赛单位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团队成员</w:t>
            </w:r>
          </w:p>
        </w:tc>
        <w:tc>
          <w:tcPr>
            <w:tcW w:w="5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参赛内容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王娜娜,左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煬</w:t>
            </w:r>
            <w:r>
              <w:rPr>
                <w:rFonts w:hint="eastAsia" w:ascii="仿宋_GB2312" w:hAnsi="宋体" w:eastAsia="仿宋_GB2312"/>
                <w:sz w:val="22"/>
              </w:rPr>
              <w:t>,闫娟,徐健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智慧旅游景区短视频营销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山东劳动职业技术学院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王艳丽,肖海文,王茂慧,陈乃超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CO-life社区综合体项目实战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莱芜职业技术学院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文丽,薛梅,张美玲,唐振雪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抗肿瘤药门冬酰胺酶智能发酵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东营科技职业学院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徐娟,韩晓兰,李梅丽,赵霞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五德小福将文创产品营销推广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青岛酒店管理职业技术学院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于友鹏,高晨,董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璟璟</w:t>
            </w:r>
            <w:r>
              <w:rPr>
                <w:rFonts w:hint="eastAsia" w:ascii="仿宋_GB2312" w:hAnsi="宋体" w:eastAsia="仿宋_GB2312"/>
                <w:sz w:val="22"/>
              </w:rPr>
              <w:t>,李曦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风格特色型民宿环境设计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山东外国语职业技术大学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张璇,秦笑梅,白晓楠,张靓妹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特色农产品全产业链数字营销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山东水利职业学院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赵晓利,李小敬,张蒙蒙,刘凌霄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北茶直播营销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青岛酒店管理职业技术学院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周海磊,李秋君,柯任泰展,田张珊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代际客群邮轮旅游产品定制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山东电子职业技术学院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车学董,赵莹,徐雪,孙妍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黄河文化创意台历设计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陈璐,苏艺,张艺林,韩奕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非遗传承原创儿歌&lt;幸福瓜&gt;数智化排演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日照职业技术学院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迟朝娜,孙智慧,姜爱玲,祝海娟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单层钢结构工程施工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丁海峰,王利娜,徐一帅,赵林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YT4543组合机床动力滑台液压系统装调与运维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威海职业学院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冯连刚,刘晓华,李淑彦,路景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应急通信网络有线网络搭建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序号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参赛单位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团队成员</w:t>
            </w:r>
          </w:p>
        </w:tc>
        <w:tc>
          <w:tcPr>
            <w:tcW w:w="5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参赛内容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山东医学高等专科学校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高秋爽,徐晶,王子娴,孙振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口腔常见疾病的预防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淄博职业学院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郭方营,司致丹,王文姬,姜翰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工业机器人智能制造单元的数字孪生工艺优化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山东商业职业技术学院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韩晶晶,滕真,赵彦全,孙霞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权衡文物活化宣传动画制作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泰山职业技术学院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韩娜,李芬,刘红,毕玉洁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农副产品直播营销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东营职业学院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霍连波,李萍萍,刘霞,张盼盼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对二甲苯生产装置流体输送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山东科技职业学院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李璐,武莹,周佳惠,王沁钏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禹王三产示范区全域综合运营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山东圣翰财贸职业学院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李姗姗,陈媛媛,李晓晶,杨越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“双泉”豆制品礼盒包装设计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山东传媒职业学院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李延杰,李圣龙,李镇,王晓翠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"二十大精神进校园"数字时政新闻拍摄项目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济宁职业技术学院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刘静,马敬,陈美波,田长华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环境感知系统装调与运维技术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刘莉洁,郑琳,朱健群,张晓旭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智慧仓储作业管理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滨州职业学院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邱聪聪,孙晴,孙天洋,朱天舒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智慧康养-老年新中式外套设计与制作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莱芜职业技术学院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宋文敏,赵守彬,刘霞,周荣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AIoT智慧农场系统设计与制作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潍坊工程职业学院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苏珊,焦红卫,尹文婧,李雪晖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客舱服务实施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序号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参赛单位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团队成员</w:t>
            </w:r>
          </w:p>
        </w:tc>
        <w:tc>
          <w:tcPr>
            <w:tcW w:w="5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参赛内容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威海海洋职业学院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孙志,刘璐,赵建,陈建华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船体肋板建造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山东外贸职业学院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孙智贤,田翠,孟洁,刘希全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C组术语+信用证(L/C)支付贸易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山东畜牧兽医职业学院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滕宝芝,张霞,魏进,高嗣慧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人道救援物资定制物流仓配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烟台黄金职业学院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</w:t>
            </w:r>
            <w:r>
              <w:rPr>
                <w:rFonts w:hint="eastAsia" w:ascii="微软雅黑" w:hAnsi="微软雅黑" w:eastAsia="微软雅黑" w:cs="微软雅黑"/>
                <w:sz w:val="22"/>
              </w:rPr>
              <w:t>堃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如</w:t>
            </w:r>
            <w:r>
              <w:rPr>
                <w:rFonts w:hint="eastAsia" w:ascii="仿宋_GB2312" w:hAnsi="宋体" w:eastAsia="仿宋_GB2312"/>
                <w:sz w:val="22"/>
              </w:rPr>
              <w:t>,张凡,熊德昌,吕英辰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韵味东方国潮吊坠表面处理工艺制作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山东轻工职业学院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王蕾,李新艳,王丹丹,张晓晓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网店营销推广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山东科技职业学院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王宁,王磊,姜宝华,钱进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电动汽车高压动力系统检修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济宁职业技术学院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王师琪,杨森,郭燕齐,黄春雪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国风人像摄影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王晓凤,吴羽,李慧子,孙丽昀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财务效率大数据分析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山东圣翰财贸职业学院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王学屏,焦艳,魏玮,王娜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老年人风险防范与应对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山东化工职业学院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王雅男,傅国娟,高春苹,周超超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液体精馏操作与安全控制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吴向峰,刘浩,董文婧,王炜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智慧仓配方案设计与实施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烟台黄金职业学院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杨单单,曹英莉,王明宽,王静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无人机数字孪生乡村实景三维测图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泰山职业技术学院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贠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腾</w:t>
            </w:r>
            <w:r>
              <w:rPr>
                <w:rFonts w:hint="eastAsia" w:ascii="仿宋_GB2312" w:hAnsi="宋体" w:eastAsia="仿宋_GB2312"/>
                <w:sz w:val="22"/>
              </w:rPr>
              <w:t>,董雪,李悟晓,孟祥勇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养老别墅空间设计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序号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参赛单位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团队成员</w:t>
            </w:r>
          </w:p>
        </w:tc>
        <w:tc>
          <w:tcPr>
            <w:tcW w:w="5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参赛内容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烟台汽车工程职业学院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张娟,李晓艳,侯立芬,吕昌伟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助老智能烟感报警器设计与制作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威海职业学院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张宁宁,段军,刘永娟,周媛媛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适老之家—旧房改造设计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山东中医药高等专科学校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张新鹃,崔敏,宋凯丽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呼吸系统疾病的诊断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烟台文化旅游职业学院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赵仁平,王 璐,卢帅帅,孙涵熙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客舱礼仪服务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济南护理职业学院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郑春辉,王小霞,程飞,付增瑞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老年常见肿瘤智慧预防与智能照护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淄博职业学院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周伟伟,陈超,张迪,李玉娇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动力电池断电故障检修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崔晴晴,宋庆德,任兰凤,曹原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编制框架结构分部分项工程工程量清单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烟台汽车工程职业学院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崔亚男,王德兰,于瑛瑛,解淑英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装配工作站的现场编程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临沂科技职业学院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单培卿,叶帅,王晓颖,耿雪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社会责任适老化居住空间设计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范桂杰,吕震宇,张玉静,高智源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智慧集装箱码头生产作业组织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山东交通职业学院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房伟萍,郭化超,杨效军,孙亚楠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电动汽车充电系统结构与检修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山东外贸职业学院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封海燕,彭琰,范文艳,穆婷婷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公司产品与价格磋商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济南工程职业技术学院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郭梅静,唐明明,李金莉,史红燕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自动化生产线分拣搬运单元安装与调试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序号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参赛单位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团队成员</w:t>
            </w:r>
          </w:p>
        </w:tc>
        <w:tc>
          <w:tcPr>
            <w:tcW w:w="5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参赛内容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山东外国语职业技术大学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郭亚森,安文静,秦风硕,赵延庆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黄河文化数字展馆设计与开发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山东劳动职业技术学院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洪晓芳,秦婧文,崔英英,冯俊尊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智慧大棚低碳综合控制系统设计与应用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威海职业学院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黄静,林媛,刘梦雯,孙能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学前儿童集体科学活动设计与实施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潍坊工程职业学院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贾建玲,赵凤卿,李菊,曹春娜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乡村美丽庭院设计与施工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烟台工程职业技术学院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姜茹嫣,王文静,张斌,孙萍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火灾自动报警及灭火系统检修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姜懿,栾欣,于倩芸,孙荣超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投资者视角下财务大数据分析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山东科技职业学院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李虹,刘人瑞,周宝静,孟庆风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海岱农产全托管数据分析与决策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菏泽职业学院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李慧,范兴,杨珉,张莉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牡丹创意伴手礼设计与制作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山东信息职业技术学院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李倩,唐剑虹,李圣男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制定产品销售策略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日照职业技术学院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梁军妮,焦卫峰,丁一倚,张慧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未来城市规划设计数字化场景制作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菏泽医学专科学校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刘春霞,袁琳,赵淑敏,王丽亚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循环系统评估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山东商务职业学院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刘萌,黄凤丽,张晓帆,李森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装配式混凝土结构数字造价编制与应用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山东商务职业学院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柳剑,李婷婷,冷增龙,林娜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学前儿童绘本教学活动设计与指导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序号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参赛单位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团队成员</w:t>
            </w:r>
          </w:p>
        </w:tc>
        <w:tc>
          <w:tcPr>
            <w:tcW w:w="5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参赛内容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柳萍,郝明慧,郑文韬,姜直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零碳冷链制冷系统数字化施工与运行管理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东营职业学院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逯秀,姜文涛,丁琴芳,张晋华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香豆素的合成制备与分析检测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山东药品食品职业学院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吕艳,卫琳,李晶,谷祖臣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全生命周期特殊人群营养与健康指导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淄博师范高等专科学校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满芳,史媛娜,邱菊,李子璇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汉字密码与词贯古今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山东外贸职业学院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孟雯雯,于晶晶,孙妤,李鹏爽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中国品牌跨境数字营销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莱芜职业技术学院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亓瑶,杨小艺,毕晓旭,李秀娟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学前儿童传统音乐活动创编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宋嘎,唐勇,孙蕾,姜愉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动车模型智慧生产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山东畜牧兽医职业学院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孙得发,高凤如,吴欣玉,苏成文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育肥猪现代化生产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枣庄职业学院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孙海波,叶秀利,郎蔷,张冬梅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儿童保健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山东商业职业技术学院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孙静,刘娟,胡莹莹,高静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老年人常见慢病的药学服务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临沂职业学院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孙思敏,苗腾,孙传云,齐尧尧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城市引流视频剪辑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潍坊护理职业学院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汪娟娟,柳佳良,徐娜娜,何冰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创伤中心病人的护理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90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山东商务职业学院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王静,迟丹凤,孙晋怡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消费税计算与申报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序号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参赛单位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团队成员</w:t>
            </w:r>
          </w:p>
        </w:tc>
        <w:tc>
          <w:tcPr>
            <w:tcW w:w="5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参赛内容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91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潍坊职业学院,山东经贸职业学院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王美婷,王琳,赵颖青,杨学艳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农产品品牌创建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92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山东传媒职业学院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王檬,李燕,段兰霏,王茜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故事类短视频创作技巧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93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王威,段春媚,王菲,张峻源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新品上市数字化文案创意与撰写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94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山东工业职业学院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王震,赵云伟,刘元永,韩晓冬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发电厂行车小车电气控制系统安装与调试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95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烟台汽车工程职业学院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尉玮,李慧,闫春丽,魏潇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新能源汽车典型事故的查勘定损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96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山东理工职业学院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肖涵,李霄楠,李宗卿,赵军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成长期家庭理财规划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97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山东劳动职业技术学院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许春秀,王红玉,徐丽丽,陈宁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智慧校园人车物的检测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98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聊城职业技术学院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许燕,张蕾,李新泉,王林杰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“预制菜”项目营运管理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99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青岛酒店管理职业技术学院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薛陆,吴洋,丛怡,谢一冰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科技园区空调系统节能技术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100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济南职业学院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颜宇,马瑞兰,苗润路,赵秋园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新能源汽车照明系统的检修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101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山东海事职业学院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尹晶莹,徐萌,张雪妍,刘乐鑫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红色旅游景点导游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102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菏泽职业学院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于腾,周佩,孔卓,张作川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基于机器视觉的关节装配编程与调试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103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山东药品食品职业学院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于晓芳,都慧慧,单雪梅,田真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药品购进质量智慧管控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序号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参赛单位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团队成员</w:t>
            </w:r>
          </w:p>
        </w:tc>
        <w:tc>
          <w:tcPr>
            <w:tcW w:w="5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参赛内容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104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山东经贸职业学院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翟宇环,张桂云,申华,王嫒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货代专项制单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105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山东水利职业学院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张倩,李岩,孔田甜,张燕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家庭成长期理财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106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山东商业职业技术学院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张群,袁越,裴翡翡,李健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智能化室内空间方案设计与实施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107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青岛工程职业学院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张微微,李嘉伟,郑丽萍,高凤毅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数字化工厂人脸识别系统检测功能实现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108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山东中医药高等专科学校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张瑶,林成杰,董林青,徐昂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肩周炎康复评定与治疗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109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山东特殊教育职业学院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赵安磊,李玲,郝静静,韩立文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听障儿童个案的制定与实施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110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山东商业职业技术学院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朱佳,李淑娟,单锦宝,戚聿莹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农产品冷链物流智慧系统的应用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111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青岛职业技术学院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朱晶,陈琰,石昕,张永顺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工厂环境空气质量监测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112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山东化工职业学院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朱莎莎,卢甜甜,朱彬彬,张文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木版年画主图视频的设计与制作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113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滨州职业学院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宗永刚,张志杰,陈小敏,刘雯思</w:t>
            </w:r>
          </w:p>
        </w:tc>
        <w:tc>
          <w:tcPr>
            <w:tcW w:w="53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电子海图航行功能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三等奖</w:t>
            </w:r>
          </w:p>
        </w:tc>
      </w:tr>
    </w:tbl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三、专业课程二组</w:t>
      </w:r>
    </w:p>
    <w:tbl>
      <w:tblPr>
        <w:tblStyle w:val="4"/>
        <w:tblW w:w="496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043"/>
        <w:gridCol w:w="3583"/>
        <w:gridCol w:w="5375"/>
        <w:gridCol w:w="13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序号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参赛单位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团队成员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参赛内容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山东科技职业学院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陈义群,韩雪利,陈星竹,杜昭阳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农村智能污水站运行管理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菏泽医学专科学校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郭鹤,郭娟,崔子芝,李璐良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急救护理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淄博师范高等专科学校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李艳,赵瑜,孔凡云,刁迎雪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民间游戏的创新与指导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济南职业学院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刘延利,孙国艳,张灿,刘洋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自动化生产线物料分拣单元装调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东营职业学院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宁建伟,薛娜,何婷婷,延廷新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和美乡村数智化建造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一等奖</w:t>
            </w:r>
          </w:p>
        </w:tc>
      </w:tr>
      <w:tr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青岛酒店管理职业技术学院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任玉洁,马承育,陈鹏,邢文君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邮轮预制中式面点创新研发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山东科技职业学院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周书清,秦健,朱冬梅,高彤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180nmCMOS反相器流片工艺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东营职业学院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訾雪,李浩,李烁,王克玲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化工管路检维修作业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山东医学高等专科学校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鲍宇,胡娜,谭鹏,滕越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急诊急救技能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山东劳动职业技术学院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别晓霞,梁云霞,李娜娜,夏福禄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二手纯电动汽车鉴定与评估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山东医学高等专科学校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郭殿彬,崔鑫鑫,乔晓鸣,郭凡雯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针灸治疗气血经络病证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济南护理职业学院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冷成香,申世玉,侯明杰,田靖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脑卒中老年人智慧照护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淄博职业学院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李灵娜,夏峥,张天娇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布洛芬原料药的精制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山东理工职业学院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刘源,贺翔,刘晓敏,杨冲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激光雷达的装调与测试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序号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参赛单位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团队成员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参赛内容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山东工程职业技术大学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马清悦,夏玲月,张波,王建强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灯塔工厂工业机器人搬运码垛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烟台工程职业技术学院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马艳,李丽萍,李海梅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地表水环境质量监测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潍坊工程职业学院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脱建智,谢宗华,黄旭,于婷婷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智慧无人机环保检测技术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山东化工职业学院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王欣,郑艳玲,葛彩霞,傅海丰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化工火灾爆炸事故防控与应急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青岛工程职业学院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岳彩虹,宋绍刚,王雷,刘红伟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“高铁紧急制动按钮罩”模具装调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日照职业技术学院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张丽,陈媛媛,金桂梅,冯曼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智能温室大棚系统设计与实施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烟台职业学院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张筱青,曲敬渊,冷辉,郝丽娜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汽车空调系统检修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山东电子职业技术学院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张雪华,谭丽娜,杜柠,张伟丽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基于CNN神经网络的园区无人自主驾驶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山东轻工职业学院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曹会腾,严纪兰,孙亚灿,李根标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箱体数字化测绘与增材制造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山东畜牧兽医职业学院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曹雷,屈平平,陈凤梅,段佳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</w:rPr>
              <w:t>燚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消化系统疾病数智诊断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莱芜职业技术学院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高慧,田欣,王翠翠,陈益鹏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颗粒上料单元的安装与调试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菏泽家政职业学院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郭丽,王静,刘德芬,李书真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养老机构失能老年人生活照护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山东水利职业学院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李静,王娟,彭英慧,李玉芝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水利工程安全检测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山东传媒职业学院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李苗苗,孙华超,冯春燕,黄琦炜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数字文旅视频创作与运营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山东药品食品职业学院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李宁,张慧婧,梁君玲,孙艳宾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青霉素智能化发酵生产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序号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参赛单位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团队成员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参赛内容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宋体" w:eastAsia="仿宋_GB2312" w:cs="方正小标宋_GBK"/>
                <w:b/>
                <w:kern w:val="0"/>
                <w:sz w:val="22"/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烟台汽车工程职业学院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刘强,周华英,贾燕红,孔庆荣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智能环境感知系统的装调与检修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青岛港湾职业技术学院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孙莉莉,刘隆吉,刘霞,刘子扬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智慧码头桥吊变频器的通讯控制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济宁职业技术学院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孙敏,谭书贞,马翠萍,郭欢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斜视检查及防治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山东外国语职业技术大学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唐瑶,于肖一,鲁晓燕,贾磊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云过山丘绿茶包装数字化设计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聊城职业技术学院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王辅明,闫金红,高振,姜盼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狂犬病疫苗生产用细胞的制备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济南工程职业技术学院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王婧茹,郭连霞,高杰,朱存杰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服饰搭配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青岛职业技术学院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王磊,刘月娟,陈萌,周鸣笛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智能非接触电子测温仪的设计与制作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37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潍坊职业学院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王玮,王锐,王登强,王希业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新能源汽车空调系统检修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38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山东海事职业学院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王秀军,陈丽萍,张天壮,赵传浩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邮轮火灾事故应急处置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39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临沂科技职业学院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王绪,骆洪山,李倩,黄阔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汽车启动困难的典型故障诊断与维修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40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德州职业技术学院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吴双,王倩,王霄琳,吕志伟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坠床的预防与照护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41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山东交通职业学院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杨瑞,夏智伟,付瑞芬,于洋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仓储传感网络设计与实施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42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山东外贸职业学院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杨祯明,郭超,王萌,孙雯雯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虚拟智慧校园导览制作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43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山东中医药高等专科学校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于晓霞,朱春风,白兰,宋洁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生活护理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44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山东职业学院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于杨,王震,徐密,段修平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全自动运行列车调试作业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三等奖</w:t>
            </w:r>
          </w:p>
        </w:tc>
      </w:tr>
    </w:tbl>
    <w:p>
      <w:pPr>
        <w:spacing w:line="580" w:lineRule="exact"/>
        <w:sectPr>
          <w:footerReference r:id="rId3" w:type="default"/>
          <w:pgSz w:w="16838" w:h="11906" w:orient="landscape"/>
          <w:pgMar w:top="1803" w:right="1440" w:bottom="1485" w:left="1440" w:header="851" w:footer="1247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spacing w:line="500" w:lineRule="exact"/>
        <w:jc w:val="both"/>
        <w:rPr>
          <w:rFonts w:hint="eastAsia"/>
          <w:kern w:val="0"/>
        </w:rPr>
      </w:pPr>
    </w:p>
    <w:sectPr>
      <w:footerReference r:id="rId4" w:type="default"/>
      <w:footerReference r:id="rId5" w:type="even"/>
      <w:pgSz w:w="16838" w:h="11906" w:orient="landscape"/>
      <w:pgMar w:top="1531" w:right="2041" w:bottom="1531" w:left="1985" w:header="851" w:footer="164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NDQ5NmFhODQ2M2JkNDM4OWE0N2EwZDgwZjNhODUifQ=="/>
  </w:docVars>
  <w:rsids>
    <w:rsidRoot w:val="6EC500C4"/>
    <w:rsid w:val="00004A08"/>
    <w:rsid w:val="000102C3"/>
    <w:rsid w:val="000569D7"/>
    <w:rsid w:val="00071A66"/>
    <w:rsid w:val="000D1704"/>
    <w:rsid w:val="001100FB"/>
    <w:rsid w:val="001414E6"/>
    <w:rsid w:val="00210670"/>
    <w:rsid w:val="00211A6E"/>
    <w:rsid w:val="00233A1E"/>
    <w:rsid w:val="002675B8"/>
    <w:rsid w:val="00295935"/>
    <w:rsid w:val="002F4684"/>
    <w:rsid w:val="003751E7"/>
    <w:rsid w:val="0038769B"/>
    <w:rsid w:val="00393354"/>
    <w:rsid w:val="003D2411"/>
    <w:rsid w:val="0040787C"/>
    <w:rsid w:val="004255E8"/>
    <w:rsid w:val="00434B15"/>
    <w:rsid w:val="00461822"/>
    <w:rsid w:val="00474D4A"/>
    <w:rsid w:val="0047550C"/>
    <w:rsid w:val="004F3958"/>
    <w:rsid w:val="004F47B3"/>
    <w:rsid w:val="0050349A"/>
    <w:rsid w:val="0050398B"/>
    <w:rsid w:val="005A09EB"/>
    <w:rsid w:val="005A25FA"/>
    <w:rsid w:val="005C41F8"/>
    <w:rsid w:val="00625D62"/>
    <w:rsid w:val="00672446"/>
    <w:rsid w:val="006833BA"/>
    <w:rsid w:val="006C2E79"/>
    <w:rsid w:val="006F2045"/>
    <w:rsid w:val="00726544"/>
    <w:rsid w:val="00727DE9"/>
    <w:rsid w:val="00747DAE"/>
    <w:rsid w:val="007E4CA3"/>
    <w:rsid w:val="007E69E4"/>
    <w:rsid w:val="00857724"/>
    <w:rsid w:val="00881F89"/>
    <w:rsid w:val="00905158"/>
    <w:rsid w:val="00957E8B"/>
    <w:rsid w:val="00993D04"/>
    <w:rsid w:val="009B2EAC"/>
    <w:rsid w:val="009F66E1"/>
    <w:rsid w:val="00A31DCE"/>
    <w:rsid w:val="00A3207A"/>
    <w:rsid w:val="00A534FE"/>
    <w:rsid w:val="00A55E34"/>
    <w:rsid w:val="00A925CA"/>
    <w:rsid w:val="00AA53DF"/>
    <w:rsid w:val="00B1219E"/>
    <w:rsid w:val="00BC0DA7"/>
    <w:rsid w:val="00BF46E6"/>
    <w:rsid w:val="00CF149C"/>
    <w:rsid w:val="00D65A1C"/>
    <w:rsid w:val="00D81B2A"/>
    <w:rsid w:val="00DA301E"/>
    <w:rsid w:val="00DE53F4"/>
    <w:rsid w:val="00E17A0D"/>
    <w:rsid w:val="00E53C59"/>
    <w:rsid w:val="00E80D7A"/>
    <w:rsid w:val="00E876F9"/>
    <w:rsid w:val="00F07659"/>
    <w:rsid w:val="00F331B8"/>
    <w:rsid w:val="00F44F95"/>
    <w:rsid w:val="00F55CD2"/>
    <w:rsid w:val="00F621BB"/>
    <w:rsid w:val="00F74267"/>
    <w:rsid w:val="0CEC3854"/>
    <w:rsid w:val="261676B3"/>
    <w:rsid w:val="37D32E90"/>
    <w:rsid w:val="3E7C2E53"/>
    <w:rsid w:val="41CC32CD"/>
    <w:rsid w:val="6EC500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3383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鲁教X字〔〕号.dot</Template>
  <Pages>36</Pages>
  <Words>16112</Words>
  <Characters>16840</Characters>
  <Lines>9</Lines>
  <Paragraphs>8</Paragraphs>
  <TotalTime>4</TotalTime>
  <ScaleCrop>false</ScaleCrop>
  <LinksUpToDate>false</LinksUpToDate>
  <CharactersWithSpaces>17098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2023-10-09T01:27:00Z</dcterms:created>
  <dc:creator>文印1</dc:creator>
  <cp:lastModifiedBy>CYK</cp:lastModifiedBy>
  <dcterms:modified xsi:type="dcterms:W3CDTF">2023-11-13T08:55:50Z</dcterms:modified>
  <dc:title>000001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297BCC663918400EA9284AB74B7B93DE_12</vt:lpwstr>
  </property>
</Properties>
</file>