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/>
          <w:sz w:val="44"/>
          <w:szCs w:val="44"/>
        </w:rPr>
        <w:t>参赛名额分配表</w:t>
      </w:r>
      <w:bookmarkEnd w:id="0"/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473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4377"/>
        <w:gridCol w:w="1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市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淄博市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枣庄市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东营市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威海市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日照市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临沂市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德州市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聊城市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滨州市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菏泽市</w:t>
            </w:r>
          </w:p>
        </w:tc>
        <w:tc>
          <w:tcPr>
            <w:tcW w:w="11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5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3038D"/>
    <w:rsid w:val="5DE3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2023-08-15T07:35:00Z</dcterms:created>
  <dc:creator>z</dc:creator>
  <cp:lastModifiedBy>z</cp:lastModifiedBy>
  <dcterms:modified xsi:type="dcterms:W3CDTF">2023-08-15T07:36:01Z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