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拟推荐参评2024年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省最美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（共10户）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齐鲁工业大学（山东省科学院）   </w:t>
      </w:r>
      <w:r>
        <w:rPr>
          <w:rFonts w:hint="eastAsia" w:ascii="仿宋_GB2312" w:hAnsi="仿宋_GB2312" w:eastAsia="仿宋_GB2312" w:cs="仿宋_GB2312"/>
          <w:lang w:val="en-US" w:eastAsia="zh-CN"/>
        </w:rPr>
        <w:t>尉秀梅</w:t>
      </w:r>
      <w:r>
        <w:rPr>
          <w:rFonts w:hint="eastAsia" w:ascii="仿宋_GB2312" w:hAnsi="仿宋_GB2312" w:cs="仿宋_GB2312"/>
          <w:lang w:val="en-US" w:eastAsia="zh-CN"/>
        </w:rPr>
        <w:t>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山东航空学院                   高  鑫家庭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山东第二医科大学</w:t>
      </w:r>
      <w:r>
        <w:rPr>
          <w:rFonts w:hint="eastAsia" w:ascii="仿宋_GB2312" w:hAnsi="仿宋_GB2312" w:cs="仿宋_GB2312"/>
          <w:lang w:val="en-US" w:eastAsia="zh-CN"/>
        </w:rPr>
        <w:t xml:space="preserve">               张丽萍家庭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青岛大学</w:t>
      </w:r>
      <w:r>
        <w:rPr>
          <w:rFonts w:hint="eastAsia" w:ascii="仿宋_GB2312" w:hAnsi="仿宋_GB2312" w:cs="仿宋_GB2312"/>
          <w:lang w:val="en-US" w:eastAsia="zh-CN"/>
        </w:rPr>
        <w:t xml:space="preserve">                       苏  哲家庭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聊城大学</w:t>
      </w:r>
      <w:r>
        <w:rPr>
          <w:rFonts w:hint="eastAsia" w:ascii="仿宋_GB2312" w:hAnsi="仿宋_GB2312" w:cs="仿宋_GB2312"/>
          <w:lang w:val="en-US" w:eastAsia="zh-CN"/>
        </w:rPr>
        <w:t xml:space="preserve">                       任爱芝家庭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山东工商学院</w:t>
      </w:r>
      <w:r>
        <w:rPr>
          <w:rFonts w:hint="eastAsia" w:ascii="仿宋_GB2312" w:hAnsi="仿宋_GB2312" w:cs="仿宋_GB2312"/>
          <w:lang w:val="en-US" w:eastAsia="zh-CN"/>
        </w:rPr>
        <w:t xml:space="preserve">                   刘  菡家庭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山东大学</w:t>
      </w:r>
      <w:r>
        <w:rPr>
          <w:rFonts w:hint="eastAsia" w:ascii="仿宋_GB2312" w:hAnsi="仿宋_GB2312" w:cs="仿宋_GB2312"/>
          <w:lang w:val="en-US" w:eastAsia="zh-CN"/>
        </w:rPr>
        <w:t xml:space="preserve">                       陈代荣家庭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山东女子学院</w:t>
      </w:r>
      <w:r>
        <w:rPr>
          <w:rFonts w:hint="eastAsia" w:ascii="仿宋_GB2312" w:hAnsi="仿宋_GB2312" w:cs="仿宋_GB2312"/>
          <w:lang w:val="en-US" w:eastAsia="zh-CN"/>
        </w:rPr>
        <w:t xml:space="preserve">                   路  敏家庭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山东警察学院</w:t>
      </w:r>
      <w:r>
        <w:rPr>
          <w:rFonts w:hint="eastAsia" w:ascii="仿宋_GB2312" w:hAnsi="仿宋_GB2312" w:cs="仿宋_GB2312"/>
          <w:lang w:val="en-US" w:eastAsia="zh-CN"/>
        </w:rPr>
        <w:t xml:space="preserve">                   姚志峰家庭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山东政法学院</w:t>
      </w:r>
      <w:r>
        <w:rPr>
          <w:rFonts w:hint="eastAsia" w:ascii="仿宋_GB2312" w:hAnsi="仿宋_GB2312" w:cs="仿宋_GB2312"/>
          <w:lang w:val="en-US" w:eastAsia="zh-CN"/>
        </w:rPr>
        <w:t xml:space="preserve">                   张庆伟家庭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C0CC3"/>
    <w:rsid w:val="02F74F63"/>
    <w:rsid w:val="07D82354"/>
    <w:rsid w:val="0B45730C"/>
    <w:rsid w:val="1414025B"/>
    <w:rsid w:val="148B5058"/>
    <w:rsid w:val="1C2A0F18"/>
    <w:rsid w:val="26821D16"/>
    <w:rsid w:val="28560217"/>
    <w:rsid w:val="45540947"/>
    <w:rsid w:val="49213038"/>
    <w:rsid w:val="4CAC0CC3"/>
    <w:rsid w:val="56630F28"/>
    <w:rsid w:val="60AD54A7"/>
    <w:rsid w:val="6E3266C4"/>
    <w:rsid w:val="7E2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2024-02-22T07:19:00Z</dcterms:created>
  <dc:creator>jyt</dc:creator>
  <cp:lastModifiedBy>z</cp:lastModifiedBy>
  <dcterms:modified xsi:type="dcterms:W3CDTF">2024-02-26T07:33:40Z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