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04"/>
        <w:gridCol w:w="3651"/>
        <w:gridCol w:w="8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各地校外培训机构举报联系方式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举报电话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投诉举报链接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0530-5191090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"mailto:mbjyk@hz.shandong,cn"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mbjyk@hz.shandong,cn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"http://www.heze.gov.cn/art/2021/8/5/art_108154_10300134.html" \o "http://www.heze.gov.cn/art/2021/8/5/art_108154_10300134.html"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http://www.heze.gov.cn/art/2021/8/5/art_108154_10300134.html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singl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牡丹区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0530-5685657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instrText xml:space="preserve"> HYPERLINK "mailto:mdqmbjy@163.com"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none"/>
                <w:bdr w:val="none" w:color="auto" w:sz="0" w:space="0"/>
              </w:rPr>
              <w:t>mdqmbjy@163.com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"http://www.mudan.gov.cn/art/2021/8/5/art_72598_10299420.html?xxgkhide=1"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http://www.mudan.gov.cn/art/2021/8/5/art_72598_10299420.html?xxgkhide=1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non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曹县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0530-3257316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"mailto:cxmbjy123@126.com"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cxmbjy123@126.com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"http://www.caoxian.gov.cn/art/2021/8/5/art_14650_10293578.html"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http://www.caoxian.gov.cn/art/2021/8/5/art_14650_10293578.html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0530-3626022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"mailto:jyjzhichengjiaogu@hz.shandong.cn" \o "mailto:jyjzhichengjiaogu@hz.shandong.cn"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jyjzhichengjiaogu@hz.shandong.cn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"http://www.dingtao.gov.cn/art/2021/8/5/art_104793_10296499.html?xxgkhide=1"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http://www.dingtao.gov.cn/art/2021/8/5/art_104793_10296499.html?xxgkhide=1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singl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成武县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0530-8622093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"mailto:cwxmbjy@163.com"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cwxmbjy@163.com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http://www.chengwu.gov.cn/art/2021/8/5/art_122692_10297350.html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单县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0530-4693622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"mailto:sxjtjzcj@hz.shandong.cn" \o "mailto:sxjtjzcj@hz.shandong.cn"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sxjtjzcj@hz.shandong.cn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"http://www.shanxian.gov.cn/art/2021/8/5/art_17859_10297775.html" \o "http://www.shanxian.gov.cn/art/2021/8/5/art_17859_10297775.html"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http://www.shanxian.gov.cn/art/2021/8/5/art_17859_10297775.html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singl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8"/>
                <w:szCs w:val="28"/>
                <w:u w:val="singl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巨野县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0530-8211513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"mailto:mjb8211992@126.com"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mjb8211992@126.com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"http://www.juye.gov.cn/art/2021/8/5/art_113469_10295614.html"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http://www.juye.gov.cn/art/2021/8/5/art_113469_10295614.html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郓城县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0530-6580023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"mailto:zcjb@hz.shandong,cn"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zcjb@hz.shandong,cn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"http://www.cnyc.gov.cn/art/2021/8/6/art_115744_10304469.html?xxgkhide=1"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http://www.cnyc.gov.cn/art/2021/8/6/art_115744_10304469.html?xxgkhide=1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鄄城县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2530-3618963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"mailto:jcxzcjk@163.com"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jcxzcjk@163.com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"http://www.juancheng.gov.cn/art/2021/8/5/art_108491_10295344.html"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http://www.juancheng.gov.cn/art/2021/8/5/art_108491_10295344.html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东明县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0530-7228353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"mailto:xjs1011@126.com"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xjs1011@126.com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"http://www.dmzf.gov.cn/art/2021/8/5/art_30000_10296492.html"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http://www.dmzf.gov.cn/art/2021/8/5/art_30000_10296492.html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0530-7155859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"mailto:hzkfq7155822@163.com"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hzkfq7155822@163.com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"http://www.hzkfq.gov.cn/art/2021/8/6/art_68066_10292819.html"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http://www.hzkfq.gov.cn/art/2021/8/6/art_68066_10292819.html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0530-5205699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"mailto:gxqjybgs@hz.shandong.cn"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gxqjybgs@hz.shandong.cn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29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"http://www.hzgxq.gov.cn/art/2021/8/5/art_18899_10291742.html"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8"/>
                <w:szCs w:val="28"/>
                <w:u w:val="single"/>
                <w:bdr w:val="none" w:color="auto" w:sz="0" w:space="0"/>
              </w:rPr>
              <w:t>http://www.hzgxq.gov.cn/art/2021/8/5/art_18899_10291742.html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9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6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2021-08-13T08:53:31Z</dcterms:created>
  <dc:creator>1111</dc:creator>
  <cp:lastModifiedBy>小杞</cp:lastModifiedBy>
  <dcterms:modified xsi:type="dcterms:W3CDTF">2021-08-13T08:57:24Z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F54941130B1E4FB5AF82A851F8ED7793</vt:lpwstr>
  </property>
</Properties>
</file>