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附件：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2025年教师教育师资出国访学研修项目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推荐人选</w:t>
      </w:r>
    </w:p>
    <w:p>
      <w:pPr>
        <w:ind w:left="0" w:leftChars="0" w:firstLine="640" w:firstLineChars="200"/>
        <w:rPr>
          <w:rFonts w:hint="default"/>
          <w:lang w:val="en-US" w:eastAsia="zh-CN"/>
        </w:rPr>
      </w:pPr>
    </w:p>
    <w:p>
      <w:pPr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高守宝，1977年生，博士，准聘教授，硕士生导师。山东师范大学课程与教学论（物理）、学科教学（物理）、科学与技术教育学位点负责人，兼任山东省普通高中教学指导委员会委员、山东物理学会理事等。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545B6"/>
    <w:rsid w:val="16AF2D9A"/>
    <w:rsid w:val="22031056"/>
    <w:rsid w:val="277F06E8"/>
    <w:rsid w:val="3872263A"/>
    <w:rsid w:val="57591D14"/>
    <w:rsid w:val="5E8D2F3A"/>
    <w:rsid w:val="69C641B4"/>
    <w:rsid w:val="6B4D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2025-04-16T10:05:00Z</dcterms:created>
  <dc:creator>HP</dc:creator>
  <cp:lastModifiedBy>z</cp:lastModifiedBy>
  <cp:lastPrinted>2025-05-09T07:10:00Z</cp:lastPrinted>
  <dcterms:modified xsi:type="dcterms:W3CDTF">2025-05-09T08:52:37Z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8CC517371C04425DA698732E1302E6D4_12</vt:lpwstr>
  </property>
  <property fmtid="{D5CDD505-2E9C-101B-9397-08002B2CF9AE}" pid="4" name="KSOTemplateDocerSaveRecord">
    <vt:lpwstr>eyJoZGlkIjoiNDZjMjhiZDY5YmUzYjM4NDUwODRiODViZjllYzAwYzAiLCJ1c2VySWQiOiI2MzU4OTEwNDIifQ==</vt:lpwstr>
  </property>
</Properties>
</file>