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届高校音乐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舞蹈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</w:t>
      </w:r>
    </w:p>
    <w:p>
      <w:pPr>
        <w:spacing w:after="312" w:afterLines="10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师生基本功展示研究生单项组报名表</w:t>
      </w:r>
    </w:p>
    <w:tbl>
      <w:tblPr>
        <w:tblStyle w:val="4"/>
        <w:tblW w:w="102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134"/>
        <w:gridCol w:w="1559"/>
        <w:gridCol w:w="709"/>
        <w:gridCol w:w="709"/>
        <w:gridCol w:w="1559"/>
        <w:gridCol w:w="1418"/>
        <w:gridCol w:w="1352"/>
        <w:gridCol w:w="10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学校   名称</w:t>
            </w:r>
          </w:p>
        </w:tc>
        <w:tc>
          <w:tcPr>
            <w:tcW w:w="9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            （加盖学校公章）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展示项目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展示方向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作品名称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指导教师（限1人）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  <w:jc w:val="center"/>
        </w:trPr>
        <w:tc>
          <w:tcPr>
            <w:tcW w:w="10239" w:type="dxa"/>
            <w:gridSpan w:val="9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630" w:hanging="630" w:hangingChars="300"/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注：1.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“专业技能展示项目”为“声乐、键盘、民乐、西洋乐、舞蹈”中的一项；</w:t>
            </w:r>
          </w:p>
          <w:p>
            <w:pPr>
              <w:widowControl/>
              <w:ind w:left="630" w:hanging="630" w:hangingChars="300"/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 xml:space="preserve">    2.声乐项目“展示方向”为美声、民族等，键盘、民乐、西洋乐项目“展示方向”为具体展示乐器，舞蹈项目“展示方向”为具体舞种；</w:t>
            </w:r>
          </w:p>
          <w:p>
            <w:pPr>
              <w:widowControl/>
              <w:ind w:left="525" w:leftChars="200" w:hanging="105" w:hangingChars="50"/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3.参展高校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按照参加对象与分组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填写此表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，于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月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val="en-US" w:eastAsia="zh-CN" w:bidi="ar"/>
              </w:rPr>
              <w:t>10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日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eastAsia="zh-Hans" w:bidi="ar"/>
              </w:rPr>
              <w:t>前将纸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质版加盖学校公章后寄至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CN" w:bidi="ar"/>
              </w:rPr>
              <w:t>承办单位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，word版表格发至指定邮箱；</w:t>
            </w:r>
          </w:p>
          <w:p>
            <w:pPr>
              <w:widowControl/>
              <w:jc w:val="left"/>
              <w:textAlignment w:val="center"/>
              <w:rPr>
                <w:rFonts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    4.学生学号首位如果含0，必须要录入完整。</w:t>
            </w:r>
          </w:p>
          <w:p>
            <w:pPr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</w:tbl>
    <w:p/>
    <w:p>
      <w:pPr>
        <w:rPr>
          <w:rFonts w:hint="eastAsia"/>
        </w:rPr>
      </w:pPr>
      <w:r>
        <w:br w:type="page"/>
      </w: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4811F13"/>
    <w:rsid w:val="1C7650DD"/>
    <w:rsid w:val="2E665EAE"/>
    <w:rsid w:val="367D4C50"/>
    <w:rsid w:val="5FDE5056"/>
    <w:rsid w:val="7CB100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0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2024-07-26T08:49:59Z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