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9A" w:rsidRPr="00895C9A" w:rsidRDefault="00895C9A" w:rsidP="00895C9A">
      <w:pPr>
        <w:spacing w:line="400" w:lineRule="exact"/>
        <w:ind w:firstLineChars="200" w:firstLine="880"/>
        <w:jc w:val="center"/>
        <w:rPr>
          <w:rFonts w:ascii="仿宋_GB2312" w:eastAsia="仿宋_GB2312" w:hint="eastAsia"/>
          <w:bCs/>
          <w:sz w:val="44"/>
        </w:rPr>
      </w:pPr>
      <w:r w:rsidRPr="00895C9A">
        <w:rPr>
          <w:rFonts w:ascii="仿宋_GB2312" w:eastAsia="仿宋_GB2312" w:hint="eastAsia"/>
          <w:bCs/>
          <w:sz w:val="44"/>
        </w:rPr>
        <w:t>杨洋个人事迹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 xml:space="preserve">杨洋老师是一名普通的山村教师，任职于鲁能希望小学。学校坐落在峰峦叠翠的蒙山脚下，那里没有拥挤的人群，没有繁华的街道，也没有城市的喧嚣。“淡泊以明志，宁静而致远”，是他们这群山村教师的真实写照。 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杨洋老师的家在临沂市罗庄区，学校离家100多公里，任教伊始她便在这座大山脚下扎了根。岁月如白驹过隙，今年是她任教的第十个年头。十年来，无论生活上、工作上出现任何困难，她总是咬牙坚持，从不抱怨。她说：“我要在这片贫瘠的土地上生根发芽！”寒来暑往，她的默默耕耘让这片土地开出了美丽的花朵，结满了丰硕的果实。大山里的学校成了她的另一个家。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初为人师，她的教学任务就很重，一个人执教了四年级语文、科学、英语、五年级英语等学科。学生基础差，教学任务重，更令她崩溃的是——由于学校地处偏远山区，供水不定时不定量。学校的自来水几乎只是个摆设！一来水学校的住校老师就会欢呼雀跃，把盆盆罐罐全接满。有一次，她路过自来水管时发现底下的桶已经接满了，便拿了另一个桶准备换上。那时她已经怀孕六个月了，由于用力过大，连人带水一屁股摔地上。疼痛不已的她对自己说：再坚持一下，等宝宝生下来就好了，一定要教好这些山村孩子们！即使历经磨难，也要铭记自己的教育初心。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她的家人也给予了她工作上莫大的支持。为了让她没有后顾之忧，婆婆跟她搬到了学校看孩子。后来，她对象也放弃了在青岛的工作，卖掉那里的房子。刚开始，一家人只能住到学校，一口教室隔出来三分之一给她当宿舍。历尽艰辛之后，他们一家人总算在临沂安了家，孩子也在临沂上了学。她则是周末才能回家一趟。为了大山里的留守儿童，杨洋老师自己的孩子成为了留守儿童。但是，学生的成绩给了她莫大的鼓励。其中一名学生宋庆玲已经考入了聊城大学。她一直都觉得家人的这些牺牲，她的付出都是值得的。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杨洋老师一直在成为“优秀教师”的路途上奋战着、努力着。低年级的学生自制能力差，上课不认真听讲，完不成家庭作业的现象非常普遍，很多家长也不重视。为此，她每天下午都会检查当天学习的知识，学不会的和完不成家庭作业的学生，她都会牺牲休息时间把他们留在学校补课。高年级的学生大多个子比她还高，加之青春期来临比较叛逆，这时她就会对他们动之以情，晓之以理，给他们分析如果他们学习不努力，不上高中将会面临什么样的生活，什么样的未来，努力学习考上大学又会有怎样的人生。杨洋老师抓住了学生的内心，让他们从内心深处想要学习，效果自是出奇的好。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杨洋老师特别注重学生的心理教育。有个小女孩叫迟璐瑶，她妈妈很早就去世了。这个小女孩从小缺乏母爱，性格十分内向。杨洋老师看出了她的心理问题，</w:t>
      </w:r>
      <w:r>
        <w:rPr>
          <w:rFonts w:ascii="仿宋_GB2312" w:eastAsia="仿宋_GB2312" w:hint="eastAsia"/>
          <w:bCs/>
          <w:sz w:val="24"/>
        </w:rPr>
        <w:lastRenderedPageBreak/>
        <w:t>经常在课后给她做心理辅导。后来这个小女孩学会了感恩，在学生上也取得了进步。她对杨洋老师说：“老师我想抱抱你，我一直都记得你告诉我们好好学习，改变命运。”一名好教师，不仅仅只是传授学生知识，更应该教会他们做人！杨洋老师带给学生的总是春风拂面般的温暖。她用爱心、耐心和包容心来对待她的学生们，让他们慢慢长大。师爱是厚重且绵长的，因为它承载着使命，折射着对学生未来的期待与憧憬。</w:t>
      </w:r>
    </w:p>
    <w:p w:rsidR="00895C9A" w:rsidRDefault="00895C9A" w:rsidP="00895C9A">
      <w:pPr>
        <w:spacing w:line="400" w:lineRule="exact"/>
        <w:ind w:firstLineChars="200" w:firstLine="480"/>
        <w:jc w:val="left"/>
        <w:rPr>
          <w:rFonts w:ascii="仿宋_GB2312" w:eastAsia="仿宋_GB2312" w:hint="eastAsia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杨洋老师所带班级的学生成绩非常优异。她专业素质过硬，业务水平精湛。她的课堂注重学生基本素质的培养，稳中有新，多次取得区级讲课比赛一等奖。这三尺讲台填满了她最深刻的温情：有热爱，有担忧，有希冀，有梦想……只因为爱之深，忧之远。爱在左，忧在右，将这一路的征程点缀得花香弥漫，使穿枝拂叶的行人，踏着荆棘，不觉痛苦。正是这份深沉的爱，这份含蓄的忧伴随着她和孩子们的成长。</w:t>
      </w:r>
    </w:p>
    <w:p w:rsidR="006F4D51" w:rsidRDefault="00895C9A" w:rsidP="00895C9A">
      <w:r>
        <w:rPr>
          <w:rFonts w:ascii="仿宋_GB2312" w:eastAsia="仿宋_GB2312" w:hint="eastAsia"/>
          <w:bCs/>
          <w:sz w:val="24"/>
        </w:rPr>
        <w:t>十年树木，百年树人。杨洋老师正是通过点滴的小事，培育出了优秀的学生。她坚信：“做好每一件和学生有关的事情，自己的人生价值才得以体现。”</w:t>
      </w:r>
    </w:p>
    <w:sectPr w:rsidR="006F4D51" w:rsidSect="006F4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5C9A"/>
    <w:rsid w:val="006F4D51"/>
    <w:rsid w:val="0089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9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Application>Microsoft Office Word</Application>
  <DocSecurity>0</DocSecurity>
  <Lines>10</Lines>
  <Paragraphs>3</Paragraphs>
  <ScaleCrop>false</ScaleCrop>
  <Company>P R C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2019-07-19T12:20:00Z</dcterms:created>
  <dcterms:modified xsi:type="dcterms:W3CDTF">2019-07-19T12:21:00Z</dcterms:modified>
</cp:coreProperties>
</file>