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2E" w:rsidRDefault="00935D2E" w:rsidP="00935D2E">
      <w:pPr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Pr="007A4391" w:rsidRDefault="00935D2E" w:rsidP="00935D2E">
      <w:pPr>
        <w:jc w:val="center"/>
        <w:rPr>
          <w:rFonts w:ascii="黑体" w:eastAsia="黑体" w:hAnsi="黑体" w:cs="仿宋"/>
          <w:sz w:val="220"/>
          <w:szCs w:val="220"/>
        </w:rPr>
      </w:pPr>
      <w:r w:rsidRPr="007A4391">
        <w:rPr>
          <w:rFonts w:ascii="黑体" w:eastAsia="黑体" w:hAnsi="黑体" w:hint="eastAsia"/>
          <w:b/>
          <w:sz w:val="72"/>
          <w:szCs w:val="72"/>
        </w:rPr>
        <w:t>优秀教师先进事迹材料</w:t>
      </w:r>
    </w:p>
    <w:p w:rsidR="00935D2E" w:rsidRPr="007A4391" w:rsidRDefault="00935D2E" w:rsidP="00935D2E">
      <w:pPr>
        <w:jc w:val="center"/>
        <w:rPr>
          <w:rFonts w:ascii="楷体_GB2312" w:eastAsia="楷体_GB2312"/>
          <w:b/>
          <w:sz w:val="52"/>
          <w:szCs w:val="52"/>
        </w:rPr>
      </w:pPr>
    </w:p>
    <w:p w:rsidR="00935D2E" w:rsidRPr="007A4391" w:rsidRDefault="00935D2E" w:rsidP="00935D2E">
      <w:pPr>
        <w:jc w:val="center"/>
        <w:rPr>
          <w:rFonts w:ascii="仿宋" w:eastAsia="仿宋" w:hAnsi="仿宋"/>
          <w:b/>
          <w:sz w:val="24"/>
        </w:rPr>
      </w:pPr>
      <w:r w:rsidRPr="007A4391">
        <w:rPr>
          <w:rFonts w:ascii="仿宋" w:eastAsia="仿宋" w:hAnsi="仿宋" w:hint="eastAsia"/>
          <w:b/>
          <w:sz w:val="52"/>
          <w:szCs w:val="52"/>
        </w:rPr>
        <w:t>《不忘初心，砥砺前行》</w:t>
      </w: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jc w:val="center"/>
        <w:rPr>
          <w:rFonts w:ascii="楷体_GB2312" w:eastAsia="楷体_GB2312"/>
          <w:sz w:val="24"/>
        </w:rPr>
      </w:pPr>
    </w:p>
    <w:p w:rsidR="00935D2E" w:rsidRDefault="00935D2E" w:rsidP="00935D2E">
      <w:pPr>
        <w:rPr>
          <w:rFonts w:ascii="楷体_GB2312" w:eastAsia="楷体_GB2312"/>
          <w:sz w:val="24"/>
        </w:rPr>
      </w:pPr>
    </w:p>
    <w:p w:rsidR="00935D2E" w:rsidRDefault="00935D2E" w:rsidP="00935D2E">
      <w:pPr>
        <w:ind w:firstLineChars="1200" w:firstLine="3600"/>
        <w:rPr>
          <w:rFonts w:ascii="楷体_GB2312" w:eastAsia="楷体_GB2312"/>
          <w:sz w:val="30"/>
          <w:szCs w:val="30"/>
        </w:rPr>
      </w:pPr>
    </w:p>
    <w:p w:rsidR="00935D2E" w:rsidRDefault="00935D2E" w:rsidP="00935D2E">
      <w:pPr>
        <w:ind w:firstLineChars="1200" w:firstLine="3600"/>
        <w:rPr>
          <w:rFonts w:ascii="楷体_GB2312" w:eastAsia="楷体_GB2312"/>
          <w:sz w:val="30"/>
          <w:szCs w:val="30"/>
        </w:rPr>
      </w:pPr>
    </w:p>
    <w:p w:rsidR="00935D2E" w:rsidRDefault="00935D2E" w:rsidP="00935D2E">
      <w:pPr>
        <w:ind w:firstLineChars="1200" w:firstLine="3600"/>
        <w:rPr>
          <w:rFonts w:ascii="楷体_GB2312" w:eastAsia="楷体_GB2312"/>
          <w:sz w:val="30"/>
          <w:szCs w:val="30"/>
        </w:rPr>
      </w:pPr>
    </w:p>
    <w:p w:rsidR="00935D2E" w:rsidRDefault="00935D2E" w:rsidP="00935D2E">
      <w:pPr>
        <w:ind w:firstLineChars="1200" w:firstLine="3600"/>
        <w:rPr>
          <w:rFonts w:ascii="楷体_GB2312" w:eastAsia="楷体_GB2312"/>
          <w:sz w:val="30"/>
          <w:szCs w:val="30"/>
        </w:rPr>
      </w:pPr>
    </w:p>
    <w:p w:rsidR="00935D2E" w:rsidRPr="007A4391" w:rsidRDefault="00935D2E" w:rsidP="00935D2E">
      <w:pPr>
        <w:ind w:firstLineChars="1200" w:firstLine="3600"/>
        <w:rPr>
          <w:rFonts w:ascii="仿宋" w:eastAsia="仿宋" w:hAnsi="仿宋"/>
          <w:sz w:val="30"/>
          <w:szCs w:val="30"/>
        </w:rPr>
      </w:pPr>
      <w:r w:rsidRPr="007A4391">
        <w:rPr>
          <w:rFonts w:ascii="仿宋" w:eastAsia="仿宋" w:hAnsi="仿宋" w:hint="eastAsia"/>
          <w:sz w:val="30"/>
          <w:szCs w:val="30"/>
        </w:rPr>
        <w:t>参评教师：李  荣</w:t>
      </w:r>
    </w:p>
    <w:p w:rsidR="00935D2E" w:rsidRPr="007A4391" w:rsidRDefault="00935D2E" w:rsidP="00935D2E">
      <w:pPr>
        <w:jc w:val="center"/>
        <w:rPr>
          <w:rFonts w:ascii="仿宋" w:eastAsia="仿宋" w:hAnsi="仿宋"/>
          <w:sz w:val="30"/>
          <w:szCs w:val="30"/>
        </w:rPr>
      </w:pPr>
      <w:r w:rsidRPr="007A4391">
        <w:rPr>
          <w:rFonts w:ascii="仿宋" w:eastAsia="仿宋" w:hAnsi="仿宋" w:hint="eastAsia"/>
          <w:sz w:val="30"/>
          <w:szCs w:val="30"/>
        </w:rPr>
        <w:t xml:space="preserve">     单  位：阳谷县七级中学</w:t>
      </w:r>
    </w:p>
    <w:p w:rsidR="00935D2E" w:rsidRPr="007A4391" w:rsidRDefault="00935D2E" w:rsidP="00935D2E">
      <w:pPr>
        <w:jc w:val="center"/>
        <w:rPr>
          <w:rFonts w:ascii="仿宋" w:eastAsia="仿宋" w:hAnsi="仿宋"/>
          <w:sz w:val="30"/>
          <w:szCs w:val="30"/>
        </w:rPr>
      </w:pPr>
      <w:r w:rsidRPr="007A4391">
        <w:rPr>
          <w:rFonts w:ascii="仿宋" w:eastAsia="仿宋" w:hAnsi="仿宋" w:hint="eastAsia"/>
          <w:sz w:val="30"/>
          <w:szCs w:val="30"/>
        </w:rPr>
        <w:t xml:space="preserve">              </w:t>
      </w:r>
    </w:p>
    <w:p w:rsidR="00935D2E" w:rsidRPr="007A4391" w:rsidRDefault="00935D2E" w:rsidP="00935D2E">
      <w:pPr>
        <w:rPr>
          <w:rFonts w:ascii="仿宋" w:eastAsia="仿宋" w:hAnsi="仿宋"/>
          <w:sz w:val="30"/>
          <w:szCs w:val="30"/>
        </w:rPr>
      </w:pPr>
    </w:p>
    <w:p w:rsidR="00F70950" w:rsidRPr="007A4391" w:rsidRDefault="00935D2E" w:rsidP="00935D2E">
      <w:pPr>
        <w:jc w:val="center"/>
        <w:rPr>
          <w:rFonts w:ascii="仿宋" w:eastAsia="仿宋" w:hAnsi="仿宋"/>
          <w:sz w:val="30"/>
          <w:szCs w:val="30"/>
          <w:u w:val="single"/>
        </w:rPr>
      </w:pPr>
      <w:r w:rsidRPr="007A4391">
        <w:rPr>
          <w:rFonts w:ascii="仿宋" w:eastAsia="仿宋" w:hAnsi="仿宋" w:hint="eastAsia"/>
          <w:sz w:val="30"/>
          <w:szCs w:val="30"/>
        </w:rPr>
        <w:t>二</w:t>
      </w:r>
      <w:r w:rsidRPr="007A4391">
        <w:rPr>
          <w:rFonts w:ascii="仿宋" w:eastAsia="仿宋" w:hAnsi="仿宋" w:cs="宋体" w:hint="eastAsia"/>
          <w:sz w:val="30"/>
          <w:szCs w:val="30"/>
        </w:rPr>
        <w:t>〇</w:t>
      </w:r>
      <w:r w:rsidRPr="007A4391">
        <w:rPr>
          <w:rFonts w:ascii="仿宋" w:eastAsia="仿宋" w:hAnsi="仿宋" w:cs="楷体_GB2312" w:hint="eastAsia"/>
          <w:sz w:val="30"/>
          <w:szCs w:val="30"/>
        </w:rPr>
        <w:t>一九年七月</w:t>
      </w:r>
    </w:p>
    <w:p w:rsidR="00980972" w:rsidRDefault="00C126B5">
      <w:pPr>
        <w:spacing w:after="0"/>
        <w:jc w:val="center"/>
        <w:rPr>
          <w:rFonts w:ascii="仿宋" w:eastAsia="仿宋" w:hAnsi="仿宋" w:cs="楷体_GB2312"/>
          <w:b/>
          <w:bCs/>
          <w:sz w:val="52"/>
          <w:szCs w:val="52"/>
        </w:rPr>
      </w:pPr>
      <w:r>
        <w:rPr>
          <w:rFonts w:ascii="仿宋" w:eastAsia="仿宋" w:hAnsi="仿宋" w:cs="楷体_GB2312" w:hint="eastAsia"/>
          <w:b/>
          <w:bCs/>
          <w:sz w:val="52"/>
          <w:szCs w:val="52"/>
        </w:rPr>
        <w:lastRenderedPageBreak/>
        <w:t xml:space="preserve">不忘初心  砥砺前行 </w:t>
      </w:r>
    </w:p>
    <w:p w:rsidR="00F70950" w:rsidRPr="00F70950" w:rsidRDefault="00C126B5" w:rsidP="00F70950">
      <w:pPr>
        <w:spacing w:after="0"/>
        <w:rPr>
          <w:rFonts w:ascii="仿宋" w:eastAsia="仿宋" w:hAnsi="仿宋" w:cs="楷体_GB2312"/>
          <w:b/>
          <w:bCs/>
          <w:sz w:val="36"/>
          <w:szCs w:val="52"/>
        </w:rPr>
      </w:pPr>
      <w:r>
        <w:rPr>
          <w:rFonts w:ascii="仿宋" w:eastAsia="仿宋" w:hAnsi="仿宋" w:cs="楷体_GB2312" w:hint="eastAsia"/>
          <w:b/>
          <w:bCs/>
          <w:sz w:val="36"/>
          <w:szCs w:val="52"/>
        </w:rPr>
        <w:t xml:space="preserve">                优秀教师先进事迹材料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56515</wp:posOffset>
            </wp:positionV>
            <wp:extent cx="971550" cy="1249045"/>
            <wp:effectExtent l="19050" t="0" r="0" b="0"/>
            <wp:wrapSquare wrapText="bothSides"/>
            <wp:docPr id="2" name="图片 1" descr="I:\李荣一寸照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:\李荣一寸照片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4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楷体_GB2312" w:hint="eastAsia"/>
          <w:sz w:val="32"/>
          <w:szCs w:val="32"/>
        </w:rPr>
        <w:t>李荣，女，汉族，1983年1月出生于山东省聊城市阳谷县定水镇郭房村，大学本科学历，中学一级教师，现在山东省聊城市阳谷县七级镇七级中学任教，担任数学学科教学工作、班主任、数学教研组教研主任。2003年11月参加工作，从教16年来，一直扎根于乡村教育</w:t>
      </w:r>
      <w:bookmarkStart w:id="0" w:name="_GoBack"/>
      <w:bookmarkEnd w:id="0"/>
      <w:r>
        <w:rPr>
          <w:rFonts w:ascii="仿宋" w:eastAsia="仿宋" w:hAnsi="仿宋" w:cs="楷体_GB2312" w:hint="eastAsia"/>
          <w:sz w:val="32"/>
          <w:szCs w:val="32"/>
        </w:rPr>
        <w:t>事业，全心全意服务于乡村教育。</w:t>
      </w:r>
    </w:p>
    <w:p w:rsidR="00980972" w:rsidRDefault="00CE4EC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李老师</w:t>
      </w:r>
      <w:r w:rsidR="00C126B5">
        <w:rPr>
          <w:rFonts w:ascii="仿宋" w:eastAsia="仿宋" w:hAnsi="仿宋" w:cs="楷体_GB2312" w:hint="eastAsia"/>
          <w:sz w:val="32"/>
          <w:szCs w:val="32"/>
        </w:rPr>
        <w:t>自参加工作以来，认真贯彻落实党的教育方针政策，忠诚党的教育事业，认真学习邓小平理论和“三个代表”的重要思想，贯彻落实科学发展观以及社会主义核心价值观，坚持以习近平新时代中国特色社会主义思想为指导，忠诚人民教育事业，模范履行岗位职责，带头培育和践行社会主义核心价值观，爱岗敬业，教书育人。</w:t>
      </w:r>
    </w:p>
    <w:p w:rsidR="00980972" w:rsidRDefault="00C126B5">
      <w:pPr>
        <w:spacing w:after="0" w:line="360" w:lineRule="auto"/>
        <w:ind w:firstLineChars="200" w:firstLine="643"/>
        <w:rPr>
          <w:rFonts w:ascii="仿宋" w:eastAsia="仿宋" w:hAnsi="仿宋" w:cs="楷体_GB2312"/>
          <w:b/>
          <w:sz w:val="32"/>
          <w:szCs w:val="32"/>
        </w:rPr>
      </w:pPr>
      <w:r>
        <w:rPr>
          <w:rFonts w:ascii="仿宋" w:eastAsia="仿宋" w:hAnsi="仿宋" w:cs="楷体_GB2312" w:hint="eastAsia"/>
          <w:b/>
          <w:sz w:val="32"/>
          <w:szCs w:val="32"/>
        </w:rPr>
        <w:t>一、热爱工作，恪尽职守</w:t>
      </w:r>
    </w:p>
    <w:p w:rsidR="00980972" w:rsidRDefault="00CE4EC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李老师</w:t>
      </w:r>
      <w:r w:rsidR="00C126B5">
        <w:rPr>
          <w:rFonts w:ascii="仿宋" w:eastAsia="仿宋" w:hAnsi="仿宋" w:cs="楷体_GB2312" w:hint="eastAsia"/>
          <w:sz w:val="32"/>
          <w:szCs w:val="32"/>
        </w:rPr>
        <w:t>始终认为学生的时间是最宝贵的，教师</w:t>
      </w:r>
      <w:r w:rsidR="00C424B6">
        <w:rPr>
          <w:rFonts w:ascii="仿宋" w:eastAsia="仿宋" w:hAnsi="仿宋" w:cs="楷体_GB2312" w:hint="eastAsia"/>
          <w:sz w:val="32"/>
          <w:szCs w:val="32"/>
        </w:rPr>
        <w:t>一定要</w:t>
      </w:r>
      <w:r w:rsidR="00C126B5">
        <w:rPr>
          <w:rFonts w:ascii="仿宋" w:eastAsia="仿宋" w:hAnsi="仿宋" w:cs="楷体_GB2312" w:hint="eastAsia"/>
          <w:sz w:val="32"/>
          <w:szCs w:val="32"/>
        </w:rPr>
        <w:t>引导每个学生在学习时间能够达到最高的效率，养成良好的学习习惯，做为老师就应该做好充分的准备。因此</w:t>
      </w:r>
      <w:r>
        <w:rPr>
          <w:rFonts w:ascii="仿宋" w:eastAsia="仿宋" w:hAnsi="仿宋" w:cs="楷体_GB2312" w:hint="eastAsia"/>
          <w:sz w:val="32"/>
          <w:szCs w:val="32"/>
        </w:rPr>
        <w:t>她</w:t>
      </w:r>
      <w:r w:rsidR="00C126B5">
        <w:rPr>
          <w:rFonts w:ascii="仿宋" w:eastAsia="仿宋" w:hAnsi="仿宋" w:cs="楷体_GB2312" w:hint="eastAsia"/>
          <w:sz w:val="32"/>
          <w:szCs w:val="32"/>
        </w:rPr>
        <w:t>在备课､上课方面严格要求自己，认真对待每一节课，查资料、备教材､备学生、备教学方式方法，尽可能想到课上会出现的各种问题, 每个学生在学习过程中可能会遇到的问题，让自己的课堂成为学生喜欢且效率高的课堂，不仅让学生进行知识上的学习，而且注重能力上的提高，以达到全程育人、全方位育人。她的备课及教学方法受到了阳谷县教体局及县领导的高度赞扬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lastRenderedPageBreak/>
        <w:t>李老师长期奋战在毕业班繁重的教学工作中，</w:t>
      </w:r>
      <w:r w:rsidR="00C424B6">
        <w:rPr>
          <w:rFonts w:ascii="仿宋" w:eastAsia="仿宋" w:hAnsi="仿宋" w:cs="楷体_GB2312" w:hint="eastAsia"/>
          <w:sz w:val="32"/>
          <w:szCs w:val="32"/>
        </w:rPr>
        <w:t>且担任班主任工作，</w:t>
      </w:r>
      <w:r>
        <w:rPr>
          <w:rFonts w:ascii="仿宋" w:eastAsia="仿宋" w:hAnsi="仿宋" w:cs="楷体_GB2312" w:hint="eastAsia"/>
          <w:sz w:val="32"/>
          <w:szCs w:val="32"/>
        </w:rPr>
        <w:t>她始终坚持生活上关心学生，学习上严格要求学生，让学生以自己为榜样，</w:t>
      </w:r>
      <w:r w:rsidR="00044D2B">
        <w:rPr>
          <w:rFonts w:ascii="仿宋" w:eastAsia="仿宋" w:hAnsi="仿宋" w:cs="楷体_GB2312" w:hint="eastAsia"/>
          <w:sz w:val="32"/>
          <w:szCs w:val="32"/>
        </w:rPr>
        <w:t>言传身教，</w:t>
      </w:r>
      <w:r>
        <w:rPr>
          <w:rFonts w:ascii="仿宋" w:eastAsia="仿宋" w:hAnsi="仿宋" w:cs="楷体_GB2312" w:hint="eastAsia"/>
          <w:sz w:val="32"/>
          <w:szCs w:val="32"/>
        </w:rPr>
        <w:t>时刻传递正能量。每天都做到第一个进教室，等待学生的到来，晚上最后一个离开教室，尽自己最大的努力给同学们营造了良好的学习环境。身体时常处在超负荷运转的状况下，但是无论工作多么繁重，每天都能面带微笑进入课堂，即使在2016年、2018年两次生病时，也坚持走进教室，绝不耽误一节课。</w:t>
      </w:r>
    </w:p>
    <w:p w:rsidR="00980972" w:rsidRDefault="00C126B5">
      <w:pPr>
        <w:spacing w:after="0" w:line="360" w:lineRule="auto"/>
        <w:ind w:firstLineChars="200" w:firstLine="643"/>
        <w:rPr>
          <w:rFonts w:ascii="仿宋" w:eastAsia="仿宋" w:hAnsi="仿宋" w:cs="楷体_GB2312"/>
          <w:b/>
          <w:sz w:val="32"/>
          <w:szCs w:val="32"/>
        </w:rPr>
      </w:pPr>
      <w:r>
        <w:rPr>
          <w:rFonts w:ascii="仿宋" w:eastAsia="仿宋" w:hAnsi="仿宋" w:cs="楷体_GB2312" w:hint="eastAsia"/>
          <w:b/>
          <w:sz w:val="32"/>
          <w:szCs w:val="32"/>
        </w:rPr>
        <w:t>二、注重自身的学习，提高自身素质，积极参与教学改革。</w:t>
      </w:r>
    </w:p>
    <w:p w:rsidR="00980972" w:rsidRDefault="00D54EE8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“活到老，学到老”，</w:t>
      </w:r>
      <w:r w:rsidR="00C424B6">
        <w:rPr>
          <w:rFonts w:ascii="仿宋" w:eastAsia="仿宋" w:hAnsi="仿宋" w:cs="楷体_GB2312" w:hint="eastAsia"/>
          <w:sz w:val="32"/>
          <w:szCs w:val="32"/>
        </w:rPr>
        <w:t>如果教师不能经常的更新知识结构，不能对新知识保持长久的好奇与敏锐</w:t>
      </w:r>
      <w:r w:rsidR="00C126B5">
        <w:rPr>
          <w:rFonts w:ascii="仿宋" w:eastAsia="仿宋" w:hAnsi="仿宋" w:cs="楷体_GB2312" w:hint="eastAsia"/>
          <w:sz w:val="32"/>
          <w:szCs w:val="32"/>
        </w:rPr>
        <w:t>，</w:t>
      </w:r>
      <w:r w:rsidR="00C424B6">
        <w:rPr>
          <w:rFonts w:ascii="仿宋" w:eastAsia="仿宋" w:hAnsi="仿宋" w:cs="楷体_GB2312" w:hint="eastAsia"/>
          <w:sz w:val="32"/>
          <w:szCs w:val="32"/>
        </w:rPr>
        <w:t>教师就不能成为学生学生学习的促进者和协助者</w:t>
      </w:r>
      <w:r w:rsidR="00371265">
        <w:rPr>
          <w:rFonts w:ascii="仿宋" w:eastAsia="仿宋" w:hAnsi="仿宋" w:cs="楷体_GB2312" w:hint="eastAsia"/>
          <w:sz w:val="32"/>
          <w:szCs w:val="32"/>
        </w:rPr>
        <w:t>，为了给予</w:t>
      </w:r>
      <w:r>
        <w:rPr>
          <w:rFonts w:ascii="仿宋" w:eastAsia="仿宋" w:hAnsi="仿宋" w:cs="楷体_GB2312" w:hint="eastAsia"/>
          <w:sz w:val="32"/>
          <w:szCs w:val="32"/>
        </w:rPr>
        <w:t>学生更多，李老师</w:t>
      </w:r>
      <w:r w:rsidR="00C126B5">
        <w:rPr>
          <w:rFonts w:ascii="仿宋" w:eastAsia="仿宋" w:hAnsi="仿宋" w:cs="楷体_GB2312" w:hint="eastAsia"/>
          <w:sz w:val="32"/>
          <w:szCs w:val="32"/>
        </w:rPr>
        <w:t>始终没有停止学习的脚步，一有时间便会积极主动学习</w:t>
      </w:r>
      <w:r w:rsidR="00C126B5">
        <w:rPr>
          <w:rFonts w:ascii="仿宋" w:eastAsia="仿宋" w:hAnsi="仿宋" w:cs="楷体_GB2312"/>
          <w:sz w:val="32"/>
          <w:szCs w:val="32"/>
        </w:rPr>
        <w:t>,</w:t>
      </w:r>
      <w:r w:rsidR="00C126B5">
        <w:rPr>
          <w:rFonts w:ascii="仿宋" w:eastAsia="仿宋" w:hAnsi="仿宋" w:cs="楷体_GB2312" w:hint="eastAsia"/>
          <w:sz w:val="32"/>
          <w:szCs w:val="32"/>
        </w:rPr>
        <w:t>一有机会便会外出学习，学习先进的教学理念，让自身的知识能够与时俱进，不断创新奋进，并将学到的先进理念和方法应用于自己的教学当中。积极参加各项教研活动及课题研究，向身边的同事请教，取人之长，补己之短。潜心研究适合自己学生的学习方法，应用自己的教育理念、</w:t>
      </w:r>
      <w:r w:rsidR="00C126B5">
        <w:rPr>
          <w:rFonts w:ascii="仿宋" w:eastAsia="仿宋" w:hAnsi="仿宋" w:cs="楷体_GB2312"/>
          <w:sz w:val="32"/>
          <w:szCs w:val="32"/>
        </w:rPr>
        <w:t>教育方式</w:t>
      </w:r>
      <w:r w:rsidR="00C126B5">
        <w:rPr>
          <w:rFonts w:ascii="仿宋" w:eastAsia="仿宋" w:hAnsi="仿宋" w:cs="楷体_GB2312" w:hint="eastAsia"/>
          <w:sz w:val="32"/>
          <w:szCs w:val="32"/>
        </w:rPr>
        <w:t>潜移默化的</w:t>
      </w:r>
      <w:r w:rsidR="00C126B5">
        <w:rPr>
          <w:rFonts w:ascii="仿宋" w:eastAsia="仿宋" w:hAnsi="仿宋" w:cs="楷体_GB2312"/>
          <w:sz w:val="32"/>
          <w:szCs w:val="32"/>
        </w:rPr>
        <w:t>影响学生们的发</w:t>
      </w:r>
      <w:r w:rsidR="00C126B5">
        <w:rPr>
          <w:rFonts w:ascii="仿宋" w:eastAsia="仿宋" w:hAnsi="仿宋" w:cs="楷体_GB2312" w:hint="eastAsia"/>
          <w:sz w:val="32"/>
          <w:szCs w:val="32"/>
        </w:rPr>
        <w:t>展。</w:t>
      </w:r>
    </w:p>
    <w:p w:rsidR="00980972" w:rsidRDefault="00C126B5">
      <w:pPr>
        <w:spacing w:after="0" w:line="360" w:lineRule="auto"/>
        <w:ind w:firstLineChars="200" w:firstLine="643"/>
        <w:rPr>
          <w:rFonts w:ascii="仿宋" w:eastAsia="仿宋" w:hAnsi="仿宋" w:cs="楷体_GB2312"/>
          <w:b/>
          <w:sz w:val="32"/>
          <w:szCs w:val="32"/>
        </w:rPr>
      </w:pPr>
      <w:r>
        <w:rPr>
          <w:rFonts w:ascii="仿宋" w:eastAsia="仿宋" w:hAnsi="仿宋" w:cs="楷体_GB2312" w:hint="eastAsia"/>
          <w:b/>
          <w:sz w:val="32"/>
          <w:szCs w:val="32"/>
        </w:rPr>
        <w:t>三、热爱学生，用爱心和行动感染学生。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在平常的工作中，特别注意一些需要帮助的同学，当一些学生生活上遇到困难时，她会伸出援助之手，给学生生活上的资助；当学生生病时，她会第一时间领着学生去看病，让同学们在学校能感受到家的温暖；当一些同学在学习上遇到困难时，她会用自己的课余时间无</w:t>
      </w:r>
      <w:r>
        <w:rPr>
          <w:rFonts w:ascii="仿宋" w:eastAsia="仿宋" w:hAnsi="仿宋" w:cs="楷体_GB2312" w:hint="eastAsia"/>
          <w:sz w:val="32"/>
          <w:szCs w:val="32"/>
        </w:rPr>
        <w:lastRenderedPageBreak/>
        <w:t>偿为这一部分同学辅导功课，争取不让任何一位同学掉队。在乡村教学中存在一个普遍的问题，由于各种原因，学困生较多，如有些学生在初三年级，数学只能做到十几分，甚至个位数，李老师会根据每个学生的情况，为他们量身定制学习计划，在课余时间，对每个同学进行单独辅导，为了满足学困生家长的要求，李老师会拿出周末休息的时间给学困生无偿辅导，每年都会有一些同学经过九年级一年的学习成绩提高50分左右，这样也提高了学习的兴趣和信心。</w:t>
      </w:r>
    </w:p>
    <w:p w:rsidR="00980972" w:rsidRDefault="00C126B5">
      <w:pPr>
        <w:spacing w:after="0" w:line="360" w:lineRule="auto"/>
        <w:ind w:firstLineChars="200" w:firstLine="643"/>
        <w:rPr>
          <w:rFonts w:ascii="仿宋" w:eastAsia="仿宋" w:hAnsi="仿宋" w:cs="楷体_GB2312"/>
          <w:b/>
          <w:sz w:val="32"/>
          <w:szCs w:val="32"/>
        </w:rPr>
      </w:pPr>
      <w:r>
        <w:rPr>
          <w:rFonts w:ascii="仿宋" w:eastAsia="仿宋" w:hAnsi="仿宋" w:cs="楷体_GB2312" w:hint="eastAsia"/>
          <w:b/>
          <w:sz w:val="32"/>
          <w:szCs w:val="32"/>
        </w:rPr>
        <w:t>四、善于做学生的思想工作，重视德育教育。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李老师一直将把学生的思想工作做为班级工作的首要任务，引导学生树立自己的目标，当学生在思想认识上遇到问题或困惑时，会在第一时间和他（她）谈心，同时为学生传递正确的世界观、人生观、价值观，让学生既</w:t>
      </w:r>
      <w:r w:rsidR="004E267A">
        <w:rPr>
          <w:rFonts w:ascii="仿宋" w:eastAsia="仿宋" w:hAnsi="仿宋" w:cs="楷体_GB2312" w:hint="eastAsia"/>
          <w:sz w:val="32"/>
          <w:szCs w:val="32"/>
        </w:rPr>
        <w:t>能</w:t>
      </w:r>
      <w:r>
        <w:rPr>
          <w:rFonts w:ascii="仿宋" w:eastAsia="仿宋" w:hAnsi="仿宋" w:cs="楷体_GB2312" w:hint="eastAsia"/>
          <w:sz w:val="32"/>
          <w:szCs w:val="32"/>
        </w:rPr>
        <w:t>成人，也</w:t>
      </w:r>
      <w:r w:rsidR="004E267A">
        <w:rPr>
          <w:rFonts w:ascii="仿宋" w:eastAsia="仿宋" w:hAnsi="仿宋" w:cs="楷体_GB2312" w:hint="eastAsia"/>
          <w:sz w:val="32"/>
          <w:szCs w:val="32"/>
        </w:rPr>
        <w:t>能</w:t>
      </w:r>
      <w:r>
        <w:rPr>
          <w:rFonts w:ascii="仿宋" w:eastAsia="仿宋" w:hAnsi="仿宋" w:cs="楷体_GB2312" w:hint="eastAsia"/>
          <w:sz w:val="32"/>
          <w:szCs w:val="32"/>
        </w:rPr>
        <w:t>成材。</w:t>
      </w:r>
      <w:r w:rsidR="00D54EE8">
        <w:rPr>
          <w:rFonts w:ascii="仿宋" w:eastAsia="仿宋" w:hAnsi="仿宋" w:cs="楷体_GB2312" w:hint="eastAsia"/>
          <w:sz w:val="32"/>
          <w:szCs w:val="32"/>
        </w:rPr>
        <w:t>李老师在教育教学工作中和班主任工作中利用各种途径、各种机会、组织开展有益的活动对学生进行德育教育，有力的促成了学生良好品德的形成。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在学校组织的评教活动中，有学生这样写道：“每当看到班主任的干劲和微笑，我们就会充满力量”，有家长这样说道：“孩子遇到李老师，是我们的福气，但是李老师也要注意身体。”学校领导这样劝她：“工作很重要，但是你的身体更重要，别累坏了自己。”而她却说：“我的愿望是能多一个再多一个孩子进入高中学习，让每个孩子能多学一些知识，让孩子们以后的路能宽一些。”由于李老师为孩子们无怨无悔的付出，她每年都被评为最受学生欢迎的老师，得到了校领导、同事及学生家长的一致认可，受到了良好的社会赞誉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lastRenderedPageBreak/>
        <w:t>无论是教学方面还是班级管理方面，李老师都取得了优异的成绩：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2015年执教的《一次函数的性质》荣获阳谷县一等奖，荣获电化教育优质课二等奖，在教师信息技术暨教学应用评比中荣获一等奖。</w:t>
      </w:r>
    </w:p>
    <w:p w:rsidR="00935D2E" w:rsidRDefault="00935D2E" w:rsidP="002E41C7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2016年、2017年、2018年被评为阳谷县</w:t>
      </w:r>
      <w:r w:rsidR="002E41C7">
        <w:rPr>
          <w:rFonts w:ascii="仿宋" w:eastAsia="仿宋" w:hAnsi="仿宋" w:cs="楷体_GB2312" w:hint="eastAsia"/>
          <w:sz w:val="32"/>
          <w:szCs w:val="32"/>
        </w:rPr>
        <w:t>教育教学工作先进个人。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2016年荣获全县青年教师课堂大赛初中数学教学指导一等奖、被评为阳谷县优秀教师、阳谷县优秀共青团干部、在全市初中数学优质课评选活动中荣获二等奖、被评为阳谷名师。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2017年在聊城市首届初中微课大赛中获二等奖，2018年在聊城市第二届初中微课大赛中获一等奖。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2017年主持的聊城市科研课题结题、被评为聊城市教学能手。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2018年被授予聊城市优秀教师荣誉称号，被确定为聊城市初中数学学科骨干教师培养对象、执教了初中学段数学学科县级公开课。</w:t>
      </w:r>
    </w:p>
    <w:p w:rsidR="00980972" w:rsidRDefault="00C126B5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2019年指导的4名学生参加阳谷县教体局的数学竞赛，其中两名学生获一等奖，两名学生获二等奖。</w:t>
      </w:r>
    </w:p>
    <w:p w:rsidR="00980972" w:rsidRDefault="007E0434">
      <w:pPr>
        <w:spacing w:after="0" w:line="360" w:lineRule="auto"/>
        <w:ind w:firstLineChars="200" w:firstLine="640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>学高为师，身正为范</w:t>
      </w:r>
      <w:r w:rsidR="00C126B5">
        <w:rPr>
          <w:rFonts w:ascii="仿宋" w:eastAsia="仿宋" w:hAnsi="仿宋" w:cs="楷体_GB2312" w:hint="eastAsia"/>
          <w:sz w:val="32"/>
          <w:szCs w:val="32"/>
        </w:rPr>
        <w:t>，李老师将一如既往坚守在三尺讲台，努力学习，拓宽视野，不忘初心，砥砺前行，提高自身的综合素质，让自己成为学生眼中的百科全书、良师益友，为孩子们健康成长贡献自己的力量，为教育事业做出更大贡献。</w:t>
      </w:r>
    </w:p>
    <w:p w:rsidR="00980972" w:rsidRDefault="00980972">
      <w:pPr>
        <w:spacing w:after="0" w:line="360" w:lineRule="auto"/>
        <w:ind w:firstLineChars="196" w:firstLine="627"/>
        <w:rPr>
          <w:rFonts w:ascii="仿宋" w:eastAsia="仿宋" w:hAnsi="仿宋" w:cs="楷体_GB2312"/>
          <w:sz w:val="32"/>
          <w:szCs w:val="32"/>
        </w:rPr>
      </w:pPr>
    </w:p>
    <w:p w:rsidR="00980972" w:rsidRDefault="00C126B5">
      <w:pPr>
        <w:spacing w:after="0" w:line="360" w:lineRule="auto"/>
        <w:rPr>
          <w:rFonts w:ascii="仿宋" w:eastAsia="仿宋" w:hAnsi="仿宋" w:cs="楷体_GB2312"/>
          <w:sz w:val="32"/>
          <w:szCs w:val="32"/>
        </w:rPr>
      </w:pPr>
      <w:r>
        <w:rPr>
          <w:rFonts w:ascii="仿宋" w:eastAsia="仿宋" w:hAnsi="仿宋" w:cs="楷体_GB2312" w:hint="eastAsia"/>
          <w:sz w:val="32"/>
          <w:szCs w:val="32"/>
        </w:rPr>
        <w:t xml:space="preserve">                                          </w:t>
      </w:r>
      <w:r>
        <w:rPr>
          <w:rFonts w:ascii="仿宋" w:eastAsia="仿宋" w:hAnsi="仿宋" w:cs="楷体_GB2312"/>
          <w:sz w:val="32"/>
          <w:szCs w:val="32"/>
        </w:rPr>
        <w:t>2019年7月</w:t>
      </w:r>
      <w:r w:rsidR="00371265">
        <w:rPr>
          <w:rFonts w:ascii="仿宋" w:eastAsia="仿宋" w:hAnsi="仿宋" w:cs="楷体_GB2312"/>
          <w:sz w:val="32"/>
          <w:szCs w:val="32"/>
        </w:rPr>
        <w:t>1</w:t>
      </w:r>
      <w:r w:rsidR="00371265">
        <w:rPr>
          <w:rFonts w:ascii="仿宋" w:eastAsia="仿宋" w:hAnsi="仿宋" w:cs="楷体_GB2312" w:hint="eastAsia"/>
          <w:sz w:val="32"/>
          <w:szCs w:val="32"/>
        </w:rPr>
        <w:t>0</w:t>
      </w:r>
      <w:r>
        <w:rPr>
          <w:rFonts w:ascii="仿宋" w:eastAsia="仿宋" w:hAnsi="仿宋" w:cs="楷体_GB2312"/>
          <w:sz w:val="32"/>
          <w:szCs w:val="32"/>
        </w:rPr>
        <w:t>日</w:t>
      </w:r>
    </w:p>
    <w:sectPr w:rsidR="00980972" w:rsidSect="0069361F">
      <w:pgSz w:w="11906" w:h="16838"/>
      <w:pgMar w:top="1440" w:right="1080" w:bottom="1440" w:left="1080" w:header="708" w:footer="708" w:gutter="0"/>
      <w:pgNumType w:start="1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972" w:rsidRDefault="00980972" w:rsidP="00980972">
      <w:pPr>
        <w:spacing w:after="0"/>
      </w:pPr>
      <w:r>
        <w:separator/>
      </w:r>
    </w:p>
  </w:endnote>
  <w:endnote w:type="continuationSeparator" w:id="0">
    <w:p w:rsidR="00980972" w:rsidRDefault="00980972" w:rsidP="009809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972" w:rsidRDefault="00980972" w:rsidP="00980972">
      <w:pPr>
        <w:spacing w:after="0"/>
      </w:pPr>
      <w:r>
        <w:separator/>
      </w:r>
    </w:p>
  </w:footnote>
  <w:footnote w:type="continuationSeparator" w:id="0">
    <w:p w:rsidR="00980972" w:rsidRDefault="00980972" w:rsidP="009809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31C4"/>
    <w:rsid w:val="00044D2B"/>
    <w:rsid w:val="000727D6"/>
    <w:rsid w:val="00092950"/>
    <w:rsid w:val="000E55FC"/>
    <w:rsid w:val="00112409"/>
    <w:rsid w:val="00122909"/>
    <w:rsid w:val="00136597"/>
    <w:rsid w:val="00147B01"/>
    <w:rsid w:val="00162EBF"/>
    <w:rsid w:val="001748B6"/>
    <w:rsid w:val="001823F6"/>
    <w:rsid w:val="001B5BE8"/>
    <w:rsid w:val="001E27FA"/>
    <w:rsid w:val="002C0105"/>
    <w:rsid w:val="002E41C7"/>
    <w:rsid w:val="002F63A6"/>
    <w:rsid w:val="002F7D60"/>
    <w:rsid w:val="003140DC"/>
    <w:rsid w:val="00323B43"/>
    <w:rsid w:val="00345D73"/>
    <w:rsid w:val="00355492"/>
    <w:rsid w:val="00371265"/>
    <w:rsid w:val="003C00FA"/>
    <w:rsid w:val="003D37D8"/>
    <w:rsid w:val="00426133"/>
    <w:rsid w:val="004358AB"/>
    <w:rsid w:val="00436A1D"/>
    <w:rsid w:val="00450CFB"/>
    <w:rsid w:val="0046760C"/>
    <w:rsid w:val="0048119E"/>
    <w:rsid w:val="004B096D"/>
    <w:rsid w:val="004B44D9"/>
    <w:rsid w:val="004E267A"/>
    <w:rsid w:val="00524EF3"/>
    <w:rsid w:val="005301FB"/>
    <w:rsid w:val="0053731E"/>
    <w:rsid w:val="00540A25"/>
    <w:rsid w:val="00556039"/>
    <w:rsid w:val="005A0915"/>
    <w:rsid w:val="005A71CE"/>
    <w:rsid w:val="005E3F79"/>
    <w:rsid w:val="0069361F"/>
    <w:rsid w:val="006952B0"/>
    <w:rsid w:val="006B0771"/>
    <w:rsid w:val="00717A06"/>
    <w:rsid w:val="00724004"/>
    <w:rsid w:val="00750D28"/>
    <w:rsid w:val="00767BD6"/>
    <w:rsid w:val="00770EEB"/>
    <w:rsid w:val="00785349"/>
    <w:rsid w:val="007A4391"/>
    <w:rsid w:val="007E0434"/>
    <w:rsid w:val="0080757A"/>
    <w:rsid w:val="008153C6"/>
    <w:rsid w:val="00844EC0"/>
    <w:rsid w:val="008753BE"/>
    <w:rsid w:val="008871CE"/>
    <w:rsid w:val="008927F0"/>
    <w:rsid w:val="008B7726"/>
    <w:rsid w:val="008C20FB"/>
    <w:rsid w:val="00906AB3"/>
    <w:rsid w:val="009220E6"/>
    <w:rsid w:val="00925FB8"/>
    <w:rsid w:val="00935D2E"/>
    <w:rsid w:val="009429E4"/>
    <w:rsid w:val="009607AA"/>
    <w:rsid w:val="00980972"/>
    <w:rsid w:val="009940E4"/>
    <w:rsid w:val="009A44B3"/>
    <w:rsid w:val="009A7377"/>
    <w:rsid w:val="009B1B0B"/>
    <w:rsid w:val="009D1220"/>
    <w:rsid w:val="009D67E2"/>
    <w:rsid w:val="00A45ED6"/>
    <w:rsid w:val="00AA4208"/>
    <w:rsid w:val="00B46915"/>
    <w:rsid w:val="00B5320E"/>
    <w:rsid w:val="00B55941"/>
    <w:rsid w:val="00B577C5"/>
    <w:rsid w:val="00BF61C1"/>
    <w:rsid w:val="00BF73EA"/>
    <w:rsid w:val="00C126B5"/>
    <w:rsid w:val="00C424B6"/>
    <w:rsid w:val="00C56F07"/>
    <w:rsid w:val="00C6797A"/>
    <w:rsid w:val="00C71287"/>
    <w:rsid w:val="00C86F63"/>
    <w:rsid w:val="00CC2591"/>
    <w:rsid w:val="00CD135C"/>
    <w:rsid w:val="00CE4EC5"/>
    <w:rsid w:val="00D06B95"/>
    <w:rsid w:val="00D11D16"/>
    <w:rsid w:val="00D31D50"/>
    <w:rsid w:val="00D40745"/>
    <w:rsid w:val="00D54EE8"/>
    <w:rsid w:val="00DB0983"/>
    <w:rsid w:val="00DC2863"/>
    <w:rsid w:val="00DC6186"/>
    <w:rsid w:val="00DF21E8"/>
    <w:rsid w:val="00E24A82"/>
    <w:rsid w:val="00E36A9B"/>
    <w:rsid w:val="00E94BF8"/>
    <w:rsid w:val="00EC4A6D"/>
    <w:rsid w:val="00F13333"/>
    <w:rsid w:val="00F70950"/>
    <w:rsid w:val="00F71E6F"/>
    <w:rsid w:val="00F878FC"/>
    <w:rsid w:val="00FB711B"/>
    <w:rsid w:val="00FD2B33"/>
    <w:rsid w:val="00FE53E7"/>
    <w:rsid w:val="00FF2DC5"/>
    <w:rsid w:val="03E950BF"/>
    <w:rsid w:val="06DB3B1D"/>
    <w:rsid w:val="09A05305"/>
    <w:rsid w:val="0D804A69"/>
    <w:rsid w:val="15695749"/>
    <w:rsid w:val="17E56EC2"/>
    <w:rsid w:val="1E922712"/>
    <w:rsid w:val="252379B8"/>
    <w:rsid w:val="2AAA481A"/>
    <w:rsid w:val="2B562711"/>
    <w:rsid w:val="30820954"/>
    <w:rsid w:val="3338368E"/>
    <w:rsid w:val="33740004"/>
    <w:rsid w:val="347C7EF3"/>
    <w:rsid w:val="36402327"/>
    <w:rsid w:val="38DB41F2"/>
    <w:rsid w:val="438B4361"/>
    <w:rsid w:val="4BF05197"/>
    <w:rsid w:val="52297F7F"/>
    <w:rsid w:val="53C84820"/>
    <w:rsid w:val="59A02E46"/>
    <w:rsid w:val="5F637288"/>
    <w:rsid w:val="647B1DCB"/>
    <w:rsid w:val="66D91F6D"/>
    <w:rsid w:val="68157586"/>
    <w:rsid w:val="69092714"/>
    <w:rsid w:val="6C503F14"/>
    <w:rsid w:val="6D85371B"/>
    <w:rsid w:val="7AD44D24"/>
    <w:rsid w:val="7B940209"/>
    <w:rsid w:val="7BCF5801"/>
    <w:rsid w:val="7BFB21E4"/>
    <w:rsid w:val="7C0D1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72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80972"/>
    <w:pPr>
      <w:tabs>
        <w:tab w:val="center" w:pos="4153"/>
        <w:tab w:val="right" w:pos="8306"/>
      </w:tabs>
    </w:pPr>
    <w:rPr>
      <w:sz w:val="18"/>
    </w:rPr>
  </w:style>
  <w:style w:type="paragraph" w:styleId="a4">
    <w:name w:val="header"/>
    <w:basedOn w:val="a"/>
    <w:uiPriority w:val="99"/>
    <w:semiHidden/>
    <w:unhideWhenUsed/>
    <w:qFormat/>
    <w:rsid w:val="0098097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5">
    <w:name w:val="List Paragraph"/>
    <w:basedOn w:val="a"/>
    <w:uiPriority w:val="34"/>
    <w:qFormat/>
    <w:rsid w:val="00980972"/>
    <w:pPr>
      <w:ind w:firstLineChars="200" w:firstLine="420"/>
    </w:pPr>
  </w:style>
  <w:style w:type="character" w:customStyle="1" w:styleId="Char">
    <w:name w:val="页脚 Char"/>
    <w:basedOn w:val="a0"/>
    <w:link w:val="a3"/>
    <w:uiPriority w:val="99"/>
    <w:rsid w:val="008753BE"/>
    <w:rPr>
      <w:rFonts w:ascii="Tahoma" w:hAnsi="Tahoma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</cp:lastModifiedBy>
  <cp:revision>11</cp:revision>
  <cp:lastPrinted>2019-07-11T23:00:00Z</cp:lastPrinted>
  <dcterms:created xsi:type="dcterms:W3CDTF">2019-07-11T21:57:00Z</dcterms:created>
  <dcterms:modified xsi:type="dcterms:W3CDTF">2019-07-12T00:40:00Z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