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3C0C" w:rsidRPr="00B1675E" w:rsidRDefault="005F3C0C" w:rsidP="00B1675E">
      <w:pPr>
        <w:pStyle w:val="NormalWeb"/>
        <w:widowControl/>
        <w:spacing w:beforeAutospacing="0" w:afterAutospacing="0" w:line="640" w:lineRule="exact"/>
        <w:jc w:val="center"/>
        <w:rPr>
          <w:rFonts w:ascii="Times New Roman" w:eastAsia="方正小标宋简体" w:hAnsi="Times New Roman" w:cs="黑体"/>
          <w:b/>
          <w:bCs/>
          <w:sz w:val="44"/>
          <w:szCs w:val="44"/>
        </w:rPr>
      </w:pPr>
    </w:p>
    <w:p w:rsidR="005F3C0C" w:rsidRPr="00B1675E" w:rsidRDefault="005F3C0C" w:rsidP="00B1675E">
      <w:pPr>
        <w:pStyle w:val="NormalWeb"/>
        <w:widowControl/>
        <w:spacing w:beforeAutospacing="0" w:afterAutospacing="0" w:line="640" w:lineRule="exact"/>
        <w:jc w:val="center"/>
        <w:rPr>
          <w:rFonts w:ascii="Times New Roman" w:eastAsia="方正小标宋简体" w:hAnsi="Times New Roman" w:cs="宋体"/>
          <w:b/>
          <w:bCs/>
          <w:spacing w:val="60"/>
          <w:sz w:val="44"/>
          <w:szCs w:val="44"/>
        </w:rPr>
      </w:pPr>
      <w:r w:rsidRPr="00B1675E">
        <w:rPr>
          <w:rFonts w:ascii="Times New Roman" w:eastAsia="方正小标宋简体" w:hAnsi="Times New Roman" w:cs="黑体" w:hint="eastAsia"/>
          <w:b/>
          <w:bCs/>
          <w:spacing w:val="60"/>
          <w:sz w:val="44"/>
          <w:szCs w:val="44"/>
        </w:rPr>
        <w:t>优秀教师先进</w:t>
      </w:r>
      <w:hyperlink r:id="rId6" w:tgtFrame="https://transcoder.baiducontent.com/from=1020315l/bd_page_type=1/ssid=0/uid=0/baiduid=E1505F03061E18686008AC2F4AFE7A66/w=0_10_/t=zbios/l=3/_blank" w:history="1">
        <w:r w:rsidRPr="00B1675E">
          <w:rPr>
            <w:rStyle w:val="Hyperlink"/>
            <w:rFonts w:ascii="Times New Roman" w:eastAsia="方正小标宋简体" w:hAnsi="Times New Roman" w:cs="黑体" w:hint="eastAsia"/>
            <w:b/>
            <w:bCs/>
            <w:color w:val="auto"/>
            <w:spacing w:val="60"/>
            <w:sz w:val="44"/>
            <w:szCs w:val="44"/>
            <w:u w:val="none"/>
          </w:rPr>
          <w:t>事迹</w:t>
        </w:r>
      </w:hyperlink>
    </w:p>
    <w:p w:rsidR="005F3C0C" w:rsidRDefault="005F3C0C" w:rsidP="00B1675E">
      <w:pPr>
        <w:pStyle w:val="NormalWeb"/>
        <w:spacing w:beforeAutospacing="0" w:afterAutospacing="0" w:line="500" w:lineRule="exact"/>
        <w:ind w:firstLineChars="200" w:firstLine="31680"/>
        <w:jc w:val="both"/>
        <w:rPr>
          <w:rFonts w:ascii="楷体" w:eastAsia="楷体" w:hAnsi="楷体" w:cs="宋体"/>
          <w:b/>
          <w:bCs/>
          <w:sz w:val="30"/>
          <w:szCs w:val="30"/>
        </w:rPr>
      </w:pPr>
    </w:p>
    <w:p w:rsidR="005F3C0C" w:rsidRPr="00B1675E" w:rsidRDefault="005F3C0C" w:rsidP="00B1675E">
      <w:pPr>
        <w:pStyle w:val="NormalWeb"/>
        <w:spacing w:beforeAutospacing="0" w:afterAutospacing="0" w:line="590" w:lineRule="exact"/>
        <w:ind w:firstLineChars="200" w:firstLine="31680"/>
        <w:jc w:val="both"/>
        <w:rPr>
          <w:rFonts w:ascii="Times New Roman" w:eastAsia="仿宋_GB2312" w:hAnsi="Times New Roman" w:cs="宋体"/>
          <w:bCs/>
          <w:sz w:val="32"/>
          <w:szCs w:val="32"/>
        </w:rPr>
      </w:pPr>
      <w:r w:rsidRPr="00B1675E">
        <w:rPr>
          <w:rFonts w:ascii="Times New Roman" w:eastAsia="仿宋_GB2312" w:hAnsi="Times New Roman" w:cs="宋体" w:hint="eastAsia"/>
          <w:bCs/>
          <w:sz w:val="32"/>
          <w:szCs w:val="32"/>
        </w:rPr>
        <w:t>王超，男，</w:t>
      </w:r>
      <w:r w:rsidRPr="00B1675E">
        <w:rPr>
          <w:rFonts w:ascii="Times New Roman" w:eastAsia="仿宋_GB2312" w:hAnsi="Times New Roman" w:cs="宋体"/>
          <w:bCs/>
          <w:sz w:val="32"/>
          <w:szCs w:val="32"/>
        </w:rPr>
        <w:t>1970</w:t>
      </w:r>
      <w:r w:rsidRPr="00B1675E">
        <w:rPr>
          <w:rFonts w:ascii="Times New Roman" w:eastAsia="仿宋_GB2312" w:hAnsi="Times New Roman" w:cs="宋体" w:hint="eastAsia"/>
          <w:bCs/>
          <w:sz w:val="32"/>
          <w:szCs w:val="32"/>
        </w:rPr>
        <w:t>年</w:t>
      </w:r>
      <w:r w:rsidRPr="00B1675E">
        <w:rPr>
          <w:rFonts w:ascii="Times New Roman" w:eastAsia="仿宋_GB2312" w:hAnsi="Times New Roman" w:cs="宋体"/>
          <w:bCs/>
          <w:sz w:val="32"/>
          <w:szCs w:val="32"/>
        </w:rPr>
        <w:t>6</w:t>
      </w:r>
      <w:r w:rsidRPr="00B1675E">
        <w:rPr>
          <w:rFonts w:ascii="Times New Roman" w:eastAsia="仿宋_GB2312" w:hAnsi="Times New Roman" w:cs="宋体" w:hint="eastAsia"/>
          <w:bCs/>
          <w:sz w:val="32"/>
          <w:szCs w:val="32"/>
        </w:rPr>
        <w:t>月出生，中学一级教师，中共党员，研究生学历，现从教于泗水县中册初级中学。王超同志</w:t>
      </w:r>
      <w:r w:rsidRPr="00B1675E">
        <w:rPr>
          <w:rFonts w:ascii="Times New Roman" w:eastAsia="仿宋_GB2312" w:hAnsi="Times New Roman" w:cs="宋体"/>
          <w:bCs/>
          <w:sz w:val="32"/>
          <w:szCs w:val="32"/>
        </w:rPr>
        <w:t>1994</w:t>
      </w:r>
      <w:r w:rsidRPr="00B1675E">
        <w:rPr>
          <w:rFonts w:ascii="Times New Roman" w:eastAsia="仿宋_GB2312" w:hAnsi="Times New Roman" w:cs="宋体" w:hint="eastAsia"/>
          <w:bCs/>
          <w:sz w:val="32"/>
          <w:szCs w:val="32"/>
        </w:rPr>
        <w:t>年参加工作，在农村学校默默从教</w:t>
      </w:r>
      <w:r w:rsidRPr="00B1675E">
        <w:rPr>
          <w:rFonts w:ascii="Times New Roman" w:eastAsia="仿宋_GB2312" w:hAnsi="Times New Roman" w:cs="宋体"/>
          <w:bCs/>
          <w:sz w:val="32"/>
          <w:szCs w:val="32"/>
        </w:rPr>
        <w:t>25</w:t>
      </w:r>
      <w:r w:rsidRPr="00B1675E">
        <w:rPr>
          <w:rFonts w:ascii="Times New Roman" w:eastAsia="仿宋_GB2312" w:hAnsi="Times New Roman" w:cs="宋体" w:hint="eastAsia"/>
          <w:bCs/>
          <w:sz w:val="32"/>
          <w:szCs w:val="32"/>
        </w:rPr>
        <w:t>个春秋。在这</w:t>
      </w:r>
      <w:r w:rsidRPr="00B1675E">
        <w:rPr>
          <w:rFonts w:ascii="Times New Roman" w:eastAsia="仿宋_GB2312" w:hAnsi="Times New Roman" w:cs="宋体"/>
          <w:bCs/>
          <w:sz w:val="32"/>
          <w:szCs w:val="32"/>
        </w:rPr>
        <w:t>25</w:t>
      </w:r>
      <w:r w:rsidRPr="00B1675E">
        <w:rPr>
          <w:rFonts w:ascii="Times New Roman" w:eastAsia="仿宋_GB2312" w:hAnsi="Times New Roman" w:cs="宋体" w:hint="eastAsia"/>
          <w:bCs/>
          <w:sz w:val="32"/>
          <w:szCs w:val="32"/>
        </w:rPr>
        <w:t>年的时间里，他把满腔的热血献给了他挚爱的孩子们，把勤劳和智慧融入这小小的三尺讲台，他一直扎根农村教育的最前沿，牢记党的宗旨，全心全意为人民服务。忠诚党的教育事业，身体力行，始终不渝，以高尚的师德修养、精湛的育人艺术和无私奉献的精神，塑造了一位忠诚于党的教育事业的光辉的人民教师形象。正是王超老师对教育的执着和热爱成就了学生，同时成就了自己，王超老师至</w:t>
      </w:r>
      <w:r w:rsidRPr="00B1675E">
        <w:rPr>
          <w:rFonts w:ascii="Times New Roman" w:eastAsia="仿宋_GB2312" w:hAnsi="Times New Roman" w:cs="宋体"/>
          <w:bCs/>
          <w:sz w:val="32"/>
          <w:szCs w:val="32"/>
        </w:rPr>
        <w:t>2015</w:t>
      </w:r>
      <w:r w:rsidRPr="00B1675E">
        <w:rPr>
          <w:rFonts w:ascii="Times New Roman" w:eastAsia="仿宋_GB2312" w:hAnsi="Times New Roman" w:cs="宋体" w:hint="eastAsia"/>
          <w:bCs/>
          <w:sz w:val="32"/>
          <w:szCs w:val="32"/>
        </w:rPr>
        <w:t>年以来一直担任初三毕业班教学兼班主任工作，中考成绩名列前茅，同时班主任工作扎实有效，向高中输送大批人才，为学校的教育教学工作做出突出贡献，得到领导、家长和师生的一直好评，王超同志先后被评为“泗水县教学能手”、“泗水县教学先进个人”、“泗水县师德模范”、“济宁市四有好老师”等称号。</w:t>
      </w:r>
    </w:p>
    <w:p w:rsidR="005F3C0C" w:rsidRPr="00B1675E" w:rsidRDefault="005F3C0C" w:rsidP="00B1675E">
      <w:pPr>
        <w:pStyle w:val="NormalWeb"/>
        <w:spacing w:beforeAutospacing="0" w:afterAutospacing="0" w:line="590" w:lineRule="exact"/>
        <w:ind w:firstLineChars="200" w:firstLine="31680"/>
        <w:jc w:val="both"/>
        <w:rPr>
          <w:rFonts w:ascii="Times New Roman" w:eastAsia="黑体" w:hAnsi="Times New Roman" w:cs="宋体"/>
          <w:bCs/>
          <w:sz w:val="32"/>
          <w:szCs w:val="32"/>
        </w:rPr>
      </w:pPr>
      <w:r w:rsidRPr="00B1675E">
        <w:rPr>
          <w:rFonts w:ascii="Times New Roman" w:eastAsia="黑体" w:hAnsi="黑体" w:cs="宋体" w:hint="eastAsia"/>
          <w:bCs/>
          <w:sz w:val="32"/>
          <w:szCs w:val="32"/>
        </w:rPr>
        <w:t>一、高尚的师德风范，成为德育工作者的楷模</w:t>
      </w:r>
    </w:p>
    <w:p w:rsidR="005F3C0C" w:rsidRPr="00B1675E" w:rsidRDefault="005F3C0C" w:rsidP="00B1675E">
      <w:pPr>
        <w:spacing w:line="590" w:lineRule="exact"/>
        <w:ind w:firstLineChars="200" w:firstLine="31680"/>
        <w:rPr>
          <w:rFonts w:ascii="Times New Roman" w:eastAsia="仿宋_GB2312" w:hAnsi="Times New Roman" w:cs="宋体"/>
          <w:bCs/>
          <w:kern w:val="0"/>
          <w:sz w:val="32"/>
          <w:szCs w:val="32"/>
        </w:rPr>
      </w:pPr>
      <w:r w:rsidRPr="00B1675E">
        <w:rPr>
          <w:rFonts w:ascii="Times New Roman" w:eastAsia="仿宋_GB2312" w:hAnsi="Times New Roman" w:cs="宋体" w:hint="eastAsia"/>
          <w:bCs/>
          <w:kern w:val="0"/>
          <w:sz w:val="32"/>
          <w:szCs w:val="32"/>
        </w:rPr>
        <w:t>教书育人，以人为本。王超老师认为教育要培养德智体美全面发展的社会主义事业合格接班人和建设者</w:t>
      </w:r>
      <w:r w:rsidRPr="00B1675E">
        <w:rPr>
          <w:rFonts w:ascii="Times New Roman" w:eastAsia="仿宋_GB2312" w:hAnsi="Times New Roman" w:cs="宋体"/>
          <w:bCs/>
          <w:kern w:val="0"/>
          <w:sz w:val="32"/>
          <w:szCs w:val="32"/>
        </w:rPr>
        <w:t>,</w:t>
      </w:r>
      <w:r w:rsidRPr="00B1675E">
        <w:rPr>
          <w:rFonts w:ascii="Times New Roman" w:eastAsia="仿宋_GB2312" w:hAnsi="Times New Roman" w:cs="宋体" w:hint="eastAsia"/>
          <w:bCs/>
          <w:kern w:val="0"/>
          <w:sz w:val="32"/>
          <w:szCs w:val="32"/>
        </w:rPr>
        <w:t>学校的一切工作都要围绕德育工作来展开</w:t>
      </w:r>
      <w:r w:rsidRPr="00B1675E">
        <w:rPr>
          <w:rFonts w:ascii="Times New Roman" w:eastAsia="仿宋_GB2312" w:hAnsi="Times New Roman" w:cs="宋体"/>
          <w:bCs/>
          <w:kern w:val="0"/>
          <w:sz w:val="32"/>
          <w:szCs w:val="32"/>
        </w:rPr>
        <w:t xml:space="preserve">, </w:t>
      </w:r>
      <w:r w:rsidRPr="00B1675E">
        <w:rPr>
          <w:rFonts w:ascii="Times New Roman" w:eastAsia="仿宋_GB2312" w:hAnsi="Times New Roman" w:cs="宋体" w:hint="eastAsia"/>
          <w:bCs/>
          <w:kern w:val="0"/>
          <w:sz w:val="32"/>
          <w:szCs w:val="32"/>
        </w:rPr>
        <w:t>德智体美</w:t>
      </w:r>
      <w:r w:rsidRPr="00B1675E">
        <w:rPr>
          <w:rFonts w:ascii="Times New Roman" w:eastAsia="仿宋_GB2312" w:hAnsi="Times New Roman" w:cs="宋体"/>
          <w:bCs/>
          <w:kern w:val="0"/>
          <w:sz w:val="32"/>
          <w:szCs w:val="32"/>
        </w:rPr>
        <w:t>,</w:t>
      </w:r>
      <w:r w:rsidRPr="00B1675E">
        <w:rPr>
          <w:rFonts w:ascii="Times New Roman" w:eastAsia="仿宋_GB2312" w:hAnsi="Times New Roman" w:cs="宋体" w:hint="eastAsia"/>
          <w:bCs/>
          <w:kern w:val="0"/>
          <w:sz w:val="32"/>
          <w:szCs w:val="32"/>
        </w:rPr>
        <w:t>以德为先</w:t>
      </w:r>
      <w:r w:rsidRPr="00B1675E">
        <w:rPr>
          <w:rFonts w:ascii="Times New Roman" w:eastAsia="仿宋_GB2312" w:hAnsi="Times New Roman" w:cs="宋体"/>
          <w:bCs/>
          <w:kern w:val="0"/>
          <w:sz w:val="32"/>
          <w:szCs w:val="32"/>
        </w:rPr>
        <w:t>,</w:t>
      </w:r>
      <w:r w:rsidRPr="00B1675E">
        <w:rPr>
          <w:rFonts w:ascii="Times New Roman" w:eastAsia="仿宋_GB2312" w:hAnsi="Times New Roman" w:cs="宋体" w:hint="eastAsia"/>
          <w:bCs/>
          <w:kern w:val="0"/>
          <w:sz w:val="32"/>
          <w:szCs w:val="32"/>
        </w:rPr>
        <w:t>教师的责任不仅在授业，首先是“传道”。</w:t>
      </w:r>
      <w:r w:rsidRPr="00B1675E">
        <w:rPr>
          <w:rFonts w:ascii="Times New Roman" w:eastAsia="仿宋_GB2312" w:hAnsi="Times New Roman" w:cs="宋体"/>
          <w:bCs/>
          <w:kern w:val="0"/>
          <w:sz w:val="32"/>
          <w:szCs w:val="32"/>
        </w:rPr>
        <w:t>25</w:t>
      </w:r>
      <w:r w:rsidRPr="00B1675E">
        <w:rPr>
          <w:rFonts w:ascii="Times New Roman" w:eastAsia="仿宋_GB2312" w:hAnsi="Times New Roman" w:cs="宋体" w:hint="eastAsia"/>
          <w:bCs/>
          <w:kern w:val="0"/>
          <w:sz w:val="32"/>
          <w:szCs w:val="32"/>
        </w:rPr>
        <w:t>年的教育实践始终贯穿了这一理念，通过几十年来不懈努力，王超成为教学改革的引领人。成为教育改革的典范。在他的教学生涯中上了无数次公开课，凡是观摩过王老师上课的学生和同行，无不为他的蕴德育于教学之中的艺术所吸引、所折服，“是一种优美的享受”。近三十节公开课被媒体录象、传播，已作为教师教学研究的经典课例。</w:t>
      </w:r>
      <w:r w:rsidRPr="00B1675E">
        <w:rPr>
          <w:rFonts w:ascii="Times New Roman" w:eastAsia="仿宋_GB2312" w:hAnsi="Times New Roman" w:cs="宋体" w:hint="eastAsia"/>
          <w:bCs/>
          <w:sz w:val="32"/>
          <w:szCs w:val="32"/>
        </w:rPr>
        <w:t>王超老师热爱自己的教育教学工作，如同热爱自己的生命。站在神圣的讲台上，他不曾忘记自己的誓言，不曾动摇他那颗育人的拳拳之心。凭着这种对教育的赤诚之心和强烈的责任感，王超老师在平凡的教学工作中永远保持着一种崇高的敬业精神、忘我的牺牲精神、无私的奉献精神。他时常告诉自己要用心地做教育中的每一件小事、耐心地处理班级里的每个问题、用全部的爱呵护着每一颗幼小的心灵。王老师播种阳光，收获了春天。学生才是他最好的荣誉证书。正是王超老师对教育的热爱，在教学工作中取得了骄人的成绩，</w:t>
      </w:r>
      <w:r w:rsidRPr="00B1675E">
        <w:rPr>
          <w:rFonts w:ascii="Times New Roman" w:eastAsia="仿宋_GB2312" w:hAnsi="Times New Roman" w:cs="宋体"/>
          <w:bCs/>
          <w:sz w:val="32"/>
          <w:szCs w:val="32"/>
        </w:rPr>
        <w:t>2015</w:t>
      </w:r>
      <w:r w:rsidRPr="00B1675E">
        <w:rPr>
          <w:rFonts w:ascii="Times New Roman" w:eastAsia="仿宋_GB2312" w:hAnsi="Times New Roman" w:cs="宋体" w:hint="eastAsia"/>
          <w:bCs/>
          <w:sz w:val="32"/>
          <w:szCs w:val="32"/>
        </w:rPr>
        <w:t>年以来他的中考成绩一直位居全县前列：</w:t>
      </w:r>
      <w:r w:rsidRPr="00B1675E">
        <w:rPr>
          <w:rFonts w:ascii="Times New Roman" w:eastAsia="仿宋_GB2312" w:hAnsi="Times New Roman" w:cs="宋体"/>
          <w:bCs/>
          <w:sz w:val="32"/>
          <w:szCs w:val="32"/>
        </w:rPr>
        <w:t>2015</w:t>
      </w:r>
      <w:r w:rsidRPr="00B1675E">
        <w:rPr>
          <w:rFonts w:ascii="Times New Roman" w:eastAsia="仿宋_GB2312" w:hAnsi="Times New Roman" w:cs="宋体" w:hint="eastAsia"/>
          <w:bCs/>
          <w:sz w:val="32"/>
          <w:szCs w:val="32"/>
        </w:rPr>
        <w:t>年全县第一名，</w:t>
      </w:r>
      <w:r w:rsidRPr="00B1675E">
        <w:rPr>
          <w:rFonts w:ascii="Times New Roman" w:eastAsia="仿宋_GB2312" w:hAnsi="Times New Roman" w:cs="宋体"/>
          <w:bCs/>
          <w:sz w:val="32"/>
          <w:szCs w:val="32"/>
        </w:rPr>
        <w:t>2016</w:t>
      </w:r>
      <w:r w:rsidRPr="00B1675E">
        <w:rPr>
          <w:rFonts w:ascii="Times New Roman" w:eastAsia="仿宋_GB2312" w:hAnsi="Times New Roman" w:cs="宋体" w:hint="eastAsia"/>
          <w:bCs/>
          <w:sz w:val="32"/>
          <w:szCs w:val="32"/>
        </w:rPr>
        <w:t>年全县第三名，</w:t>
      </w:r>
      <w:r w:rsidRPr="00B1675E">
        <w:rPr>
          <w:rFonts w:ascii="Times New Roman" w:eastAsia="仿宋_GB2312" w:hAnsi="Times New Roman" w:cs="宋体"/>
          <w:bCs/>
          <w:sz w:val="32"/>
          <w:szCs w:val="32"/>
        </w:rPr>
        <w:t>2017</w:t>
      </w:r>
      <w:r w:rsidRPr="00B1675E">
        <w:rPr>
          <w:rFonts w:ascii="Times New Roman" w:eastAsia="仿宋_GB2312" w:hAnsi="Times New Roman" w:cs="宋体" w:hint="eastAsia"/>
          <w:bCs/>
          <w:sz w:val="32"/>
          <w:szCs w:val="32"/>
        </w:rPr>
        <w:t>年全县第三名，</w:t>
      </w:r>
      <w:r w:rsidRPr="00B1675E">
        <w:rPr>
          <w:rFonts w:ascii="Times New Roman" w:eastAsia="仿宋_GB2312" w:hAnsi="Times New Roman" w:cs="宋体"/>
          <w:bCs/>
          <w:sz w:val="32"/>
          <w:szCs w:val="32"/>
        </w:rPr>
        <w:t>2018</w:t>
      </w:r>
      <w:r w:rsidRPr="00B1675E">
        <w:rPr>
          <w:rFonts w:ascii="Times New Roman" w:eastAsia="仿宋_GB2312" w:hAnsi="Times New Roman" w:cs="宋体" w:hint="eastAsia"/>
          <w:bCs/>
          <w:sz w:val="32"/>
          <w:szCs w:val="32"/>
        </w:rPr>
        <w:t>年全县第一名，</w:t>
      </w:r>
      <w:r w:rsidRPr="00B1675E">
        <w:rPr>
          <w:rFonts w:ascii="Times New Roman" w:eastAsia="仿宋_GB2312" w:hAnsi="Times New Roman" w:cs="宋体"/>
          <w:bCs/>
          <w:sz w:val="32"/>
          <w:szCs w:val="32"/>
        </w:rPr>
        <w:t>2019</w:t>
      </w:r>
      <w:r w:rsidRPr="00B1675E">
        <w:rPr>
          <w:rFonts w:ascii="Times New Roman" w:eastAsia="仿宋_GB2312" w:hAnsi="Times New Roman" w:cs="宋体" w:hint="eastAsia"/>
          <w:bCs/>
          <w:sz w:val="32"/>
          <w:szCs w:val="32"/>
        </w:rPr>
        <w:t>年全县第五名；</w:t>
      </w:r>
      <w:r w:rsidRPr="00B1675E">
        <w:rPr>
          <w:rFonts w:ascii="Times New Roman" w:eastAsia="仿宋_GB2312" w:hAnsi="Times New Roman" w:cs="宋体"/>
          <w:bCs/>
          <w:sz w:val="32"/>
          <w:szCs w:val="32"/>
        </w:rPr>
        <w:t>2015</w:t>
      </w:r>
      <w:r w:rsidRPr="00B1675E">
        <w:rPr>
          <w:rFonts w:ascii="Times New Roman" w:eastAsia="仿宋_GB2312" w:hAnsi="Times New Roman" w:cs="宋体" w:hint="eastAsia"/>
          <w:bCs/>
          <w:sz w:val="32"/>
          <w:szCs w:val="32"/>
        </w:rPr>
        <w:t>年以来连续四年县委县府授予嘉奖。</w:t>
      </w:r>
    </w:p>
    <w:p w:rsidR="005F3C0C" w:rsidRPr="00B1675E" w:rsidRDefault="005F3C0C" w:rsidP="00B1675E">
      <w:pPr>
        <w:pStyle w:val="NormalWeb"/>
        <w:spacing w:beforeAutospacing="0" w:afterAutospacing="0" w:line="590" w:lineRule="exact"/>
        <w:ind w:firstLineChars="200" w:firstLine="31680"/>
        <w:jc w:val="both"/>
        <w:rPr>
          <w:rFonts w:ascii="Times New Roman" w:eastAsia="黑体" w:hAnsi="Times New Roman" w:cs="宋体"/>
          <w:bCs/>
          <w:sz w:val="32"/>
          <w:szCs w:val="32"/>
        </w:rPr>
      </w:pPr>
      <w:r w:rsidRPr="00B1675E">
        <w:rPr>
          <w:rFonts w:ascii="Times New Roman" w:eastAsia="黑体" w:hAnsi="黑体" w:cs="宋体" w:hint="eastAsia"/>
          <w:bCs/>
          <w:sz w:val="32"/>
          <w:szCs w:val="32"/>
        </w:rPr>
        <w:t>二、以独特的教学风格，成为专家型教师</w:t>
      </w:r>
    </w:p>
    <w:p w:rsidR="005F3C0C" w:rsidRPr="00B1675E" w:rsidRDefault="005F3C0C" w:rsidP="00B1675E">
      <w:pPr>
        <w:pStyle w:val="NormalWeb"/>
        <w:spacing w:beforeAutospacing="0" w:afterAutospacing="0" w:line="590" w:lineRule="exact"/>
        <w:ind w:firstLineChars="200" w:firstLine="31680"/>
        <w:jc w:val="both"/>
        <w:rPr>
          <w:rFonts w:ascii="Times New Roman" w:eastAsia="仿宋_GB2312" w:hAnsi="Times New Roman" w:cs="宋体"/>
          <w:bCs/>
          <w:kern w:val="2"/>
          <w:sz w:val="32"/>
          <w:szCs w:val="32"/>
        </w:rPr>
      </w:pPr>
      <w:r w:rsidRPr="00B1675E">
        <w:rPr>
          <w:rFonts w:ascii="Times New Roman" w:eastAsia="仿宋_GB2312" w:hAnsi="Times New Roman" w:cs="宋体" w:hint="eastAsia"/>
          <w:bCs/>
          <w:sz w:val="32"/>
          <w:szCs w:val="32"/>
        </w:rPr>
        <w:t>王超老师教育理论功底扎实，在教学上形成了自己的独特风格。他善于创造性地选择与组织教学内容、设计教学过程，课堂教学具有明显的灵活性、开放性、综合性、实践性特点。他把以人为本的教育思想融入到教学过程中，循循善诱的教诲，亲切的讲述，像甘泉、像雨露，滋润着每一个学生的心田。同学们饱含着对王老师渊博的知识和不懈探索精神的敬佩之情。</w:t>
      </w:r>
    </w:p>
    <w:p w:rsidR="005F3C0C" w:rsidRPr="00B1675E" w:rsidRDefault="005F3C0C" w:rsidP="00B1675E">
      <w:pPr>
        <w:spacing w:line="590" w:lineRule="exact"/>
        <w:ind w:firstLineChars="200" w:firstLine="31680"/>
        <w:rPr>
          <w:rFonts w:ascii="Times New Roman" w:eastAsia="楷体" w:hAnsi="Times New Roman" w:cs="宋体"/>
          <w:bCs/>
          <w:kern w:val="0"/>
          <w:sz w:val="32"/>
          <w:szCs w:val="32"/>
        </w:rPr>
      </w:pPr>
      <w:r w:rsidRPr="00B1675E">
        <w:rPr>
          <w:rFonts w:ascii="Times New Roman" w:eastAsia="楷体" w:hAnsi="Times New Roman" w:cs="宋体"/>
          <w:bCs/>
          <w:kern w:val="0"/>
          <w:sz w:val="32"/>
          <w:szCs w:val="32"/>
        </w:rPr>
        <w:t>1</w:t>
      </w:r>
      <w:r w:rsidRPr="00B1675E">
        <w:rPr>
          <w:rFonts w:ascii="Times New Roman" w:eastAsia="楷体" w:hAnsi="楷体" w:cs="宋体" w:hint="eastAsia"/>
          <w:bCs/>
          <w:kern w:val="0"/>
          <w:sz w:val="32"/>
          <w:szCs w:val="32"/>
        </w:rPr>
        <w:t>．对教材内容的优化整合</w:t>
      </w:r>
    </w:p>
    <w:p w:rsidR="005F3C0C" w:rsidRPr="00B1675E" w:rsidRDefault="005F3C0C" w:rsidP="00B1675E">
      <w:pPr>
        <w:spacing w:line="590" w:lineRule="exact"/>
        <w:ind w:firstLineChars="200" w:firstLine="31680"/>
        <w:rPr>
          <w:rFonts w:ascii="Times New Roman" w:eastAsia="仿宋_GB2312" w:hAnsi="Times New Roman" w:cs="宋体"/>
          <w:bCs/>
          <w:kern w:val="0"/>
          <w:sz w:val="32"/>
          <w:szCs w:val="32"/>
        </w:rPr>
      </w:pPr>
      <w:r w:rsidRPr="00B1675E">
        <w:rPr>
          <w:rFonts w:ascii="Times New Roman" w:eastAsia="仿宋_GB2312" w:hAnsi="Times New Roman" w:cs="宋体" w:hint="eastAsia"/>
          <w:bCs/>
          <w:kern w:val="0"/>
          <w:sz w:val="32"/>
          <w:szCs w:val="32"/>
        </w:rPr>
        <w:t>他针对不同学生的知识水平，灵活的组织教材。通过对教材的剖析，将教学内容进行合理的增删，然后重新组合，使其形成一个由浅入深、由表及里、由因到果的教学过程，便于学生对知识的理解和掌握。他在教学中不只是教授本学科的知识，而是将其他相关的知识与本学科知识有机联系起来，并告诉学生现在所学的知识会为以后哪些课程的学习奠定基础，使学生对所学课程的脉络有一个整体的认识。</w:t>
      </w:r>
    </w:p>
    <w:p w:rsidR="005F3C0C" w:rsidRPr="00B1675E" w:rsidRDefault="005F3C0C" w:rsidP="00B1675E">
      <w:pPr>
        <w:spacing w:line="590" w:lineRule="exact"/>
        <w:ind w:firstLineChars="200" w:firstLine="31680"/>
        <w:rPr>
          <w:rFonts w:ascii="Times New Roman" w:eastAsia="楷体" w:hAnsi="Times New Roman" w:cs="宋体"/>
          <w:bCs/>
          <w:kern w:val="0"/>
          <w:sz w:val="32"/>
          <w:szCs w:val="32"/>
        </w:rPr>
      </w:pPr>
      <w:r w:rsidRPr="00B1675E">
        <w:rPr>
          <w:rFonts w:ascii="Times New Roman" w:eastAsia="楷体" w:hAnsi="Times New Roman" w:cs="宋体"/>
          <w:bCs/>
          <w:kern w:val="0"/>
          <w:sz w:val="32"/>
          <w:szCs w:val="32"/>
        </w:rPr>
        <w:t>2</w:t>
      </w:r>
      <w:r w:rsidRPr="00B1675E">
        <w:rPr>
          <w:rFonts w:ascii="Times New Roman" w:eastAsia="楷体" w:hAnsi="楷体" w:cs="宋体" w:hint="eastAsia"/>
          <w:bCs/>
          <w:kern w:val="0"/>
          <w:sz w:val="32"/>
          <w:szCs w:val="32"/>
        </w:rPr>
        <w:t>．对教学方法的探索实践</w:t>
      </w:r>
    </w:p>
    <w:p w:rsidR="005F3C0C" w:rsidRPr="00B1675E" w:rsidRDefault="005F3C0C" w:rsidP="00B1675E">
      <w:pPr>
        <w:pStyle w:val="NormalWeb"/>
        <w:shd w:val="clear" w:color="auto" w:fill="FFFFFF"/>
        <w:spacing w:beforeAutospacing="0" w:afterAutospacing="0" w:line="590" w:lineRule="exact"/>
        <w:ind w:firstLineChars="200" w:firstLine="31680"/>
        <w:jc w:val="both"/>
        <w:rPr>
          <w:rFonts w:ascii="Times New Roman" w:eastAsia="仿宋_GB2312" w:hAnsi="Times New Roman" w:cs="宋体"/>
          <w:bCs/>
          <w:sz w:val="32"/>
          <w:szCs w:val="32"/>
        </w:rPr>
      </w:pPr>
      <w:r w:rsidRPr="00B1675E">
        <w:rPr>
          <w:rFonts w:ascii="Times New Roman" w:eastAsia="仿宋_GB2312" w:hAnsi="Times New Roman" w:cs="宋体" w:hint="eastAsia"/>
          <w:bCs/>
          <w:sz w:val="32"/>
          <w:szCs w:val="32"/>
        </w:rPr>
        <w:t>王超老师根据教学内容的需要和学生接受能力的不同，恰当地选择和使用教学方法，采用先进的教育技术，把计算机辅助教学作为手段，调动了学生的学习兴趣，培养了学生的动手能力，取得了很好的教学效果，王超老师主持的济宁市十三五规划课题《信息环境下以学习者为中心的课堂教学实践与研究》取得了丰硕成果，极大地促进了我校教育科研工作开展，</w:t>
      </w:r>
      <w:r w:rsidRPr="00B1675E">
        <w:rPr>
          <w:rFonts w:ascii="Times New Roman" w:eastAsia="仿宋_GB2312" w:hAnsi="Times New Roman" w:cs="宋体"/>
          <w:bCs/>
          <w:sz w:val="32"/>
          <w:szCs w:val="32"/>
        </w:rPr>
        <w:t>2019</w:t>
      </w:r>
      <w:r w:rsidRPr="00B1675E">
        <w:rPr>
          <w:rFonts w:ascii="Times New Roman" w:eastAsia="仿宋_GB2312" w:hAnsi="Times New Roman" w:cs="宋体" w:hint="eastAsia"/>
          <w:bCs/>
          <w:sz w:val="32"/>
          <w:szCs w:val="32"/>
        </w:rPr>
        <w:t>年</w:t>
      </w:r>
      <w:r w:rsidRPr="00B1675E">
        <w:rPr>
          <w:rFonts w:ascii="Times New Roman" w:eastAsia="仿宋_GB2312" w:hAnsi="Times New Roman" w:cs="宋体"/>
          <w:bCs/>
          <w:sz w:val="32"/>
          <w:szCs w:val="32"/>
        </w:rPr>
        <w:t>6</w:t>
      </w:r>
      <w:r w:rsidRPr="00B1675E">
        <w:rPr>
          <w:rFonts w:ascii="Times New Roman" w:eastAsia="仿宋_GB2312" w:hAnsi="Times New Roman" w:cs="宋体" w:hint="eastAsia"/>
          <w:bCs/>
          <w:sz w:val="32"/>
          <w:szCs w:val="32"/>
        </w:rPr>
        <w:t>月经过专家鉴定顺利结题。</w:t>
      </w:r>
      <w:bookmarkStart w:id="0" w:name="_GoBack"/>
      <w:bookmarkEnd w:id="0"/>
    </w:p>
    <w:p w:rsidR="005F3C0C" w:rsidRPr="00B1675E" w:rsidRDefault="005F3C0C" w:rsidP="00B1675E">
      <w:pPr>
        <w:spacing w:line="590" w:lineRule="exact"/>
        <w:ind w:firstLineChars="200" w:firstLine="31680"/>
        <w:rPr>
          <w:rFonts w:ascii="Times New Roman" w:eastAsia="楷体" w:hAnsi="Times New Roman" w:cs="宋体"/>
          <w:bCs/>
          <w:kern w:val="0"/>
          <w:sz w:val="32"/>
          <w:szCs w:val="32"/>
        </w:rPr>
      </w:pPr>
      <w:r w:rsidRPr="00B1675E">
        <w:rPr>
          <w:rFonts w:ascii="Times New Roman" w:eastAsia="楷体" w:hAnsi="Times New Roman" w:cs="宋体"/>
          <w:bCs/>
          <w:kern w:val="0"/>
          <w:sz w:val="32"/>
          <w:szCs w:val="32"/>
        </w:rPr>
        <w:t>3</w:t>
      </w:r>
      <w:r w:rsidRPr="00B1675E">
        <w:rPr>
          <w:rFonts w:ascii="Times New Roman" w:eastAsia="楷体" w:hAnsi="楷体" w:cs="宋体" w:hint="eastAsia"/>
          <w:bCs/>
          <w:kern w:val="0"/>
          <w:sz w:val="32"/>
          <w:szCs w:val="32"/>
        </w:rPr>
        <w:t>．对不同学生的因材施教</w:t>
      </w:r>
    </w:p>
    <w:p w:rsidR="005F3C0C" w:rsidRPr="00B1675E" w:rsidRDefault="005F3C0C" w:rsidP="00B1675E">
      <w:pPr>
        <w:pStyle w:val="NormalWeb"/>
        <w:spacing w:beforeAutospacing="0" w:afterAutospacing="0" w:line="590" w:lineRule="exact"/>
        <w:ind w:firstLineChars="200" w:firstLine="31680"/>
        <w:jc w:val="both"/>
        <w:rPr>
          <w:rFonts w:ascii="Times New Roman" w:eastAsia="仿宋_GB2312" w:hAnsi="Times New Roman" w:cs="宋体"/>
          <w:bCs/>
          <w:sz w:val="32"/>
          <w:szCs w:val="32"/>
        </w:rPr>
      </w:pPr>
      <w:r w:rsidRPr="00B1675E">
        <w:rPr>
          <w:rFonts w:ascii="Times New Roman" w:eastAsia="仿宋_GB2312" w:hAnsi="Times New Roman" w:cs="宋体" w:hint="eastAsia"/>
          <w:bCs/>
          <w:sz w:val="32"/>
          <w:szCs w:val="32"/>
        </w:rPr>
        <w:t>不同的学生在知识基础和理解能力等方面存在着差异。王超老师在教学中，本着“授之以渔”的思想，针对基础较好的学生，着重培养他们掌握学习的方法，鼓励他们学习更多的知识进行创新探索。</w:t>
      </w:r>
    </w:p>
    <w:p w:rsidR="005F3C0C" w:rsidRPr="00B1675E" w:rsidRDefault="005F3C0C" w:rsidP="00B1675E">
      <w:pPr>
        <w:pStyle w:val="NormalWeb"/>
        <w:spacing w:beforeAutospacing="0" w:afterAutospacing="0" w:line="590" w:lineRule="exact"/>
        <w:ind w:firstLineChars="200" w:firstLine="31680"/>
        <w:jc w:val="both"/>
        <w:rPr>
          <w:rFonts w:ascii="Times New Roman" w:eastAsia="仿宋_GB2312" w:hAnsi="Times New Roman" w:cs="宋体"/>
          <w:bCs/>
          <w:kern w:val="2"/>
          <w:sz w:val="32"/>
          <w:szCs w:val="32"/>
        </w:rPr>
      </w:pPr>
      <w:r w:rsidRPr="00B1675E">
        <w:rPr>
          <w:rFonts w:ascii="Times New Roman" w:eastAsia="仿宋_GB2312" w:hAnsi="Times New Roman" w:cs="宋体" w:hint="eastAsia"/>
          <w:bCs/>
          <w:kern w:val="2"/>
          <w:sz w:val="32"/>
          <w:szCs w:val="32"/>
        </w:rPr>
        <w:t>在教学工作中，王超老师坚持认真备课、上课、听课、评课，及时批改作业、讲评作业，做好课后辅导工作，广泛涉猎各种知识，形成比较完整的知识体系。他严格要求学生，尊重学生，发扬教学民主，使学生学有所得，不断提高，从而不断提高自己的教学水平和思想觉悟，并顺利完成教育教学任务。并取得了优异</w:t>
      </w:r>
      <w:hyperlink r:id="rId7" w:tgtFrame="https://transcoder.baiducontent.com/from=1020315l/bd_page_type=1/ssid=0/uid=0/baiduid=E1505F03061E18686008AC2F4AFE7A66/w=0_10_/t=zbios/l=3/_blank" w:history="1">
        <w:r w:rsidRPr="00B1675E">
          <w:rPr>
            <w:rFonts w:ascii="Times New Roman" w:eastAsia="仿宋_GB2312" w:hAnsi="Times New Roman" w:cs="宋体" w:hint="eastAsia"/>
            <w:bCs/>
            <w:kern w:val="2"/>
            <w:sz w:val="32"/>
            <w:szCs w:val="32"/>
          </w:rPr>
          <w:t>成绩</w:t>
        </w:r>
      </w:hyperlink>
      <w:r w:rsidRPr="00B1675E">
        <w:rPr>
          <w:rFonts w:ascii="Times New Roman" w:eastAsia="仿宋_GB2312" w:hAnsi="Times New Roman" w:cs="宋体" w:hint="eastAsia"/>
          <w:bCs/>
          <w:kern w:val="2"/>
          <w:sz w:val="32"/>
          <w:szCs w:val="32"/>
        </w:rPr>
        <w:t>：</w:t>
      </w:r>
      <w:r w:rsidRPr="00B1675E">
        <w:rPr>
          <w:rFonts w:ascii="Times New Roman" w:eastAsia="仿宋_GB2312" w:hAnsi="Times New Roman" w:cs="宋体"/>
          <w:bCs/>
          <w:kern w:val="2"/>
          <w:sz w:val="32"/>
          <w:szCs w:val="32"/>
        </w:rPr>
        <w:t>2014</w:t>
      </w:r>
      <w:r w:rsidRPr="00B1675E">
        <w:rPr>
          <w:rFonts w:ascii="Times New Roman" w:eastAsia="仿宋_GB2312" w:hAnsi="Times New Roman" w:cs="宋体" w:hint="eastAsia"/>
          <w:bCs/>
          <w:kern w:val="2"/>
          <w:sz w:val="32"/>
          <w:szCs w:val="32"/>
        </w:rPr>
        <w:t>年县教体局授予优质课一等奖，泗水县教学能手；</w:t>
      </w:r>
      <w:r w:rsidRPr="00B1675E">
        <w:rPr>
          <w:rFonts w:ascii="Times New Roman" w:eastAsia="仿宋_GB2312" w:hAnsi="Times New Roman" w:cs="宋体"/>
          <w:bCs/>
          <w:kern w:val="2"/>
          <w:sz w:val="32"/>
          <w:szCs w:val="32"/>
        </w:rPr>
        <w:t>2015</w:t>
      </w:r>
      <w:r w:rsidRPr="00B1675E">
        <w:rPr>
          <w:rFonts w:ascii="Times New Roman" w:eastAsia="仿宋_GB2312" w:hAnsi="Times New Roman" w:cs="宋体" w:hint="eastAsia"/>
          <w:bCs/>
          <w:kern w:val="2"/>
          <w:sz w:val="32"/>
          <w:szCs w:val="32"/>
        </w:rPr>
        <w:t>年县委县府授予教学工作先进个人；</w:t>
      </w:r>
      <w:r w:rsidRPr="00B1675E">
        <w:rPr>
          <w:rFonts w:ascii="Times New Roman" w:eastAsia="仿宋_GB2312" w:hAnsi="Times New Roman" w:cs="宋体"/>
          <w:bCs/>
          <w:kern w:val="2"/>
          <w:sz w:val="32"/>
          <w:szCs w:val="32"/>
        </w:rPr>
        <w:t>2017</w:t>
      </w:r>
      <w:r w:rsidRPr="00B1675E">
        <w:rPr>
          <w:rFonts w:ascii="Times New Roman" w:eastAsia="仿宋_GB2312" w:hAnsi="Times New Roman" w:cs="宋体" w:hint="eastAsia"/>
          <w:bCs/>
          <w:kern w:val="2"/>
          <w:sz w:val="32"/>
          <w:szCs w:val="32"/>
        </w:rPr>
        <w:t>年县教体局授予优质课一等奖，</w:t>
      </w:r>
      <w:r w:rsidRPr="00B1675E">
        <w:rPr>
          <w:rFonts w:ascii="Times New Roman" w:eastAsia="仿宋_GB2312" w:hAnsi="Times New Roman" w:cs="宋体"/>
          <w:bCs/>
          <w:kern w:val="2"/>
          <w:sz w:val="32"/>
          <w:szCs w:val="32"/>
        </w:rPr>
        <w:t>2018</w:t>
      </w:r>
      <w:r w:rsidRPr="00B1675E">
        <w:rPr>
          <w:rFonts w:ascii="Times New Roman" w:eastAsia="仿宋_GB2312" w:hAnsi="Times New Roman" w:cs="宋体" w:hint="eastAsia"/>
          <w:bCs/>
          <w:kern w:val="2"/>
          <w:sz w:val="32"/>
          <w:szCs w:val="32"/>
        </w:rPr>
        <w:t>年获得“一师一优课”济宁市优课；</w:t>
      </w:r>
      <w:r w:rsidRPr="00B1675E">
        <w:rPr>
          <w:rFonts w:ascii="Times New Roman" w:eastAsia="仿宋_GB2312" w:hAnsi="Times New Roman" w:cs="宋体"/>
          <w:bCs/>
          <w:kern w:val="2"/>
          <w:sz w:val="32"/>
          <w:szCs w:val="32"/>
        </w:rPr>
        <w:t>2018</w:t>
      </w:r>
      <w:r w:rsidRPr="00B1675E">
        <w:rPr>
          <w:rFonts w:ascii="Times New Roman" w:eastAsia="仿宋_GB2312" w:hAnsi="Times New Roman" w:cs="宋体" w:hint="eastAsia"/>
          <w:bCs/>
          <w:kern w:val="2"/>
          <w:sz w:val="32"/>
          <w:szCs w:val="32"/>
        </w:rPr>
        <w:t>年获得济宁市“四课竞赛”二等奖。</w:t>
      </w:r>
    </w:p>
    <w:p w:rsidR="005F3C0C" w:rsidRPr="00B1675E" w:rsidRDefault="005F3C0C" w:rsidP="00B1675E">
      <w:pPr>
        <w:pStyle w:val="NormalWeb"/>
        <w:spacing w:beforeAutospacing="0" w:afterAutospacing="0" w:line="590" w:lineRule="exact"/>
        <w:ind w:firstLineChars="200" w:firstLine="31680"/>
        <w:jc w:val="both"/>
        <w:rPr>
          <w:rFonts w:ascii="Times New Roman" w:eastAsia="黑体" w:hAnsi="Times New Roman" w:cs="宋体"/>
          <w:bCs/>
          <w:sz w:val="32"/>
          <w:szCs w:val="32"/>
        </w:rPr>
      </w:pPr>
      <w:r w:rsidRPr="00B1675E">
        <w:rPr>
          <w:rFonts w:ascii="Times New Roman" w:eastAsia="黑体" w:hAnsi="黑体" w:cs="宋体" w:hint="eastAsia"/>
          <w:bCs/>
          <w:sz w:val="32"/>
          <w:szCs w:val="32"/>
        </w:rPr>
        <w:t>三、严爱相济，教书育人</w:t>
      </w:r>
    </w:p>
    <w:p w:rsidR="005F3C0C" w:rsidRPr="00B1675E" w:rsidRDefault="005F3C0C" w:rsidP="00B1675E">
      <w:pPr>
        <w:spacing w:line="590" w:lineRule="exact"/>
        <w:ind w:firstLineChars="200" w:firstLine="31680"/>
        <w:rPr>
          <w:rFonts w:ascii="Times New Roman" w:eastAsia="仿宋_GB2312" w:hAnsi="Times New Roman" w:cs="宋体"/>
          <w:bCs/>
          <w:kern w:val="0"/>
          <w:sz w:val="32"/>
          <w:szCs w:val="32"/>
        </w:rPr>
      </w:pPr>
      <w:r w:rsidRPr="00B1675E">
        <w:rPr>
          <w:rFonts w:ascii="Times New Roman" w:eastAsia="仿宋_GB2312" w:hAnsi="Times New Roman" w:cs="宋体" w:hint="eastAsia"/>
          <w:bCs/>
          <w:sz w:val="32"/>
          <w:szCs w:val="32"/>
        </w:rPr>
        <w:t>王超老师长期担任班主任工作，他将班主任工作看着一门艺术，王老师始终认为只有对学生严爱相济，才可赢得学生的信赖，才能走进孩子们的心灵，才能在教书的同时育人。</w:t>
      </w:r>
      <w:r w:rsidRPr="00B1675E">
        <w:rPr>
          <w:rFonts w:ascii="Times New Roman" w:eastAsia="仿宋_GB2312" w:hAnsi="Times New Roman" w:cs="宋体" w:hint="eastAsia"/>
          <w:bCs/>
          <w:kern w:val="0"/>
          <w:sz w:val="32"/>
          <w:szCs w:val="32"/>
        </w:rPr>
        <w:t>作为一名专业教师，他热爱自己的事业，热爱自己的学生，他真诚地对待每个学生，注重培养他们的学习兴趣。在他的眼里没有差生的概念，他认为学生不能以好坏区分，只是爱好和特长不同，理论学习困难的学生往往在观察和实践方面的能力很突出。他以广阔的视野，先进的理念，灵活的方法，指导学生探究问题，解决他们学习中的困难和疑惑，带给学生学习的动力、鲜活的知识和成才的本领，使学生自信、自立、成功成才。王超老师把全部的精力和智慧奉献给了学生，以自身的人格力量影响学生，真正地融入到学生的内心，成为学生离不开的良师益友。</w:t>
      </w:r>
    </w:p>
    <w:p w:rsidR="005F3C0C" w:rsidRPr="00B1675E" w:rsidRDefault="005F3C0C" w:rsidP="00B1675E">
      <w:pPr>
        <w:spacing w:line="590" w:lineRule="exact"/>
        <w:ind w:firstLineChars="200" w:firstLine="31680"/>
        <w:rPr>
          <w:rFonts w:ascii="Times New Roman" w:eastAsia="仿宋_GB2312" w:hAnsi="Times New Roman" w:cs="宋体"/>
          <w:bCs/>
          <w:sz w:val="32"/>
          <w:szCs w:val="32"/>
        </w:rPr>
      </w:pPr>
      <w:r w:rsidRPr="00B1675E">
        <w:rPr>
          <w:rFonts w:ascii="Times New Roman" w:eastAsia="仿宋_GB2312" w:hAnsi="Times New Roman" w:cs="宋体" w:hint="eastAsia"/>
          <w:bCs/>
          <w:sz w:val="32"/>
          <w:szCs w:val="32"/>
        </w:rPr>
        <w:t>王超老师注重加强学生行为习惯养成教育，强化常规管理：（</w:t>
      </w:r>
      <w:r w:rsidRPr="00B1675E">
        <w:rPr>
          <w:rFonts w:ascii="Times New Roman" w:eastAsia="仿宋_GB2312" w:hAnsi="Times New Roman" w:cs="宋体"/>
          <w:bCs/>
          <w:sz w:val="32"/>
          <w:szCs w:val="32"/>
        </w:rPr>
        <w:t>1</w:t>
      </w:r>
      <w:r w:rsidRPr="00B1675E">
        <w:rPr>
          <w:rFonts w:ascii="Times New Roman" w:eastAsia="仿宋_GB2312" w:hAnsi="Times New Roman" w:cs="宋体" w:hint="eastAsia"/>
          <w:bCs/>
          <w:sz w:val="32"/>
          <w:szCs w:val="32"/>
        </w:rPr>
        <w:t>）他坚持利用升旗仪式，对学生进行德育教育，并且注重德育效果。（</w:t>
      </w:r>
      <w:r w:rsidRPr="00B1675E">
        <w:rPr>
          <w:rFonts w:ascii="Times New Roman" w:eastAsia="仿宋_GB2312" w:hAnsi="Times New Roman" w:cs="宋体"/>
          <w:bCs/>
          <w:sz w:val="32"/>
          <w:szCs w:val="32"/>
        </w:rPr>
        <w:t>2</w:t>
      </w:r>
      <w:r w:rsidRPr="00B1675E">
        <w:rPr>
          <w:rFonts w:ascii="Times New Roman" w:eastAsia="仿宋_GB2312" w:hAnsi="Times New Roman" w:cs="宋体" w:hint="eastAsia"/>
          <w:bCs/>
          <w:sz w:val="32"/>
          <w:szCs w:val="32"/>
        </w:rPr>
        <w:t>）他坚持抓好班级文化建设。更新班级走廊文化，坚持让每一面墙壁说话，班内处处能育人。充分挖掘班级人文资源，以班级文化活动为载体，以学生发展为根本，推动班级文化建设，力求让每位学生在班级文化的浸润下，激发学生爱校、爱国情感，增强学生的光荣感和责任感。（</w:t>
      </w:r>
      <w:r w:rsidRPr="00B1675E">
        <w:rPr>
          <w:rFonts w:ascii="Times New Roman" w:eastAsia="仿宋_GB2312" w:hAnsi="Times New Roman" w:cs="宋体"/>
          <w:bCs/>
          <w:sz w:val="32"/>
          <w:szCs w:val="32"/>
        </w:rPr>
        <w:t>3</w:t>
      </w:r>
      <w:r w:rsidRPr="00B1675E">
        <w:rPr>
          <w:rFonts w:ascii="Times New Roman" w:eastAsia="仿宋_GB2312" w:hAnsi="Times New Roman" w:cs="宋体" w:hint="eastAsia"/>
          <w:bCs/>
          <w:sz w:val="32"/>
          <w:szCs w:val="32"/>
        </w:rPr>
        <w:t>）他注重开展各项有益的德育主题活动。引导学生积极参加入团宣誓、书画比赛、大合唱比赛、秋季运动会等，在活动中锻炼教育学生。（</w:t>
      </w:r>
      <w:r w:rsidRPr="00B1675E">
        <w:rPr>
          <w:rFonts w:ascii="Times New Roman" w:eastAsia="仿宋_GB2312" w:hAnsi="Times New Roman" w:cs="宋体"/>
          <w:bCs/>
          <w:sz w:val="32"/>
          <w:szCs w:val="32"/>
        </w:rPr>
        <w:t>4</w:t>
      </w:r>
      <w:r w:rsidRPr="00B1675E">
        <w:rPr>
          <w:rFonts w:ascii="Times New Roman" w:eastAsia="仿宋_GB2312" w:hAnsi="Times New Roman" w:cs="宋体" w:hint="eastAsia"/>
          <w:bCs/>
          <w:sz w:val="32"/>
          <w:szCs w:val="32"/>
        </w:rPr>
        <w:t>）王超老师注重利用主题班会，加强教育感化学生。经过教育培养训练，全班学生要达到：广播体操整齐划一，眼保健操认真到位，上下楼梯等候礼让，升旗仪式进退场有序、听讲认真，排队就餐，穿着朴素得体，举止文明礼貌，班级文化优美温馨，宿舍内务整洁，按时就寝等良好习惯。在良好班风的培育下，在王老师的辛勤努力下，全班学生逐步养成了良好的学习习惯及班风学风。</w:t>
      </w:r>
    </w:p>
    <w:p w:rsidR="005F3C0C" w:rsidRPr="00B1675E" w:rsidRDefault="005F3C0C" w:rsidP="00B1675E">
      <w:pPr>
        <w:pStyle w:val="NormalWeb"/>
        <w:shd w:val="clear" w:color="auto" w:fill="FFFFFF"/>
        <w:spacing w:beforeAutospacing="0" w:afterAutospacing="0" w:line="590" w:lineRule="exact"/>
        <w:ind w:firstLineChars="200" w:firstLine="31680"/>
        <w:jc w:val="both"/>
        <w:rPr>
          <w:rFonts w:ascii="Times New Roman" w:eastAsia="仿宋_GB2312" w:hAnsi="Times New Roman" w:cs="宋体"/>
          <w:bCs/>
          <w:sz w:val="32"/>
          <w:szCs w:val="32"/>
        </w:rPr>
      </w:pPr>
      <w:r w:rsidRPr="00B1675E">
        <w:rPr>
          <w:rFonts w:ascii="Times New Roman" w:eastAsia="仿宋_GB2312" w:hAnsi="Times New Roman" w:cs="宋体" w:hint="eastAsia"/>
          <w:bCs/>
          <w:sz w:val="32"/>
          <w:szCs w:val="32"/>
        </w:rPr>
        <w:t>在管理班级琐碎繁冗的工作中，使王老师深深</w:t>
      </w:r>
      <w:hyperlink r:id="rId8" w:tgtFrame="https://transcoder.baiducontent.com/from=1020315l/bd_page_type=1/ssid=0/uid=0/baiduid=E1505F03061E18686008AC2F4AFE7A66/w=0_10_/t=zbios/l=3/_blank" w:history="1">
        <w:r w:rsidRPr="00B1675E">
          <w:rPr>
            <w:rStyle w:val="Hyperlink"/>
            <w:rFonts w:ascii="Times New Roman" w:eastAsia="仿宋_GB2312" w:hAnsi="Times New Roman" w:cs="宋体" w:hint="eastAsia"/>
            <w:bCs/>
            <w:color w:val="auto"/>
            <w:sz w:val="32"/>
            <w:szCs w:val="32"/>
            <w:u w:val="none"/>
          </w:rPr>
          <w:t>体会</w:t>
        </w:r>
      </w:hyperlink>
      <w:r w:rsidRPr="00B1675E">
        <w:rPr>
          <w:rFonts w:ascii="Times New Roman" w:eastAsia="仿宋_GB2312" w:hAnsi="Times New Roman" w:cs="宋体" w:hint="eastAsia"/>
          <w:bCs/>
          <w:sz w:val="32"/>
          <w:szCs w:val="32"/>
        </w:rPr>
        <w:t>到：只有给学生的爱是发自内心的，才会让学生感受到爱，体会到被爱之乐，他们才会学着去爱别人。他对于暂时的学困生更是倾注了满腔爱心。在关爱学困生的同时，他还兼顾着全体学生的发展。在教学中，王超老师结合教材的难度和学生的实际水平，对不同层次学生设计了多种深度不一的教学方法，让尖子生吃饱，学困生接受得了，争取立足中等生，扶持差生，满足优生</w:t>
      </w:r>
      <w:r w:rsidRPr="00B1675E">
        <w:rPr>
          <w:rFonts w:ascii="Times New Roman" w:eastAsia="仿宋_GB2312" w:hAnsi="Times New Roman" w:cs="宋体"/>
          <w:bCs/>
          <w:sz w:val="32"/>
          <w:szCs w:val="32"/>
        </w:rPr>
        <w:t>,</w:t>
      </w:r>
      <w:r w:rsidRPr="00B1675E">
        <w:rPr>
          <w:rFonts w:ascii="Times New Roman" w:eastAsia="仿宋_GB2312" w:hAnsi="Times New Roman" w:cs="宋体" w:hint="eastAsia"/>
          <w:bCs/>
          <w:sz w:val="32"/>
          <w:szCs w:val="32"/>
        </w:rPr>
        <w:t>正是王老师对班级精细化的管理，班级工作成绩突出，</w:t>
      </w:r>
      <w:r w:rsidRPr="00B1675E">
        <w:rPr>
          <w:rFonts w:ascii="Times New Roman" w:eastAsia="仿宋_GB2312" w:hAnsi="Times New Roman" w:cs="宋体"/>
          <w:bCs/>
          <w:sz w:val="32"/>
          <w:szCs w:val="32"/>
        </w:rPr>
        <w:t>2016</w:t>
      </w:r>
      <w:r w:rsidRPr="00B1675E">
        <w:rPr>
          <w:rFonts w:ascii="Times New Roman" w:eastAsia="仿宋_GB2312" w:hAnsi="Times New Roman" w:cs="宋体" w:hint="eastAsia"/>
          <w:bCs/>
          <w:sz w:val="32"/>
          <w:szCs w:val="32"/>
        </w:rPr>
        <w:t>年县教体局授予他师德模范，</w:t>
      </w:r>
      <w:r w:rsidRPr="00B1675E">
        <w:rPr>
          <w:rFonts w:ascii="Times New Roman" w:eastAsia="仿宋_GB2312" w:hAnsi="Times New Roman" w:cs="宋体"/>
          <w:bCs/>
          <w:sz w:val="32"/>
          <w:szCs w:val="32"/>
        </w:rPr>
        <w:t>2018</w:t>
      </w:r>
      <w:r w:rsidRPr="00B1675E">
        <w:rPr>
          <w:rFonts w:ascii="Times New Roman" w:eastAsia="仿宋_GB2312" w:hAnsi="Times New Roman" w:cs="宋体" w:hint="eastAsia"/>
          <w:bCs/>
          <w:sz w:val="32"/>
          <w:szCs w:val="32"/>
        </w:rPr>
        <w:t>年被评为“济宁市四有好老师”称号。</w:t>
      </w:r>
      <w:r w:rsidRPr="00B1675E">
        <w:rPr>
          <w:rFonts w:ascii="Times New Roman" w:eastAsia="仿宋_GB2312" w:hAnsi="Times New Roman" w:cs="宋体"/>
          <w:bCs/>
          <w:sz w:val="32"/>
          <w:szCs w:val="32"/>
        </w:rPr>
        <w:t>2016</w:t>
      </w:r>
      <w:r w:rsidRPr="00B1675E">
        <w:rPr>
          <w:rFonts w:ascii="Times New Roman" w:eastAsia="仿宋_GB2312" w:hAnsi="Times New Roman" w:cs="宋体" w:hint="eastAsia"/>
          <w:bCs/>
          <w:sz w:val="32"/>
          <w:szCs w:val="32"/>
        </w:rPr>
        <w:t>年，王老师带领的初三（</w:t>
      </w:r>
      <w:r w:rsidRPr="00B1675E">
        <w:rPr>
          <w:rFonts w:ascii="Times New Roman" w:eastAsia="仿宋_GB2312" w:hAnsi="Times New Roman" w:cs="宋体"/>
          <w:bCs/>
          <w:sz w:val="32"/>
          <w:szCs w:val="32"/>
        </w:rPr>
        <w:t>4</w:t>
      </w:r>
      <w:r w:rsidRPr="00B1675E">
        <w:rPr>
          <w:rFonts w:ascii="Times New Roman" w:eastAsia="仿宋_GB2312" w:hAnsi="Times New Roman" w:cs="宋体" w:hint="eastAsia"/>
          <w:bCs/>
          <w:sz w:val="32"/>
          <w:szCs w:val="32"/>
        </w:rPr>
        <w:t>）班被评为济宁市优秀班集体。</w:t>
      </w:r>
    </w:p>
    <w:p w:rsidR="005F3C0C" w:rsidRPr="00B1675E" w:rsidRDefault="005F3C0C" w:rsidP="00B1675E">
      <w:pPr>
        <w:pStyle w:val="NormalWeb"/>
        <w:spacing w:beforeAutospacing="0" w:afterAutospacing="0" w:line="590" w:lineRule="exact"/>
        <w:ind w:firstLineChars="200" w:firstLine="31680"/>
        <w:jc w:val="both"/>
        <w:rPr>
          <w:rFonts w:ascii="Times New Roman" w:eastAsia="黑体" w:hAnsi="Times New Roman" w:cs="宋体"/>
          <w:bCs/>
          <w:sz w:val="32"/>
          <w:szCs w:val="32"/>
        </w:rPr>
      </w:pPr>
      <w:r w:rsidRPr="00B1675E">
        <w:rPr>
          <w:rFonts w:ascii="Times New Roman" w:eastAsia="黑体" w:hAnsi="黑体" w:cs="宋体" w:hint="eastAsia"/>
          <w:bCs/>
          <w:sz w:val="32"/>
          <w:szCs w:val="32"/>
        </w:rPr>
        <w:t>四、开拓创新，始终站在时代的制高点</w:t>
      </w:r>
    </w:p>
    <w:p w:rsidR="005F3C0C" w:rsidRPr="00B1675E" w:rsidRDefault="005F3C0C" w:rsidP="00B1675E">
      <w:pPr>
        <w:spacing w:line="590" w:lineRule="exact"/>
        <w:ind w:firstLineChars="200" w:firstLine="31680"/>
        <w:rPr>
          <w:rFonts w:ascii="Times New Roman" w:eastAsia="仿宋_GB2312" w:hAnsi="Times New Roman" w:cs="宋体"/>
          <w:bCs/>
          <w:kern w:val="0"/>
          <w:sz w:val="32"/>
          <w:szCs w:val="32"/>
        </w:rPr>
      </w:pPr>
      <w:r w:rsidRPr="00B1675E">
        <w:rPr>
          <w:rFonts w:ascii="Times New Roman" w:eastAsia="仿宋_GB2312" w:hAnsi="Times New Roman" w:cs="宋体" w:hint="eastAsia"/>
          <w:bCs/>
          <w:kern w:val="0"/>
          <w:sz w:val="32"/>
          <w:szCs w:val="32"/>
        </w:rPr>
        <w:t>王超老师是一位时代感强、有着先进的教育思想、前瞻性的教育理念的教师，在某种意义上说，他的教育思想和教育理念一直引领着我校教育发展方向。王超老师认为，“时代在前进，教育必须与时俱进”</w:t>
      </w:r>
      <w:r>
        <w:rPr>
          <w:rFonts w:ascii="Times New Roman" w:eastAsia="仿宋_GB2312" w:hAnsi="Times New Roman" w:cs="宋体" w:hint="eastAsia"/>
          <w:bCs/>
          <w:kern w:val="0"/>
          <w:sz w:val="32"/>
          <w:szCs w:val="32"/>
        </w:rPr>
        <w:t>；</w:t>
      </w:r>
      <w:r w:rsidRPr="00B1675E">
        <w:rPr>
          <w:rFonts w:ascii="Times New Roman" w:eastAsia="仿宋_GB2312" w:hAnsi="Times New Roman" w:cs="宋体" w:hint="eastAsia"/>
          <w:bCs/>
          <w:kern w:val="0"/>
          <w:sz w:val="32"/>
          <w:szCs w:val="32"/>
        </w:rPr>
        <w:t>教育必须具有前瞻性，因为教育效果往往是相对滞后的。因此，作为教师必须克服浮躁，登高望远，要用明天建设者的要求，指导今天的教育。勤于学习，开拓进取，努力奋进，始终站在时代的制高点，是他的追求的目标。为此，王老师为自己确立了一个目标：达到三个“制高点”，做到三个“瞄准”。三个“制高点”就是要站在时代的制高点上，始终把培养现代的合格公民放在首位，热爱党热爱社会主义祖国；站在战略的制高点上，把提高学生的素质提到关系到国家的未来、关系到民族的素质战略的高度；要站在与基础教育先进国家竞争的制高点上，显示民族的志气和自尊，显示社会主义精神文明的威力。做到三个“瞄准”，就是瞄准二十一世纪的基础教育，努力把今日的学生培养成为二十一世纪的有用之才；瞄准国外基础教育先进国家的教育，从严治学，发奋图强，教出水平；瞄准国内、市内兄弟学校的教育经验，博采众长，力求少走弯路，教出特色。</w:t>
      </w:r>
    </w:p>
    <w:p w:rsidR="005F3C0C" w:rsidRPr="00B1675E" w:rsidRDefault="005F3C0C" w:rsidP="00B1675E">
      <w:pPr>
        <w:pStyle w:val="NormalWeb"/>
        <w:spacing w:beforeAutospacing="0" w:afterAutospacing="0" w:line="590" w:lineRule="exact"/>
        <w:ind w:firstLineChars="200" w:firstLine="31680"/>
        <w:jc w:val="both"/>
        <w:rPr>
          <w:rFonts w:ascii="Times New Roman" w:eastAsia="黑体" w:hAnsi="Times New Roman" w:cs="宋体"/>
          <w:bCs/>
          <w:sz w:val="32"/>
          <w:szCs w:val="32"/>
        </w:rPr>
      </w:pPr>
      <w:r w:rsidRPr="00B1675E">
        <w:rPr>
          <w:rFonts w:ascii="Times New Roman" w:eastAsia="黑体" w:hAnsi="黑体" w:cs="宋体" w:hint="eastAsia"/>
          <w:bCs/>
          <w:sz w:val="32"/>
          <w:szCs w:val="32"/>
        </w:rPr>
        <w:t>五、以突出的教科研成果，成为学校的一面旗帜</w:t>
      </w:r>
    </w:p>
    <w:p w:rsidR="005F3C0C" w:rsidRPr="00B1675E" w:rsidRDefault="005F3C0C" w:rsidP="00B1675E">
      <w:pPr>
        <w:spacing w:line="590" w:lineRule="exact"/>
        <w:ind w:firstLineChars="200" w:firstLine="31680"/>
        <w:rPr>
          <w:rFonts w:ascii="Times New Roman" w:eastAsia="仿宋_GB2312" w:hAnsi="Times New Roman" w:cs="宋体"/>
          <w:bCs/>
          <w:kern w:val="0"/>
          <w:sz w:val="32"/>
          <w:szCs w:val="32"/>
        </w:rPr>
      </w:pPr>
      <w:r w:rsidRPr="00B1675E">
        <w:rPr>
          <w:rFonts w:ascii="Times New Roman" w:eastAsia="仿宋_GB2312" w:hAnsi="Times New Roman" w:cs="宋体" w:hint="eastAsia"/>
          <w:bCs/>
          <w:sz w:val="32"/>
          <w:szCs w:val="32"/>
        </w:rPr>
        <w:t>在当今科研兴教，呼唤反思型教师、研究型教师的新形势下，王超老师作为一名农村中学教师深感责任重大，</w:t>
      </w:r>
      <w:r w:rsidRPr="00B1675E">
        <w:rPr>
          <w:rFonts w:ascii="Times New Roman" w:eastAsia="仿宋_GB2312" w:hAnsi="Times New Roman" w:cs="宋体" w:hint="eastAsia"/>
          <w:bCs/>
          <w:kern w:val="0"/>
          <w:sz w:val="32"/>
          <w:szCs w:val="32"/>
        </w:rPr>
        <w:t>他是一名让自己的知识体系与时俱进的老师。以科研为先导，积极探索多媒体辅助教学在教育教学实践中的应用，是他一以贯之的思想。在出色完成教学任务的同时，他积极投身教学科研。</w:t>
      </w:r>
      <w:r w:rsidRPr="00B1675E">
        <w:rPr>
          <w:rFonts w:ascii="Times New Roman" w:eastAsia="仿宋_GB2312" w:hAnsi="Times New Roman" w:cs="宋体" w:hint="eastAsia"/>
          <w:bCs/>
          <w:sz w:val="32"/>
          <w:szCs w:val="32"/>
        </w:rPr>
        <w:t>王超老师坚持学习，以此提高自己的文化素质。教学中，他潜心钻研教材，及时进行反思，转变教育观念，采用新的教学手段。他常向同科老师学习教学经验，借鉴优秀的教学方法，提高自己的教学能力和业务水平。同时积极参加各个公开研讨课，教学技能不断提高。在学校</w:t>
      </w:r>
      <w:hyperlink r:id="rId9" w:tgtFrame="https://transcoder.baiducontent.com/from=1020315l/bd_page_type=1/ssid=0/uid=0/baiduid=E1505F03061E18686008AC2F4AFE7A66/w=0_10_/t=zbios/l=3/_blank" w:history="1">
        <w:r w:rsidRPr="00B1675E">
          <w:rPr>
            <w:rStyle w:val="Hyperlink"/>
            <w:rFonts w:ascii="Times New Roman" w:eastAsia="仿宋_GB2312" w:hAnsi="Times New Roman" w:cs="宋体" w:hint="eastAsia"/>
            <w:bCs/>
            <w:color w:val="auto"/>
            <w:sz w:val="32"/>
            <w:szCs w:val="32"/>
            <w:u w:val="none"/>
          </w:rPr>
          <w:t>领导</w:t>
        </w:r>
      </w:hyperlink>
      <w:r w:rsidRPr="00B1675E">
        <w:rPr>
          <w:rFonts w:ascii="Times New Roman" w:eastAsia="仿宋_GB2312" w:hAnsi="Times New Roman" w:cs="宋体" w:hint="eastAsia"/>
          <w:bCs/>
          <w:sz w:val="32"/>
          <w:szCs w:val="32"/>
        </w:rPr>
        <w:t>的亲切关怀和各位同事的热情帮助下，王超老师的教学教研工作取得了较好的</w:t>
      </w:r>
      <w:hyperlink r:id="rId10" w:tgtFrame="https://transcoder.baiducontent.com/from=1020315l/bd_page_type=1/ssid=0/uid=0/baiduid=E1505F03061E18686008AC2F4AFE7A66/w=0_10_/t=zbios/l=3/_blank" w:history="1">
        <w:r w:rsidRPr="00B1675E">
          <w:rPr>
            <w:rStyle w:val="Hyperlink"/>
            <w:rFonts w:ascii="Times New Roman" w:eastAsia="仿宋_GB2312" w:hAnsi="Times New Roman" w:cs="宋体" w:hint="eastAsia"/>
            <w:bCs/>
            <w:color w:val="auto"/>
            <w:sz w:val="32"/>
            <w:szCs w:val="32"/>
            <w:u w:val="none"/>
          </w:rPr>
          <w:t>成绩</w:t>
        </w:r>
      </w:hyperlink>
      <w:r w:rsidRPr="00B1675E">
        <w:rPr>
          <w:rStyle w:val="Hyperlink"/>
          <w:rFonts w:ascii="Times New Roman" w:eastAsia="仿宋_GB2312" w:hAnsi="Times New Roman" w:cs="宋体" w:hint="eastAsia"/>
          <w:bCs/>
          <w:color w:val="auto"/>
          <w:sz w:val="32"/>
          <w:szCs w:val="32"/>
          <w:u w:val="none"/>
        </w:rPr>
        <w:t>：</w:t>
      </w:r>
      <w:r w:rsidRPr="00B1675E">
        <w:rPr>
          <w:rStyle w:val="Hyperlink"/>
          <w:rFonts w:ascii="Times New Roman" w:eastAsia="仿宋_GB2312" w:hAnsi="Times New Roman" w:cs="宋体"/>
          <w:bCs/>
          <w:color w:val="auto"/>
          <w:sz w:val="32"/>
          <w:szCs w:val="32"/>
          <w:u w:val="none"/>
        </w:rPr>
        <w:t>2014</w:t>
      </w:r>
      <w:r w:rsidRPr="00B1675E">
        <w:rPr>
          <w:rStyle w:val="Hyperlink"/>
          <w:rFonts w:ascii="Times New Roman" w:eastAsia="仿宋_GB2312" w:hAnsi="Times New Roman" w:cs="宋体" w:hint="eastAsia"/>
          <w:bCs/>
          <w:color w:val="auto"/>
          <w:sz w:val="32"/>
          <w:szCs w:val="32"/>
          <w:u w:val="none"/>
        </w:rPr>
        <w:t>年被评为山东省优秀研修组长，</w:t>
      </w:r>
      <w:r w:rsidRPr="00B1675E">
        <w:rPr>
          <w:rFonts w:ascii="Times New Roman" w:eastAsia="仿宋_GB2312" w:hAnsi="Times New Roman" w:cs="宋体"/>
          <w:bCs/>
          <w:sz w:val="32"/>
          <w:szCs w:val="32"/>
        </w:rPr>
        <w:t>2014</w:t>
      </w:r>
      <w:r w:rsidRPr="00B1675E">
        <w:rPr>
          <w:rFonts w:ascii="Times New Roman" w:eastAsia="仿宋_GB2312" w:hAnsi="Times New Roman" w:cs="宋体" w:hint="eastAsia"/>
          <w:bCs/>
          <w:sz w:val="32"/>
          <w:szCs w:val="32"/>
        </w:rPr>
        <w:t>年和</w:t>
      </w:r>
      <w:r w:rsidRPr="00B1675E">
        <w:rPr>
          <w:rFonts w:ascii="Times New Roman" w:eastAsia="仿宋_GB2312" w:hAnsi="Times New Roman" w:cs="宋体"/>
          <w:bCs/>
          <w:sz w:val="32"/>
          <w:szCs w:val="32"/>
        </w:rPr>
        <w:t>2017</w:t>
      </w:r>
      <w:r w:rsidRPr="00B1675E">
        <w:rPr>
          <w:rFonts w:ascii="Times New Roman" w:eastAsia="仿宋_GB2312" w:hAnsi="Times New Roman" w:cs="宋体" w:hint="eastAsia"/>
          <w:bCs/>
          <w:sz w:val="32"/>
          <w:szCs w:val="32"/>
        </w:rPr>
        <w:t>年县教体局先后授予优质课一等奖，</w:t>
      </w:r>
      <w:r w:rsidRPr="00B1675E">
        <w:rPr>
          <w:rFonts w:ascii="Times New Roman" w:eastAsia="仿宋_GB2312" w:hAnsi="Times New Roman" w:cs="宋体"/>
          <w:bCs/>
          <w:sz w:val="32"/>
          <w:szCs w:val="32"/>
        </w:rPr>
        <w:t>2014</w:t>
      </w:r>
      <w:r w:rsidRPr="00B1675E">
        <w:rPr>
          <w:rFonts w:ascii="Times New Roman" w:eastAsia="仿宋_GB2312" w:hAnsi="Times New Roman" w:cs="宋体" w:hint="eastAsia"/>
          <w:bCs/>
          <w:sz w:val="32"/>
          <w:szCs w:val="32"/>
        </w:rPr>
        <w:t>年县教体局授予“泗水县教学能手”称号</w:t>
      </w:r>
      <w:r w:rsidRPr="00B1675E">
        <w:rPr>
          <w:rFonts w:ascii="Times New Roman" w:eastAsia="仿宋_GB2312" w:hAnsi="Times New Roman" w:cs="宋体"/>
          <w:bCs/>
          <w:sz w:val="32"/>
          <w:szCs w:val="32"/>
        </w:rPr>
        <w:t>; 2015</w:t>
      </w:r>
      <w:r w:rsidRPr="00B1675E">
        <w:rPr>
          <w:rFonts w:ascii="Times New Roman" w:eastAsia="仿宋_GB2312" w:hAnsi="Times New Roman" w:cs="宋体" w:hint="eastAsia"/>
          <w:bCs/>
          <w:sz w:val="32"/>
          <w:szCs w:val="32"/>
        </w:rPr>
        <w:t>年和</w:t>
      </w:r>
      <w:r w:rsidRPr="00B1675E">
        <w:rPr>
          <w:rFonts w:ascii="Times New Roman" w:eastAsia="仿宋_GB2312" w:hAnsi="Times New Roman" w:cs="宋体"/>
          <w:bCs/>
          <w:sz w:val="32"/>
          <w:szCs w:val="32"/>
        </w:rPr>
        <w:t>2018</w:t>
      </w:r>
      <w:r w:rsidRPr="00B1675E">
        <w:rPr>
          <w:rFonts w:ascii="Times New Roman" w:eastAsia="仿宋_GB2312" w:hAnsi="Times New Roman" w:cs="宋体" w:hint="eastAsia"/>
          <w:bCs/>
          <w:sz w:val="32"/>
          <w:szCs w:val="32"/>
        </w:rPr>
        <w:t>年县教体局先后授予教学先进个人称号，</w:t>
      </w:r>
      <w:r w:rsidRPr="00B1675E">
        <w:rPr>
          <w:rFonts w:ascii="Times New Roman" w:eastAsia="仿宋_GB2312" w:hAnsi="Times New Roman" w:cs="宋体"/>
          <w:bCs/>
          <w:sz w:val="32"/>
          <w:szCs w:val="32"/>
        </w:rPr>
        <w:t>2017</w:t>
      </w:r>
      <w:r w:rsidRPr="00B1675E">
        <w:rPr>
          <w:rFonts w:ascii="Times New Roman" w:eastAsia="仿宋_GB2312" w:hAnsi="Times New Roman" w:cs="宋体" w:hint="eastAsia"/>
          <w:bCs/>
          <w:sz w:val="32"/>
          <w:szCs w:val="32"/>
        </w:rPr>
        <w:t>年以来发表省级论文数篇，</w:t>
      </w:r>
      <w:r w:rsidRPr="00B1675E">
        <w:rPr>
          <w:rFonts w:ascii="Times New Roman" w:eastAsia="仿宋_GB2312" w:hAnsi="Times New Roman" w:cs="宋体"/>
          <w:bCs/>
          <w:sz w:val="32"/>
          <w:szCs w:val="32"/>
        </w:rPr>
        <w:t>2019</w:t>
      </w:r>
      <w:r w:rsidRPr="00B1675E">
        <w:rPr>
          <w:rFonts w:ascii="Times New Roman" w:eastAsia="仿宋_GB2312" w:hAnsi="Times New Roman" w:cs="宋体" w:hint="eastAsia"/>
          <w:bCs/>
          <w:sz w:val="32"/>
          <w:szCs w:val="32"/>
        </w:rPr>
        <w:t>年他主持的济宁市十三五规划课题顺利结题。</w:t>
      </w:r>
    </w:p>
    <w:p w:rsidR="005F3C0C" w:rsidRDefault="005F3C0C" w:rsidP="00B1675E">
      <w:pPr>
        <w:pStyle w:val="NormalWeb"/>
        <w:spacing w:beforeAutospacing="0" w:afterAutospacing="0" w:line="590" w:lineRule="exact"/>
        <w:ind w:firstLineChars="200" w:firstLine="31680"/>
        <w:jc w:val="both"/>
        <w:rPr>
          <w:rFonts w:ascii="Times New Roman" w:eastAsia="仿宋_GB2312" w:hAnsi="Times New Roman" w:cs="宋体"/>
          <w:bCs/>
          <w:sz w:val="32"/>
          <w:szCs w:val="32"/>
        </w:rPr>
      </w:pPr>
      <w:r w:rsidRPr="00B1675E">
        <w:rPr>
          <w:rFonts w:ascii="Times New Roman" w:eastAsia="仿宋_GB2312" w:hAnsi="Times New Roman" w:cs="宋体" w:hint="eastAsia"/>
          <w:bCs/>
          <w:sz w:val="32"/>
          <w:szCs w:val="32"/>
        </w:rPr>
        <w:t>作为一名长期从教的农村教育工作者，王超老师立足实际，认真搞好教学，创造性地开展学校的教育教学、科研工作，他在教育这片田园里勤奋耕耘，积极探索，奉献着无悔的青春。王超老师坚信“痴心一片终不悔，只为桃李竞相开”，只要辛勤耕耘，挥洒汗水。一定能做一名优秀的人民教师，让桃李香满天下。</w:t>
      </w:r>
    </w:p>
    <w:p w:rsidR="005F3C0C" w:rsidRDefault="005F3C0C" w:rsidP="00B1675E">
      <w:pPr>
        <w:pStyle w:val="NormalWeb"/>
        <w:spacing w:beforeAutospacing="0" w:afterAutospacing="0" w:line="590" w:lineRule="exact"/>
        <w:ind w:firstLineChars="200" w:firstLine="31680"/>
        <w:jc w:val="both"/>
        <w:rPr>
          <w:rFonts w:ascii="Times New Roman" w:eastAsia="仿宋_GB2312" w:hAnsi="Times New Roman" w:cs="宋体"/>
          <w:bCs/>
          <w:sz w:val="32"/>
          <w:szCs w:val="32"/>
        </w:rPr>
      </w:pPr>
    </w:p>
    <w:p w:rsidR="005F3C0C" w:rsidRDefault="005F3C0C" w:rsidP="00B1675E">
      <w:pPr>
        <w:pStyle w:val="NormalWeb"/>
        <w:spacing w:beforeAutospacing="0" w:afterAutospacing="0" w:line="590" w:lineRule="exact"/>
        <w:ind w:firstLineChars="200" w:firstLine="31680"/>
        <w:jc w:val="both"/>
        <w:rPr>
          <w:rFonts w:ascii="Times New Roman" w:eastAsia="仿宋_GB2312" w:hAnsi="Times New Roman" w:cs="宋体"/>
          <w:bCs/>
          <w:sz w:val="32"/>
          <w:szCs w:val="32"/>
        </w:rPr>
      </w:pPr>
    </w:p>
    <w:p w:rsidR="005F3C0C" w:rsidRPr="00B1675E" w:rsidRDefault="005F3C0C" w:rsidP="00B1675E">
      <w:pPr>
        <w:pStyle w:val="NormalWeb"/>
        <w:spacing w:beforeAutospacing="0" w:afterAutospacing="0" w:line="590" w:lineRule="exact"/>
        <w:ind w:firstLineChars="200" w:firstLine="31680"/>
        <w:jc w:val="both"/>
        <w:rPr>
          <w:rFonts w:ascii="Times New Roman" w:hAnsi="Times New Roman" w:cs="宋体"/>
          <w:bCs/>
          <w:sz w:val="32"/>
          <w:szCs w:val="32"/>
        </w:rPr>
      </w:pPr>
      <w:r>
        <w:rPr>
          <w:noProof/>
        </w:rPr>
        <w:pict>
          <v:rect id="_x0000_s1026" style="position:absolute;left:0;text-align:left;margin-left:-17.85pt;margin-top:572.65pt;width:99pt;height:78pt;z-index:251658240" stroked="f"/>
        </w:pict>
      </w:r>
    </w:p>
    <w:sectPr w:rsidR="005F3C0C" w:rsidRPr="00B1675E" w:rsidSect="00893EFB">
      <w:headerReference w:type="default" r:id="rId11"/>
      <w:footerReference w:type="even" r:id="rId12"/>
      <w:footerReference w:type="default" r:id="rId13"/>
      <w:pgSz w:w="11906" w:h="16838" w:code="9"/>
      <w:pgMar w:top="2098" w:right="1531" w:bottom="1531" w:left="1531" w:header="851" w:footer="1474"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3C0C" w:rsidRDefault="005F3C0C" w:rsidP="00F2693E">
      <w:r>
        <w:separator/>
      </w:r>
    </w:p>
  </w:endnote>
  <w:endnote w:type="continuationSeparator" w:id="0">
    <w:p w:rsidR="005F3C0C" w:rsidRDefault="005F3C0C" w:rsidP="00F269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C0C" w:rsidRDefault="005F3C0C" w:rsidP="00893EFB">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5F3C0C" w:rsidRDefault="005F3C0C" w:rsidP="00893EFB">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C0C" w:rsidRPr="00893EFB" w:rsidRDefault="005F3C0C" w:rsidP="00A8143A">
    <w:pPr>
      <w:pStyle w:val="Footer"/>
      <w:framePr w:wrap="around" w:vAnchor="text" w:hAnchor="margin" w:xAlign="outside" w:y="1"/>
      <w:rPr>
        <w:rStyle w:val="PageNumber"/>
        <w:rFonts w:ascii="Times New Roman" w:hAnsi="Times New Roman"/>
        <w:sz w:val="28"/>
        <w:szCs w:val="28"/>
      </w:rPr>
    </w:pPr>
    <w:r w:rsidRPr="00893EFB">
      <w:rPr>
        <w:rStyle w:val="PageNumber"/>
        <w:rFonts w:ascii="Times New Roman" w:hAnsi="Times New Roman"/>
        <w:sz w:val="28"/>
        <w:szCs w:val="28"/>
      </w:rPr>
      <w:t xml:space="preserve">— </w:t>
    </w:r>
    <w:r w:rsidRPr="00893EFB">
      <w:rPr>
        <w:rStyle w:val="PageNumber"/>
        <w:rFonts w:ascii="Times New Roman" w:hAnsi="Times New Roman"/>
        <w:sz w:val="28"/>
        <w:szCs w:val="28"/>
      </w:rPr>
      <w:fldChar w:fldCharType="begin"/>
    </w:r>
    <w:r w:rsidRPr="00893EFB">
      <w:rPr>
        <w:rStyle w:val="PageNumber"/>
        <w:rFonts w:ascii="Times New Roman" w:hAnsi="Times New Roman"/>
        <w:sz w:val="28"/>
        <w:szCs w:val="28"/>
      </w:rPr>
      <w:instrText xml:space="preserve">PAGE  </w:instrText>
    </w:r>
    <w:r w:rsidRPr="00893EFB">
      <w:rPr>
        <w:rStyle w:val="PageNumber"/>
        <w:rFonts w:ascii="Times New Roman" w:hAnsi="Times New Roman"/>
        <w:sz w:val="28"/>
        <w:szCs w:val="28"/>
      </w:rPr>
      <w:fldChar w:fldCharType="separate"/>
    </w:r>
    <w:r>
      <w:rPr>
        <w:rStyle w:val="PageNumber"/>
        <w:rFonts w:ascii="Times New Roman" w:hAnsi="Times New Roman"/>
        <w:noProof/>
        <w:sz w:val="28"/>
        <w:szCs w:val="28"/>
      </w:rPr>
      <w:t>8</w:t>
    </w:r>
    <w:r w:rsidRPr="00893EFB">
      <w:rPr>
        <w:rStyle w:val="PageNumber"/>
        <w:rFonts w:ascii="Times New Roman" w:hAnsi="Times New Roman"/>
        <w:sz w:val="28"/>
        <w:szCs w:val="28"/>
      </w:rPr>
      <w:fldChar w:fldCharType="end"/>
    </w:r>
    <w:r w:rsidRPr="00893EFB">
      <w:rPr>
        <w:rStyle w:val="PageNumber"/>
        <w:rFonts w:ascii="Times New Roman" w:hAnsi="Times New Roman"/>
        <w:sz w:val="28"/>
        <w:szCs w:val="28"/>
      </w:rPr>
      <w:t xml:space="preserve"> —</w:t>
    </w:r>
  </w:p>
  <w:p w:rsidR="005F3C0C" w:rsidRDefault="005F3C0C" w:rsidP="00893EFB">
    <w:pPr>
      <w:pStyle w:val="Footer"/>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3C0C" w:rsidRDefault="005F3C0C" w:rsidP="00F2693E">
      <w:r>
        <w:separator/>
      </w:r>
    </w:p>
  </w:footnote>
  <w:footnote w:type="continuationSeparator" w:id="0">
    <w:p w:rsidR="005F3C0C" w:rsidRDefault="005F3C0C" w:rsidP="00F269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C0C" w:rsidRDefault="005F3C0C" w:rsidP="00893EFB">
    <w:pPr>
      <w:pStyle w:val="Header"/>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bordersDoNotSurroundHeader/>
  <w:bordersDoNotSurroundFooter/>
  <w:defaultTabStop w:val="420"/>
  <w:drawingGridVerticalSpacing w:val="156"/>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93BC3"/>
    <w:rsid w:val="00034016"/>
    <w:rsid w:val="00035B56"/>
    <w:rsid w:val="00040898"/>
    <w:rsid w:val="00080418"/>
    <w:rsid w:val="00081AF2"/>
    <w:rsid w:val="00081B5A"/>
    <w:rsid w:val="0008615C"/>
    <w:rsid w:val="00086541"/>
    <w:rsid w:val="00091D19"/>
    <w:rsid w:val="000A7C44"/>
    <w:rsid w:val="000E3887"/>
    <w:rsid w:val="000E3B43"/>
    <w:rsid w:val="000E4E87"/>
    <w:rsid w:val="000F105C"/>
    <w:rsid w:val="001460B1"/>
    <w:rsid w:val="00152DEA"/>
    <w:rsid w:val="001643A5"/>
    <w:rsid w:val="00172100"/>
    <w:rsid w:val="00182591"/>
    <w:rsid w:val="0018384B"/>
    <w:rsid w:val="00184667"/>
    <w:rsid w:val="00191619"/>
    <w:rsid w:val="00193BC3"/>
    <w:rsid w:val="00196A2B"/>
    <w:rsid w:val="001A36D4"/>
    <w:rsid w:val="001B0772"/>
    <w:rsid w:val="001B09D7"/>
    <w:rsid w:val="001C745F"/>
    <w:rsid w:val="001F1783"/>
    <w:rsid w:val="001F3718"/>
    <w:rsid w:val="00201848"/>
    <w:rsid w:val="00202420"/>
    <w:rsid w:val="00220FED"/>
    <w:rsid w:val="00262106"/>
    <w:rsid w:val="002A75A3"/>
    <w:rsid w:val="002B1C3C"/>
    <w:rsid w:val="002B3170"/>
    <w:rsid w:val="002C618B"/>
    <w:rsid w:val="002C71E7"/>
    <w:rsid w:val="002E537E"/>
    <w:rsid w:val="002E5792"/>
    <w:rsid w:val="002F2407"/>
    <w:rsid w:val="00304E14"/>
    <w:rsid w:val="00306670"/>
    <w:rsid w:val="00341959"/>
    <w:rsid w:val="00343E96"/>
    <w:rsid w:val="00351D45"/>
    <w:rsid w:val="0035257D"/>
    <w:rsid w:val="003537EE"/>
    <w:rsid w:val="003721D5"/>
    <w:rsid w:val="00372F18"/>
    <w:rsid w:val="00377195"/>
    <w:rsid w:val="00391CE0"/>
    <w:rsid w:val="00397F8F"/>
    <w:rsid w:val="003A4546"/>
    <w:rsid w:val="003C1BF7"/>
    <w:rsid w:val="003D7017"/>
    <w:rsid w:val="004020D6"/>
    <w:rsid w:val="00402F6B"/>
    <w:rsid w:val="004163A6"/>
    <w:rsid w:val="004234AA"/>
    <w:rsid w:val="00430BD8"/>
    <w:rsid w:val="004341E5"/>
    <w:rsid w:val="004419B9"/>
    <w:rsid w:val="0045333F"/>
    <w:rsid w:val="00467DCD"/>
    <w:rsid w:val="0047195D"/>
    <w:rsid w:val="00475D7C"/>
    <w:rsid w:val="004837D2"/>
    <w:rsid w:val="004940F6"/>
    <w:rsid w:val="00497D96"/>
    <w:rsid w:val="004D19E8"/>
    <w:rsid w:val="004E27AC"/>
    <w:rsid w:val="004E473E"/>
    <w:rsid w:val="004E5DC7"/>
    <w:rsid w:val="005035C9"/>
    <w:rsid w:val="005062B8"/>
    <w:rsid w:val="0051667D"/>
    <w:rsid w:val="00517F93"/>
    <w:rsid w:val="005269EC"/>
    <w:rsid w:val="0053284C"/>
    <w:rsid w:val="005414AD"/>
    <w:rsid w:val="00547967"/>
    <w:rsid w:val="00566670"/>
    <w:rsid w:val="005667C8"/>
    <w:rsid w:val="00566B06"/>
    <w:rsid w:val="00590DA0"/>
    <w:rsid w:val="005A7054"/>
    <w:rsid w:val="005C4B26"/>
    <w:rsid w:val="005C71D3"/>
    <w:rsid w:val="005C7F5D"/>
    <w:rsid w:val="005D73BD"/>
    <w:rsid w:val="005F3C0C"/>
    <w:rsid w:val="00602B1F"/>
    <w:rsid w:val="00602BCD"/>
    <w:rsid w:val="006247FA"/>
    <w:rsid w:val="006251B4"/>
    <w:rsid w:val="00625D82"/>
    <w:rsid w:val="00643939"/>
    <w:rsid w:val="00645C6C"/>
    <w:rsid w:val="00655436"/>
    <w:rsid w:val="006569E1"/>
    <w:rsid w:val="00657BE4"/>
    <w:rsid w:val="0066696B"/>
    <w:rsid w:val="00674B0D"/>
    <w:rsid w:val="006A0B04"/>
    <w:rsid w:val="006C17F8"/>
    <w:rsid w:val="006C2D86"/>
    <w:rsid w:val="006D0CCE"/>
    <w:rsid w:val="006E063F"/>
    <w:rsid w:val="006E7D35"/>
    <w:rsid w:val="006F2D1B"/>
    <w:rsid w:val="00701014"/>
    <w:rsid w:val="0071507B"/>
    <w:rsid w:val="007307C0"/>
    <w:rsid w:val="00755204"/>
    <w:rsid w:val="00774236"/>
    <w:rsid w:val="00797497"/>
    <w:rsid w:val="007A26E1"/>
    <w:rsid w:val="007A5DB4"/>
    <w:rsid w:val="007A771C"/>
    <w:rsid w:val="007B2A66"/>
    <w:rsid w:val="007C0944"/>
    <w:rsid w:val="007D0C7E"/>
    <w:rsid w:val="007F60E7"/>
    <w:rsid w:val="00827C85"/>
    <w:rsid w:val="008332E6"/>
    <w:rsid w:val="00837906"/>
    <w:rsid w:val="00840009"/>
    <w:rsid w:val="00886E8F"/>
    <w:rsid w:val="00893EFB"/>
    <w:rsid w:val="0089682E"/>
    <w:rsid w:val="008C25A0"/>
    <w:rsid w:val="008D72F0"/>
    <w:rsid w:val="00905109"/>
    <w:rsid w:val="009320FE"/>
    <w:rsid w:val="00952009"/>
    <w:rsid w:val="00967C7F"/>
    <w:rsid w:val="009D6763"/>
    <w:rsid w:val="009D7007"/>
    <w:rsid w:val="009E1656"/>
    <w:rsid w:val="009F599A"/>
    <w:rsid w:val="00A02593"/>
    <w:rsid w:val="00A35772"/>
    <w:rsid w:val="00A372ED"/>
    <w:rsid w:val="00A60243"/>
    <w:rsid w:val="00A6662D"/>
    <w:rsid w:val="00A715F5"/>
    <w:rsid w:val="00A71D09"/>
    <w:rsid w:val="00A73C83"/>
    <w:rsid w:val="00A8143A"/>
    <w:rsid w:val="00A82EA0"/>
    <w:rsid w:val="00AA3BE0"/>
    <w:rsid w:val="00AB1CD5"/>
    <w:rsid w:val="00AB6DE8"/>
    <w:rsid w:val="00AB72F0"/>
    <w:rsid w:val="00B026E3"/>
    <w:rsid w:val="00B02B62"/>
    <w:rsid w:val="00B11536"/>
    <w:rsid w:val="00B12232"/>
    <w:rsid w:val="00B1675E"/>
    <w:rsid w:val="00B2346F"/>
    <w:rsid w:val="00B3046E"/>
    <w:rsid w:val="00B44A7A"/>
    <w:rsid w:val="00B53CFB"/>
    <w:rsid w:val="00B55562"/>
    <w:rsid w:val="00B5665F"/>
    <w:rsid w:val="00B61526"/>
    <w:rsid w:val="00B61616"/>
    <w:rsid w:val="00B65745"/>
    <w:rsid w:val="00B7280B"/>
    <w:rsid w:val="00B73FFA"/>
    <w:rsid w:val="00B80100"/>
    <w:rsid w:val="00BA09AE"/>
    <w:rsid w:val="00BC002E"/>
    <w:rsid w:val="00BC3B75"/>
    <w:rsid w:val="00BC788D"/>
    <w:rsid w:val="00BE5FA3"/>
    <w:rsid w:val="00C06E6E"/>
    <w:rsid w:val="00C237A3"/>
    <w:rsid w:val="00C30E0C"/>
    <w:rsid w:val="00C576F4"/>
    <w:rsid w:val="00C718A7"/>
    <w:rsid w:val="00C812E2"/>
    <w:rsid w:val="00C81464"/>
    <w:rsid w:val="00C92D98"/>
    <w:rsid w:val="00CA4809"/>
    <w:rsid w:val="00CB6F49"/>
    <w:rsid w:val="00CC1C73"/>
    <w:rsid w:val="00CC36D6"/>
    <w:rsid w:val="00CE0526"/>
    <w:rsid w:val="00CE059C"/>
    <w:rsid w:val="00CE4F5B"/>
    <w:rsid w:val="00D131B7"/>
    <w:rsid w:val="00D26BF7"/>
    <w:rsid w:val="00D319A1"/>
    <w:rsid w:val="00D43389"/>
    <w:rsid w:val="00D4618F"/>
    <w:rsid w:val="00D734C5"/>
    <w:rsid w:val="00D73C63"/>
    <w:rsid w:val="00D862DC"/>
    <w:rsid w:val="00DA48F6"/>
    <w:rsid w:val="00DC5631"/>
    <w:rsid w:val="00E13C1B"/>
    <w:rsid w:val="00E278AC"/>
    <w:rsid w:val="00E370D9"/>
    <w:rsid w:val="00E66B00"/>
    <w:rsid w:val="00EA64FE"/>
    <w:rsid w:val="00EB065E"/>
    <w:rsid w:val="00EC4DC1"/>
    <w:rsid w:val="00EF6C56"/>
    <w:rsid w:val="00F002D6"/>
    <w:rsid w:val="00F2028D"/>
    <w:rsid w:val="00F2693E"/>
    <w:rsid w:val="00F37907"/>
    <w:rsid w:val="00F5439F"/>
    <w:rsid w:val="00F70A5C"/>
    <w:rsid w:val="00F76DC2"/>
    <w:rsid w:val="00F8764A"/>
    <w:rsid w:val="00FA249F"/>
    <w:rsid w:val="00FF6ED0"/>
    <w:rsid w:val="03CD6932"/>
    <w:rsid w:val="03F03D49"/>
    <w:rsid w:val="046F3423"/>
    <w:rsid w:val="08051C36"/>
    <w:rsid w:val="089D77EB"/>
    <w:rsid w:val="0A7227C8"/>
    <w:rsid w:val="0F56733A"/>
    <w:rsid w:val="12CD4DF8"/>
    <w:rsid w:val="1588603D"/>
    <w:rsid w:val="171A0446"/>
    <w:rsid w:val="265A4E7E"/>
    <w:rsid w:val="27BC4C2E"/>
    <w:rsid w:val="29323439"/>
    <w:rsid w:val="33A35895"/>
    <w:rsid w:val="367A7A03"/>
    <w:rsid w:val="379F2627"/>
    <w:rsid w:val="4904663B"/>
    <w:rsid w:val="4E32562A"/>
    <w:rsid w:val="4EB13E5D"/>
    <w:rsid w:val="550D3942"/>
    <w:rsid w:val="56D45D2D"/>
    <w:rsid w:val="5B0709E0"/>
    <w:rsid w:val="5B5E4B36"/>
    <w:rsid w:val="5CB01CC1"/>
    <w:rsid w:val="5DBA2393"/>
    <w:rsid w:val="5F923A5F"/>
    <w:rsid w:val="620E7952"/>
    <w:rsid w:val="62B743F2"/>
    <w:rsid w:val="67303E5D"/>
    <w:rsid w:val="683D5542"/>
    <w:rsid w:val="6A39668D"/>
    <w:rsid w:val="6A856C6A"/>
    <w:rsid w:val="73B412A6"/>
    <w:rsid w:val="779D7A6A"/>
    <w:rsid w:val="78507CCC"/>
    <w:rsid w:val="7A486628"/>
    <w:rsid w:val="7B4D1A8F"/>
    <w:rsid w:val="7C17094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693E"/>
    <w:pPr>
      <w:widowControl w:val="0"/>
      <w:jc w:val="both"/>
    </w:pPr>
    <w:rPr>
      <w:rFonts w:ascii="Calibri" w:hAnsi="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F2693E"/>
    <w:rPr>
      <w:rFonts w:ascii="宋体" w:hAnsi="Courier New" w:cs="Courier New"/>
      <w:szCs w:val="21"/>
    </w:rPr>
  </w:style>
  <w:style w:type="character" w:customStyle="1" w:styleId="PlainTextChar">
    <w:name w:val="Plain Text Char"/>
    <w:basedOn w:val="DefaultParagraphFont"/>
    <w:link w:val="PlainText"/>
    <w:uiPriority w:val="99"/>
    <w:locked/>
    <w:rsid w:val="00F2693E"/>
    <w:rPr>
      <w:rFonts w:ascii="宋体" w:eastAsia="宋体" w:hAnsi="Courier New" w:cs="Courier New"/>
      <w:sz w:val="21"/>
      <w:szCs w:val="21"/>
    </w:rPr>
  </w:style>
  <w:style w:type="paragraph" w:styleId="BalloonText">
    <w:name w:val="Balloon Text"/>
    <w:basedOn w:val="Normal"/>
    <w:link w:val="BalloonTextChar"/>
    <w:uiPriority w:val="99"/>
    <w:semiHidden/>
    <w:rsid w:val="00F2693E"/>
    <w:rPr>
      <w:sz w:val="18"/>
      <w:szCs w:val="18"/>
    </w:rPr>
  </w:style>
  <w:style w:type="character" w:customStyle="1" w:styleId="BalloonTextChar">
    <w:name w:val="Balloon Text Char"/>
    <w:basedOn w:val="DefaultParagraphFont"/>
    <w:link w:val="BalloonText"/>
    <w:uiPriority w:val="99"/>
    <w:semiHidden/>
    <w:locked/>
    <w:rsid w:val="00F2693E"/>
    <w:rPr>
      <w:rFonts w:cs="Times New Roman"/>
      <w:sz w:val="18"/>
      <w:szCs w:val="18"/>
    </w:rPr>
  </w:style>
  <w:style w:type="paragraph" w:styleId="Footer">
    <w:name w:val="footer"/>
    <w:basedOn w:val="Normal"/>
    <w:link w:val="FooterChar"/>
    <w:uiPriority w:val="99"/>
    <w:rsid w:val="00F2693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F2693E"/>
    <w:rPr>
      <w:rFonts w:cs="Times New Roman"/>
      <w:sz w:val="18"/>
      <w:szCs w:val="18"/>
    </w:rPr>
  </w:style>
  <w:style w:type="paragraph" w:styleId="Header">
    <w:name w:val="header"/>
    <w:basedOn w:val="Normal"/>
    <w:link w:val="HeaderChar"/>
    <w:uiPriority w:val="99"/>
    <w:rsid w:val="00F2693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F2693E"/>
    <w:rPr>
      <w:rFonts w:cs="Times New Roman"/>
      <w:sz w:val="18"/>
      <w:szCs w:val="18"/>
    </w:rPr>
  </w:style>
  <w:style w:type="paragraph" w:styleId="NormalWeb">
    <w:name w:val="Normal (Web)"/>
    <w:basedOn w:val="Normal"/>
    <w:uiPriority w:val="99"/>
    <w:rsid w:val="00F2693E"/>
    <w:pPr>
      <w:spacing w:beforeAutospacing="1" w:afterAutospacing="1"/>
      <w:jc w:val="left"/>
    </w:pPr>
    <w:rPr>
      <w:kern w:val="0"/>
      <w:sz w:val="24"/>
    </w:rPr>
  </w:style>
  <w:style w:type="table" w:styleId="TableGrid">
    <w:name w:val="Table Grid"/>
    <w:basedOn w:val="TableNormal"/>
    <w:uiPriority w:val="99"/>
    <w:rsid w:val="00F2693E"/>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F2693E"/>
    <w:rPr>
      <w:rFonts w:cs="Times New Roman"/>
      <w:color w:val="0000FF"/>
      <w:u w:val="single"/>
    </w:rPr>
  </w:style>
  <w:style w:type="paragraph" w:customStyle="1" w:styleId="p0">
    <w:name w:val="p0"/>
    <w:basedOn w:val="Normal"/>
    <w:uiPriority w:val="99"/>
    <w:rsid w:val="00F2693E"/>
    <w:pPr>
      <w:widowControl/>
    </w:pPr>
    <w:rPr>
      <w:rFonts w:ascii="Times New Roman" w:hAnsi="Times New Roman"/>
      <w:kern w:val="0"/>
      <w:szCs w:val="21"/>
    </w:rPr>
  </w:style>
  <w:style w:type="character" w:styleId="PageNumber">
    <w:name w:val="page number"/>
    <w:basedOn w:val="DefaultParagraphFont"/>
    <w:uiPriority w:val="99"/>
    <w:rsid w:val="00893EFB"/>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5ykj.com/Article/"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home.5ykj.com/mnkc/"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5ykj.com/Article/"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home.5ykj.com/mnkc/" TargetMode="External"/><Relationship Id="rId4" Type="http://schemas.openxmlformats.org/officeDocument/2006/relationships/footnotes" Target="footnotes.xml"/><Relationship Id="rId9" Type="http://schemas.openxmlformats.org/officeDocument/2006/relationships/hyperlink" Target="http://www.5ykj.com/Articl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56</TotalTime>
  <Pages>8</Pages>
  <Words>750</Words>
  <Characters>4277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PC</cp:lastModifiedBy>
  <cp:revision>174</cp:revision>
  <cp:lastPrinted>2019-07-17T02:24:00Z</cp:lastPrinted>
  <dcterms:created xsi:type="dcterms:W3CDTF">2016-01-15T00:24:00Z</dcterms:created>
  <dcterms:modified xsi:type="dcterms:W3CDTF">2019-07-17T02:24:00Z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