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BF" w:rsidRPr="002A142F" w:rsidRDefault="004F78BF" w:rsidP="002A142F">
      <w:pPr>
        <w:pStyle w:val="2"/>
        <w:jc w:val="center"/>
        <w:rPr>
          <w:rFonts w:hint="eastAsia"/>
          <w:sz w:val="44"/>
          <w:szCs w:val="44"/>
        </w:rPr>
      </w:pPr>
      <w:r w:rsidRPr="002A142F">
        <w:rPr>
          <w:rFonts w:ascii="Cambria" w:eastAsia="宋体" w:hAnsi="Cambria" w:cs="Times New Roman" w:hint="eastAsia"/>
          <w:sz w:val="44"/>
          <w:szCs w:val="44"/>
        </w:rPr>
        <w:t>先进事迹材料</w:t>
      </w:r>
    </w:p>
    <w:p w:rsidR="00664C33" w:rsidRPr="002A142F" w:rsidRDefault="00664C33" w:rsidP="002A142F">
      <w:pPr>
        <w:ind w:firstLineChars="200" w:firstLine="640"/>
        <w:rPr>
          <w:rFonts w:ascii="仿宋" w:eastAsia="仿宋" w:hAnsi="仿宋"/>
          <w:sz w:val="32"/>
          <w:szCs w:val="32"/>
        </w:rPr>
      </w:pPr>
      <w:r w:rsidRPr="002A142F">
        <w:rPr>
          <w:rFonts w:ascii="仿宋" w:eastAsia="仿宋" w:hAnsi="仿宋" w:hint="eastAsia"/>
          <w:sz w:val="32"/>
          <w:szCs w:val="32"/>
        </w:rPr>
        <w:t>王忠燕，女，中共党员</w:t>
      </w:r>
      <w:r w:rsidR="00945EDA" w:rsidRPr="002A142F">
        <w:rPr>
          <w:rFonts w:ascii="仿宋" w:eastAsia="仿宋" w:hAnsi="仿宋" w:hint="eastAsia"/>
          <w:sz w:val="32"/>
          <w:szCs w:val="32"/>
        </w:rPr>
        <w:t>，</w:t>
      </w:r>
      <w:r w:rsidRPr="002A142F">
        <w:rPr>
          <w:rFonts w:ascii="仿宋" w:eastAsia="仿宋" w:hAnsi="仿宋" w:hint="eastAsia"/>
          <w:sz w:val="32"/>
          <w:szCs w:val="32"/>
        </w:rPr>
        <w:t>参加工作至今，</w:t>
      </w:r>
      <w:r w:rsidR="00945EDA" w:rsidRPr="002A142F">
        <w:rPr>
          <w:rFonts w:ascii="仿宋" w:eastAsia="仿宋" w:hAnsi="仿宋" w:hint="eastAsia"/>
          <w:sz w:val="32"/>
          <w:szCs w:val="32"/>
        </w:rPr>
        <w:t>一直坚守在济南市南部山区的农村薄弱学校孝里马岭小学任教小学英语</w:t>
      </w:r>
      <w:r w:rsidRPr="002A142F">
        <w:rPr>
          <w:rFonts w:ascii="仿宋" w:eastAsia="仿宋" w:hAnsi="仿宋" w:hint="eastAsia"/>
          <w:sz w:val="32"/>
          <w:szCs w:val="32"/>
        </w:rPr>
        <w:t>。先后担任学校英语教研组、镇英语名师工作室成员、区英语名师工作室成员，教学成绩突出，在镇质量检测中多次获得学科第一名，连续获得镇教学优秀教师称号，长清区教学能手，多次荣获市、区优质课一、二等奖，所带班级也多次被评为校级、市级先进班集体。</w:t>
      </w:r>
    </w:p>
    <w:p w:rsidR="00664C33" w:rsidRPr="002A142F" w:rsidRDefault="00664C33" w:rsidP="002A142F">
      <w:pPr>
        <w:jc w:val="left"/>
        <w:rPr>
          <w:rFonts w:ascii="黑体" w:eastAsia="黑体" w:hAnsi="黑体"/>
          <w:sz w:val="32"/>
          <w:szCs w:val="32"/>
        </w:rPr>
      </w:pPr>
      <w:r w:rsidRPr="002A142F">
        <w:rPr>
          <w:rFonts w:ascii="黑体" w:eastAsia="黑体" w:hAnsi="黑体" w:hint="eastAsia"/>
          <w:sz w:val="32"/>
          <w:szCs w:val="32"/>
        </w:rPr>
        <w:t>一 、热爱农村教育事业，立志扎根农村。</w:t>
      </w:r>
    </w:p>
    <w:p w:rsidR="00664C33" w:rsidRPr="002A142F" w:rsidRDefault="00664C33" w:rsidP="002A142F">
      <w:pPr>
        <w:ind w:firstLineChars="200" w:firstLine="640"/>
        <w:rPr>
          <w:rFonts w:ascii="仿宋" w:eastAsia="仿宋" w:hAnsi="仿宋"/>
          <w:sz w:val="32"/>
          <w:szCs w:val="32"/>
        </w:rPr>
      </w:pPr>
      <w:r w:rsidRPr="002A142F">
        <w:rPr>
          <w:rFonts w:ascii="仿宋" w:eastAsia="仿宋" w:hAnsi="仿宋" w:hint="eastAsia"/>
          <w:sz w:val="32"/>
          <w:szCs w:val="32"/>
        </w:rPr>
        <w:t>马岭小学前身是大峰山高级小学，始建于1952年，建于革命根据地大峰山上，山有闻名中外的齐长城遗址，后又搬迁到位于济南市长清区孝里镇马岭村，地处比较偏远，离城区30多公里，每天上下班要驱车近两个小时的路程。</w:t>
      </w:r>
    </w:p>
    <w:p w:rsidR="00664C33" w:rsidRPr="002A142F" w:rsidRDefault="00664C33" w:rsidP="002A142F">
      <w:pPr>
        <w:ind w:firstLineChars="200" w:firstLine="640"/>
        <w:jc w:val="left"/>
        <w:rPr>
          <w:rFonts w:ascii="仿宋" w:eastAsia="仿宋" w:hAnsi="仿宋"/>
          <w:sz w:val="32"/>
          <w:szCs w:val="32"/>
        </w:rPr>
      </w:pPr>
      <w:r w:rsidRPr="002A142F">
        <w:rPr>
          <w:rFonts w:ascii="仿宋" w:eastAsia="仿宋" w:hAnsi="仿宋" w:hint="eastAsia"/>
          <w:sz w:val="32"/>
          <w:szCs w:val="32"/>
        </w:rPr>
        <w:t>农村教学条件艰苦，交通不便，但王忠燕老师是土生土长的圈里人，她毅然选择了回到偏远的家乡，成为了一名小学英语教师。近几年来，凭着她的能力和水平，很有把握考入城里小学，但她都把机会让给了别人。她的根已经深深地扎在了圈里，她热爱家乡，更热爱家乡的教育事业。教学是她的天职，教学是她最热爱的事业。</w:t>
      </w:r>
    </w:p>
    <w:p w:rsidR="00664C33" w:rsidRPr="002A142F" w:rsidRDefault="00664C33" w:rsidP="00664C33">
      <w:pPr>
        <w:rPr>
          <w:rFonts w:ascii="黑体" w:eastAsia="黑体" w:hAnsi="黑体"/>
          <w:sz w:val="32"/>
          <w:szCs w:val="32"/>
        </w:rPr>
      </w:pPr>
      <w:r w:rsidRPr="002A142F">
        <w:rPr>
          <w:rFonts w:ascii="黑体" w:eastAsia="黑体" w:hAnsi="黑体" w:hint="eastAsia"/>
          <w:sz w:val="32"/>
          <w:szCs w:val="32"/>
        </w:rPr>
        <w:t>二、勇挑班主任重担，润物无声，教育无痕，智做学生的引路</w:t>
      </w:r>
      <w:r w:rsidRPr="002A142F">
        <w:rPr>
          <w:rFonts w:ascii="黑体" w:eastAsia="黑体" w:hAnsi="黑体" w:hint="eastAsia"/>
          <w:sz w:val="32"/>
          <w:szCs w:val="32"/>
        </w:rPr>
        <w:lastRenderedPageBreak/>
        <w:t>人。</w:t>
      </w:r>
    </w:p>
    <w:p w:rsidR="00664C33" w:rsidRPr="002A142F" w:rsidRDefault="00664C33" w:rsidP="002A142F">
      <w:pPr>
        <w:ind w:firstLineChars="200" w:firstLine="640"/>
        <w:rPr>
          <w:rFonts w:ascii="仿宋" w:eastAsia="仿宋" w:hAnsi="仿宋"/>
          <w:sz w:val="32"/>
          <w:szCs w:val="32"/>
        </w:rPr>
      </w:pPr>
      <w:r w:rsidRPr="002A142F">
        <w:rPr>
          <w:rFonts w:ascii="仿宋" w:eastAsia="仿宋" w:hAnsi="仿宋" w:hint="eastAsia"/>
          <w:sz w:val="32"/>
          <w:szCs w:val="32"/>
        </w:rPr>
        <w:t>从执教鞭的那一刻起，她就同时担任班主任工作，而且一干就是十多年。她完全了解山区孩子的视野、思想是多么的闭塞。她利用班主任的优势，创造一切机会走近学生、走进学生。</w:t>
      </w:r>
    </w:p>
    <w:p w:rsidR="00664C33" w:rsidRPr="002A142F" w:rsidRDefault="00664C33" w:rsidP="002A142F">
      <w:pPr>
        <w:ind w:firstLineChars="200" w:firstLine="640"/>
        <w:rPr>
          <w:rFonts w:ascii="仿宋" w:eastAsia="仿宋" w:hAnsi="仿宋"/>
          <w:sz w:val="32"/>
          <w:szCs w:val="32"/>
        </w:rPr>
      </w:pPr>
      <w:r w:rsidRPr="002A142F">
        <w:rPr>
          <w:rFonts w:ascii="仿宋" w:eastAsia="仿宋" w:hAnsi="仿宋" w:hint="eastAsia"/>
          <w:sz w:val="32"/>
          <w:szCs w:val="32"/>
        </w:rPr>
        <w:t>播撒爱心，收获真情。播撒尊重，收获信任。</w:t>
      </w:r>
      <w:r w:rsidRPr="002A142F">
        <w:rPr>
          <w:rFonts w:ascii="仿宋" w:eastAsia="仿宋" w:hAnsi="仿宋"/>
          <w:sz w:val="32"/>
          <w:szCs w:val="32"/>
        </w:rPr>
        <w:t>对待孩子们的学习习惯严格要求，上课严谨，努力不让每一个孩子掉队，电影《一个都不能少》中的老师是王忠燕老师学习的目标；课间与孩子们一起研究课中的疑问，或是检查后进生的基础知识，一个一个地，手把手地帮助他们学习进步；中午放弃午休时间陪他们读书，让他们养成了爱读书的好习惯，课前，课间，教室，操场，到处是他们读书的身影；放学后把学困生带回家辅导功课，一边做饭一边讲解，有时自己的孩子都没时间照顾，只能依靠家人……</w:t>
      </w:r>
      <w:r w:rsidRPr="002A142F">
        <w:rPr>
          <w:rFonts w:ascii="仿宋" w:eastAsia="仿宋" w:hAnsi="仿宋" w:hint="eastAsia"/>
          <w:sz w:val="32"/>
          <w:szCs w:val="32"/>
        </w:rPr>
        <w:t>自从工作至今风雨无阻</w:t>
      </w:r>
      <w:r w:rsidR="00945EDA" w:rsidRPr="002A142F">
        <w:rPr>
          <w:rFonts w:ascii="仿宋" w:eastAsia="仿宋" w:hAnsi="仿宋" w:hint="eastAsia"/>
          <w:sz w:val="32"/>
          <w:szCs w:val="32"/>
        </w:rPr>
        <w:t>。</w:t>
      </w:r>
      <w:r w:rsidRPr="002A142F">
        <w:rPr>
          <w:rFonts w:ascii="仿宋" w:eastAsia="仿宋" w:hAnsi="仿宋" w:hint="eastAsia"/>
          <w:sz w:val="32"/>
          <w:szCs w:val="32"/>
        </w:rPr>
        <w:t>去年年初嗓子出现疼痛，声音沙哑，说话很费力，由于课时紧，也没太拿当回事，后期疼痛加剧才去省立医院就诊检查，诊断为甲状腺癌和先天性马蹄肾右侧严重积水，需要抓紧手术治疗，看到手中的检查结果真是如晴天霹雳，但为了不耽误孩子课程，把手术时间推迟到了到去年的暑假。恢复期间，家长不停的和她联系，问她何时回校，为了不辜负家长的期盼，手术后稍作调整又奔赴了教学第一线，家长和孩子们围住了她问长问短，她淡然一笑说：“没什么事儿，放心，只是有些重感冒！”</w:t>
      </w:r>
      <w:r w:rsidR="00945EDA" w:rsidRPr="002A142F">
        <w:rPr>
          <w:rFonts w:ascii="仿宋" w:eastAsia="仿宋" w:hAnsi="仿宋" w:hint="eastAsia"/>
          <w:sz w:val="32"/>
          <w:szCs w:val="32"/>
        </w:rPr>
        <w:t>看到家长和孩子对</w:t>
      </w:r>
      <w:r w:rsidR="00945EDA" w:rsidRPr="002A142F">
        <w:rPr>
          <w:rFonts w:ascii="仿宋" w:eastAsia="仿宋" w:hAnsi="仿宋" w:hint="eastAsia"/>
          <w:sz w:val="32"/>
          <w:szCs w:val="32"/>
        </w:rPr>
        <w:lastRenderedPageBreak/>
        <w:t>自己的关心</w:t>
      </w:r>
      <w:r w:rsidRPr="002A142F">
        <w:rPr>
          <w:rFonts w:ascii="仿宋" w:eastAsia="仿宋" w:hAnsi="仿宋" w:hint="eastAsia"/>
          <w:sz w:val="32"/>
          <w:szCs w:val="32"/>
        </w:rPr>
        <w:t>，她就感到什么都不重要了，自己付出再多都是值得的，如果这样能让家长安心，她愿舍弃自己去陪伴！</w:t>
      </w:r>
    </w:p>
    <w:p w:rsidR="00664C33" w:rsidRPr="002A142F" w:rsidRDefault="00664C33" w:rsidP="00664C33">
      <w:pPr>
        <w:jc w:val="left"/>
        <w:rPr>
          <w:rFonts w:ascii="黑体" w:eastAsia="黑体" w:hAnsi="黑体"/>
          <w:sz w:val="32"/>
          <w:szCs w:val="32"/>
        </w:rPr>
      </w:pPr>
      <w:r w:rsidRPr="002A142F">
        <w:rPr>
          <w:rFonts w:ascii="黑体" w:eastAsia="黑体" w:hAnsi="黑体" w:hint="eastAsia"/>
          <w:sz w:val="32"/>
          <w:szCs w:val="32"/>
        </w:rPr>
        <w:t>三 、不断进行教学改革，用科学有效的教学方法，向课堂要效率，让学生在宽松愉快的学习环境中学习。</w:t>
      </w:r>
    </w:p>
    <w:p w:rsidR="00664C33" w:rsidRPr="002A142F" w:rsidRDefault="00664C33" w:rsidP="002A142F">
      <w:pPr>
        <w:ind w:firstLineChars="200" w:firstLine="640"/>
        <w:rPr>
          <w:rFonts w:ascii="仿宋" w:eastAsia="仿宋" w:hAnsi="仿宋" w:hint="eastAsia"/>
          <w:sz w:val="32"/>
          <w:szCs w:val="32"/>
        </w:rPr>
      </w:pPr>
      <w:r w:rsidRPr="002A142F">
        <w:rPr>
          <w:rFonts w:ascii="仿宋" w:eastAsia="仿宋" w:hAnsi="仿宋" w:hint="eastAsia"/>
          <w:sz w:val="32"/>
          <w:szCs w:val="32"/>
        </w:rPr>
        <w:t>在教学工作中，王老师不断学习先进的教学理论，更新教学理念，转变教学思想，积极探索教学规律，研磨教学方法，勇于创新，注重将先进的教学理念转化为教学行为，近两年在学校担任了构建“雅正”高效课堂任务，提出了构建“三阶段五环节”高效课堂教学的策略。 “三阶段”是指：课前、课中、课后；“五环节”是指：目标定向、自主学习、交流展示、点拔提升、当堂检测。针对不同的内容还总结出了不同的教学模式，如：阅读教学的“课题突破——深入研读——拓展练习”的基本模式。在习作教学方面，总结出了“读写一体——交流评改——品评赏析——完善誊抄”的习作教学方法。在英语口语教学方面，通过反复研究，总结出了“情趣导学——同伴互助——语境实践”的“三段式教学法”。这些方法的总结提升，日益形成了她扎实而独特的教学风格。</w:t>
      </w:r>
    </w:p>
    <w:p w:rsidR="003C7D2F" w:rsidRPr="002A142F" w:rsidRDefault="003C7D2F" w:rsidP="002A142F">
      <w:pPr>
        <w:ind w:firstLineChars="200" w:firstLine="640"/>
        <w:jc w:val="left"/>
        <w:rPr>
          <w:rFonts w:ascii="仿宋" w:eastAsia="仿宋" w:hAnsi="仿宋"/>
          <w:sz w:val="32"/>
          <w:szCs w:val="32"/>
        </w:rPr>
      </w:pPr>
      <w:r w:rsidRPr="002A142F">
        <w:rPr>
          <w:rFonts w:ascii="仿宋" w:eastAsia="仿宋" w:hAnsi="仿宋" w:hint="eastAsia"/>
          <w:sz w:val="32"/>
          <w:szCs w:val="32"/>
        </w:rPr>
        <w:t>王忠燕老师所教的班级英语成绩一直在</w:t>
      </w:r>
      <w:r w:rsidR="00461752" w:rsidRPr="002A142F">
        <w:rPr>
          <w:rFonts w:ascii="仿宋" w:eastAsia="仿宋" w:hAnsi="仿宋" w:hint="eastAsia"/>
          <w:sz w:val="32"/>
          <w:szCs w:val="32"/>
        </w:rPr>
        <w:t>全镇</w:t>
      </w:r>
      <w:r w:rsidRPr="002A142F">
        <w:rPr>
          <w:rFonts w:ascii="仿宋" w:eastAsia="仿宋" w:hAnsi="仿宋" w:hint="eastAsia"/>
          <w:sz w:val="32"/>
          <w:szCs w:val="32"/>
        </w:rPr>
        <w:t>名列第一。她的教学方式和方法得到了全校的推广。在她的带动下，我校全体教师努力工作。我校的英语成绩以及总成绩在全镇一直名列前茅，多次获得上级表彰。</w:t>
      </w:r>
    </w:p>
    <w:p w:rsidR="003C7D2F" w:rsidRPr="002A142F" w:rsidRDefault="003C7D2F" w:rsidP="002A142F">
      <w:pPr>
        <w:ind w:firstLineChars="200" w:firstLine="640"/>
        <w:jc w:val="left"/>
        <w:rPr>
          <w:rFonts w:ascii="仿宋" w:eastAsia="仿宋" w:hAnsi="仿宋"/>
          <w:sz w:val="32"/>
          <w:szCs w:val="32"/>
        </w:rPr>
      </w:pPr>
      <w:r w:rsidRPr="002A142F">
        <w:rPr>
          <w:rFonts w:ascii="仿宋" w:eastAsia="仿宋" w:hAnsi="仿宋" w:hint="eastAsia"/>
          <w:sz w:val="32"/>
          <w:szCs w:val="32"/>
        </w:rPr>
        <w:lastRenderedPageBreak/>
        <w:t>教学十几年来，与同事们相处非常融洽，工作上相互合作、相互学习，她用她的人格魅力征服了全校师生。尤其是在近几年，成绩更加突出，连续几年在同年级中位列榜首，并多次获得“教书育人优秀教师”、“先进工作者”、“教学能手”等荣誉，受到学校领导和乡政府领导的表彰。</w:t>
      </w:r>
    </w:p>
    <w:p w:rsidR="00FA0B5D" w:rsidRDefault="00664C33" w:rsidP="002A142F">
      <w:pPr>
        <w:ind w:firstLineChars="200" w:firstLine="640"/>
        <w:rPr>
          <w:rFonts w:ascii="仿宋" w:eastAsia="仿宋" w:hAnsi="仿宋" w:hint="eastAsia"/>
          <w:sz w:val="32"/>
          <w:szCs w:val="32"/>
        </w:rPr>
      </w:pPr>
      <w:r w:rsidRPr="002A142F">
        <w:rPr>
          <w:rFonts w:ascii="仿宋" w:eastAsia="仿宋" w:hAnsi="仿宋" w:hint="eastAsia"/>
          <w:sz w:val="32"/>
          <w:szCs w:val="32"/>
        </w:rPr>
        <w:t>王忠燕作为一名偏远乡村的普通农村教师，她没有做出轰轰烈烈的大事，但她是一名尽职尽责的好老师。坚守农村是她的承诺，她愿意用全部的激情和热情，为家乡的教育事业贡献一生。</w:t>
      </w:r>
    </w:p>
    <w:p w:rsidR="002A142F" w:rsidRDefault="002A142F" w:rsidP="002A142F">
      <w:pPr>
        <w:ind w:firstLineChars="200" w:firstLine="640"/>
        <w:rPr>
          <w:rFonts w:ascii="仿宋" w:eastAsia="仿宋" w:hAnsi="仿宋" w:hint="eastAsia"/>
          <w:sz w:val="32"/>
          <w:szCs w:val="32"/>
        </w:rPr>
      </w:pPr>
    </w:p>
    <w:p w:rsidR="002A142F" w:rsidRPr="002A142F" w:rsidRDefault="002A142F" w:rsidP="002A142F">
      <w:pPr>
        <w:ind w:firstLineChars="200" w:firstLine="640"/>
        <w:rPr>
          <w:rFonts w:ascii="仿宋" w:eastAsia="仿宋" w:hAnsi="仿宋" w:hint="eastAsia"/>
          <w:sz w:val="32"/>
          <w:szCs w:val="32"/>
        </w:rPr>
      </w:pPr>
    </w:p>
    <w:p w:rsidR="00553C15" w:rsidRPr="002A142F" w:rsidRDefault="00553C15" w:rsidP="00553C15">
      <w:pPr>
        <w:snapToGrid w:val="0"/>
        <w:spacing w:line="580" w:lineRule="exact"/>
        <w:ind w:firstLineChars="200" w:firstLine="640"/>
        <w:jc w:val="right"/>
        <w:rPr>
          <w:rFonts w:ascii="仿宋" w:eastAsia="仿宋" w:hAnsi="仿宋" w:hint="eastAsia"/>
          <w:sz w:val="32"/>
          <w:szCs w:val="32"/>
        </w:rPr>
      </w:pPr>
      <w:r w:rsidRPr="002A142F">
        <w:rPr>
          <w:rFonts w:ascii="仿宋" w:eastAsia="仿宋" w:hAnsi="仿宋" w:hint="eastAsia"/>
          <w:sz w:val="32"/>
          <w:szCs w:val="32"/>
        </w:rPr>
        <w:t>济南市长清区孝里马岭小学</w:t>
      </w:r>
    </w:p>
    <w:p w:rsidR="002A142F" w:rsidRDefault="00553C15" w:rsidP="00553C15">
      <w:pPr>
        <w:wordWrap w:val="0"/>
        <w:snapToGrid w:val="0"/>
        <w:spacing w:line="580" w:lineRule="exact"/>
        <w:ind w:firstLineChars="200" w:firstLine="640"/>
        <w:jc w:val="right"/>
        <w:rPr>
          <w:rFonts w:ascii="仿宋" w:eastAsia="仿宋" w:hAnsi="仿宋" w:hint="eastAsia"/>
          <w:sz w:val="32"/>
          <w:szCs w:val="32"/>
        </w:rPr>
      </w:pPr>
      <w:r w:rsidRPr="002A142F">
        <w:rPr>
          <w:rFonts w:ascii="仿宋" w:eastAsia="仿宋" w:hAnsi="仿宋" w:hint="eastAsia"/>
          <w:sz w:val="32"/>
          <w:szCs w:val="32"/>
        </w:rPr>
        <w:t>2019年7月13日</w:t>
      </w:r>
      <w:r w:rsidR="002A142F">
        <w:rPr>
          <w:rFonts w:ascii="仿宋" w:eastAsia="仿宋" w:hAnsi="仿宋" w:hint="eastAsia"/>
          <w:sz w:val="32"/>
          <w:szCs w:val="32"/>
        </w:rPr>
        <w:t xml:space="preserve">    </w:t>
      </w: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2A142F" w:rsidRDefault="002A142F" w:rsidP="002A142F">
      <w:pPr>
        <w:snapToGrid w:val="0"/>
        <w:spacing w:line="580" w:lineRule="exact"/>
        <w:ind w:firstLineChars="200" w:firstLine="640"/>
        <w:jc w:val="right"/>
        <w:rPr>
          <w:rFonts w:ascii="仿宋" w:eastAsia="仿宋" w:hAnsi="仿宋" w:hint="eastAsia"/>
          <w:sz w:val="32"/>
          <w:szCs w:val="32"/>
        </w:rPr>
      </w:pPr>
    </w:p>
    <w:p w:rsidR="00553C15" w:rsidRPr="002A142F" w:rsidRDefault="00553C15" w:rsidP="002A142F">
      <w:pPr>
        <w:snapToGrid w:val="0"/>
        <w:spacing w:line="580" w:lineRule="exact"/>
        <w:ind w:firstLineChars="200" w:firstLine="640"/>
        <w:jc w:val="right"/>
        <w:rPr>
          <w:rFonts w:ascii="仿宋" w:eastAsia="仿宋" w:hAnsi="仿宋" w:hint="eastAsia"/>
          <w:sz w:val="32"/>
          <w:szCs w:val="32"/>
        </w:rPr>
      </w:pPr>
      <w:r w:rsidRPr="002A142F">
        <w:rPr>
          <w:rFonts w:ascii="仿宋" w:eastAsia="仿宋" w:hAnsi="仿宋" w:hint="eastAsia"/>
          <w:sz w:val="32"/>
          <w:szCs w:val="32"/>
        </w:rPr>
        <w:lastRenderedPageBreak/>
        <w:t xml:space="preserve"> </w:t>
      </w:r>
    </w:p>
    <w:p w:rsidR="00553C15" w:rsidRDefault="00553C15" w:rsidP="00553C15">
      <w:pPr>
        <w:snapToGrid w:val="0"/>
        <w:spacing w:line="580" w:lineRule="exact"/>
        <w:jc w:val="center"/>
        <w:rPr>
          <w:rFonts w:ascii="黑体" w:eastAsia="黑体" w:hAnsi="黑体" w:hint="eastAsia"/>
          <w:sz w:val="44"/>
          <w:szCs w:val="44"/>
        </w:rPr>
      </w:pPr>
    </w:p>
    <w:p w:rsidR="00553C15" w:rsidRPr="009C26FA" w:rsidRDefault="00553C15" w:rsidP="00553C15">
      <w:pPr>
        <w:snapToGrid w:val="0"/>
        <w:spacing w:line="580" w:lineRule="exact"/>
        <w:jc w:val="center"/>
        <w:rPr>
          <w:rFonts w:ascii="黑体" w:eastAsia="黑体" w:hAnsi="黑体" w:hint="eastAsia"/>
          <w:sz w:val="44"/>
          <w:szCs w:val="44"/>
        </w:rPr>
      </w:pPr>
      <w:r w:rsidRPr="009C26FA">
        <w:rPr>
          <w:rFonts w:ascii="黑体" w:eastAsia="黑体" w:hAnsi="黑体" w:hint="eastAsia"/>
          <w:sz w:val="44"/>
          <w:szCs w:val="44"/>
        </w:rPr>
        <w:t>申报教育系统</w:t>
      </w:r>
      <w:r>
        <w:rPr>
          <w:rFonts w:ascii="黑体" w:eastAsia="黑体" w:hAnsi="黑体" w:hint="eastAsia"/>
          <w:sz w:val="44"/>
          <w:szCs w:val="44"/>
        </w:rPr>
        <w:t>优秀教师</w:t>
      </w:r>
    </w:p>
    <w:p w:rsidR="00553C15" w:rsidRPr="009C26FA" w:rsidRDefault="00553C15" w:rsidP="00553C15">
      <w:pPr>
        <w:snapToGrid w:val="0"/>
        <w:spacing w:line="580" w:lineRule="exact"/>
        <w:ind w:firstLineChars="200" w:firstLine="880"/>
        <w:rPr>
          <w:rFonts w:ascii="黑体" w:eastAsia="黑体" w:hAnsi="黑体" w:hint="eastAsia"/>
          <w:sz w:val="44"/>
          <w:szCs w:val="44"/>
        </w:rPr>
      </w:pPr>
    </w:p>
    <w:p w:rsidR="00553C15" w:rsidRPr="009C26FA" w:rsidRDefault="00553C15" w:rsidP="00553C15">
      <w:pPr>
        <w:snapToGrid w:val="0"/>
        <w:spacing w:line="580" w:lineRule="exact"/>
        <w:jc w:val="center"/>
        <w:rPr>
          <w:rFonts w:ascii="黑体" w:eastAsia="黑体" w:hAnsi="黑体" w:hint="eastAsia"/>
          <w:sz w:val="44"/>
          <w:szCs w:val="44"/>
        </w:rPr>
      </w:pPr>
      <w:r w:rsidRPr="009C26FA">
        <w:rPr>
          <w:rFonts w:ascii="黑体" w:eastAsia="黑体" w:hAnsi="黑体" w:hint="eastAsia"/>
          <w:sz w:val="44"/>
          <w:szCs w:val="44"/>
        </w:rPr>
        <w:t>事迹材料</w:t>
      </w: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hint="eastAsia"/>
          <w:sz w:val="32"/>
          <w:szCs w:val="32"/>
        </w:rPr>
      </w:pPr>
    </w:p>
    <w:p w:rsidR="00D44212" w:rsidRDefault="00553C15" w:rsidP="00D44212">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济南市</w:t>
      </w:r>
      <w:r w:rsidR="00D44212">
        <w:rPr>
          <w:rFonts w:ascii="仿宋_GB2312" w:eastAsia="仿宋_GB2312" w:hint="eastAsia"/>
          <w:sz w:val="32"/>
          <w:szCs w:val="32"/>
        </w:rPr>
        <w:t>长清区</w:t>
      </w:r>
    </w:p>
    <w:p w:rsidR="00553C15" w:rsidRDefault="00D44212" w:rsidP="00D44212">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孝里马岭小学</w:t>
      </w:r>
    </w:p>
    <w:p w:rsidR="00553C15" w:rsidRDefault="00553C15" w:rsidP="00553C15">
      <w:pPr>
        <w:snapToGrid w:val="0"/>
        <w:spacing w:line="580" w:lineRule="exact"/>
        <w:jc w:val="center"/>
        <w:rPr>
          <w:rFonts w:ascii="仿宋_GB2312" w:eastAsia="仿宋_GB2312" w:hint="eastAsia"/>
          <w:sz w:val="32"/>
          <w:szCs w:val="32"/>
        </w:rPr>
      </w:pPr>
    </w:p>
    <w:p w:rsidR="00D44212" w:rsidRDefault="00553C15" w:rsidP="00D44212">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姓名</w:t>
      </w:r>
      <w:r w:rsidR="00D44212">
        <w:rPr>
          <w:rFonts w:ascii="仿宋_GB2312" w:eastAsia="仿宋_GB2312" w:hint="eastAsia"/>
          <w:sz w:val="32"/>
          <w:szCs w:val="32"/>
        </w:rPr>
        <w:t>：王忠燕</w:t>
      </w:r>
    </w:p>
    <w:p w:rsidR="00553C15" w:rsidRDefault="002A142F" w:rsidP="00D44212">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 xml:space="preserve">     </w:t>
      </w:r>
      <w:r w:rsidR="00553C15">
        <w:rPr>
          <w:rFonts w:ascii="仿宋_GB2312" w:eastAsia="仿宋_GB2312" w:hint="eastAsia"/>
          <w:sz w:val="32"/>
          <w:szCs w:val="32"/>
        </w:rPr>
        <w:t>手机</w:t>
      </w:r>
      <w:r w:rsidR="00D44212">
        <w:rPr>
          <w:rFonts w:ascii="仿宋_GB2312" w:eastAsia="仿宋_GB2312" w:hint="eastAsia"/>
          <w:sz w:val="32"/>
          <w:szCs w:val="32"/>
        </w:rPr>
        <w:t>：15053126800</w:t>
      </w:r>
    </w:p>
    <w:p w:rsidR="00553C15" w:rsidRDefault="00553C15" w:rsidP="00D44212">
      <w:pPr>
        <w:snapToGrid w:val="0"/>
        <w:spacing w:line="580" w:lineRule="exact"/>
        <w:jc w:val="left"/>
        <w:rPr>
          <w:rFonts w:ascii="仿宋_GB2312" w:eastAsia="仿宋_GB2312" w:hint="eastAsia"/>
          <w:sz w:val="32"/>
          <w:szCs w:val="32"/>
        </w:rPr>
      </w:pPr>
    </w:p>
    <w:p w:rsidR="00553C15" w:rsidRDefault="00553C15" w:rsidP="00553C15">
      <w:pPr>
        <w:snapToGrid w:val="0"/>
        <w:spacing w:line="580" w:lineRule="exact"/>
        <w:jc w:val="center"/>
        <w:rPr>
          <w:rFonts w:ascii="仿宋_GB2312" w:eastAsia="仿宋_GB2312"/>
          <w:sz w:val="32"/>
          <w:szCs w:val="32"/>
        </w:rPr>
      </w:pPr>
      <w:r>
        <w:rPr>
          <w:rFonts w:ascii="仿宋_GB2312" w:eastAsia="仿宋_GB2312" w:hint="eastAsia"/>
          <w:sz w:val="32"/>
          <w:szCs w:val="32"/>
        </w:rPr>
        <w:t>2019年7月</w:t>
      </w:r>
    </w:p>
    <w:p w:rsidR="00553C15" w:rsidRDefault="00553C15" w:rsidP="00553C15"/>
    <w:p w:rsidR="00553C15" w:rsidRDefault="00553C15" w:rsidP="00664C33">
      <w:pPr>
        <w:ind w:firstLineChars="200" w:firstLine="420"/>
      </w:pPr>
    </w:p>
    <w:sectPr w:rsidR="00553C15" w:rsidSect="00461752">
      <w:pgSz w:w="11906" w:h="16838"/>
      <w:pgMar w:top="2098" w:right="1797"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64C33"/>
    <w:rsid w:val="002A142F"/>
    <w:rsid w:val="002B1FD5"/>
    <w:rsid w:val="003C7D2F"/>
    <w:rsid w:val="00461752"/>
    <w:rsid w:val="00466331"/>
    <w:rsid w:val="004F78BF"/>
    <w:rsid w:val="00553C15"/>
    <w:rsid w:val="00664C33"/>
    <w:rsid w:val="00945EDA"/>
    <w:rsid w:val="00D44212"/>
    <w:rsid w:val="00FA0B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C33"/>
    <w:pPr>
      <w:widowControl w:val="0"/>
      <w:jc w:val="both"/>
    </w:pPr>
    <w:rPr>
      <w:rFonts w:ascii="Times New Roman" w:eastAsia="宋体" w:hAnsi="Times New Roman" w:cs="Times New Roman"/>
      <w:szCs w:val="24"/>
    </w:rPr>
  </w:style>
  <w:style w:type="paragraph" w:styleId="2">
    <w:name w:val="heading 2"/>
    <w:basedOn w:val="a"/>
    <w:next w:val="a"/>
    <w:link w:val="2Char"/>
    <w:uiPriority w:val="9"/>
    <w:unhideWhenUsed/>
    <w:qFormat/>
    <w:rsid w:val="002A142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A142F"/>
    <w:rPr>
      <w:rFonts w:asciiTheme="majorHAnsi" w:eastAsiaTheme="majorEastAsia" w:hAnsiTheme="majorHAnsi" w:cstheme="majorBidi"/>
      <w:b/>
      <w:bCs/>
      <w:sz w:val="32"/>
      <w:szCs w:val="32"/>
    </w:rPr>
  </w:style>
  <w:style w:type="paragraph" w:styleId="a3">
    <w:name w:val="Date"/>
    <w:basedOn w:val="a"/>
    <w:next w:val="a"/>
    <w:link w:val="Char"/>
    <w:uiPriority w:val="99"/>
    <w:semiHidden/>
    <w:unhideWhenUsed/>
    <w:rsid w:val="002A142F"/>
    <w:pPr>
      <w:ind w:leftChars="2500" w:left="100"/>
    </w:pPr>
  </w:style>
  <w:style w:type="character" w:customStyle="1" w:styleId="Char">
    <w:name w:val="日期 Char"/>
    <w:basedOn w:val="a0"/>
    <w:link w:val="a3"/>
    <w:uiPriority w:val="99"/>
    <w:semiHidden/>
    <w:rsid w:val="002A142F"/>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935</Words>
  <Characters>945</Characters>
  <Application>Microsoft Office Word</Application>
  <DocSecurity>0</DocSecurity>
  <Lines>28</Lines>
  <Paragraphs>9</Paragraphs>
  <ScaleCrop>false</ScaleCrop>
  <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张健</dc:creator>
  <cp:lastModifiedBy>张健</cp:lastModifiedBy>
  <cp:revision>5</cp:revision>
  <cp:lastPrinted>2019-07-14T15:15:00Z</cp:lastPrinted>
  <dcterms:created xsi:type="dcterms:W3CDTF">2019-07-14T11:43:00Z</dcterms:created>
  <dcterms:modified xsi:type="dcterms:W3CDTF">2019-07-14T15:22:00Z</dcterms:modified>
</cp:coreProperties>
</file>