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78A" w:rsidRDefault="00D9578A" w:rsidP="00905EDC">
      <w:pPr>
        <w:spacing w:line="360" w:lineRule="auto"/>
        <w:ind w:firstLineChars="800" w:firstLine="2409"/>
        <w:rPr>
          <w:rFonts w:ascii="黑体" w:eastAsia="黑体" w:hAnsi="黑体"/>
          <w:b/>
          <w:sz w:val="30"/>
          <w:szCs w:val="30"/>
        </w:rPr>
      </w:pPr>
      <w:r w:rsidRPr="00D9578A">
        <w:rPr>
          <w:rFonts w:ascii="黑体" w:eastAsia="黑体" w:hAnsi="黑体" w:hint="eastAsia"/>
          <w:b/>
          <w:sz w:val="30"/>
          <w:szCs w:val="30"/>
        </w:rPr>
        <w:t>卢齐主要先进事迹</w:t>
      </w:r>
    </w:p>
    <w:p w:rsidR="00905EDC" w:rsidRDefault="00905EDC" w:rsidP="007C43B6">
      <w:pPr>
        <w:spacing w:line="360" w:lineRule="auto"/>
        <w:ind w:leftChars="43" w:left="90" w:rightChars="-51" w:right="-107" w:firstLineChars="200" w:firstLine="480"/>
        <w:jc w:val="left"/>
        <w:rPr>
          <w:rFonts w:ascii="仿宋" w:eastAsia="仿宋" w:hAnsi="仿宋" w:hint="eastAsia"/>
          <w:sz w:val="24"/>
        </w:rPr>
      </w:pPr>
    </w:p>
    <w:p w:rsidR="00D9578A" w:rsidRPr="00465CA9" w:rsidRDefault="00D9578A" w:rsidP="007C43B6">
      <w:pPr>
        <w:spacing w:line="360" w:lineRule="auto"/>
        <w:ind w:leftChars="43" w:left="90" w:rightChars="-51" w:right="-107"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卢齐，正高级讲师</w:t>
      </w:r>
      <w:r w:rsidRPr="0030325C">
        <w:rPr>
          <w:rFonts w:ascii="仿宋" w:eastAsia="仿宋" w:hAnsi="仿宋" w:hint="eastAsia"/>
          <w:sz w:val="24"/>
        </w:rPr>
        <w:t>。青岛经济职业学校语文教师、教研室主任、师德与学术委员会主任，青岛市名师工作室负责人、</w:t>
      </w:r>
      <w:r>
        <w:rPr>
          <w:rFonts w:ascii="仿宋" w:eastAsia="仿宋" w:hAnsi="仿宋" w:hint="eastAsia"/>
          <w:sz w:val="24"/>
        </w:rPr>
        <w:t>全国名师工作室联盟理事</w:t>
      </w:r>
      <w:r w:rsidR="00173E22">
        <w:rPr>
          <w:rFonts w:ascii="仿宋" w:eastAsia="仿宋" w:hAnsi="仿宋" w:hint="eastAsia"/>
          <w:sz w:val="24"/>
        </w:rPr>
        <w:t>，</w:t>
      </w:r>
      <w:r w:rsidR="007C43B6">
        <w:rPr>
          <w:rFonts w:ascii="仿宋" w:eastAsia="仿宋" w:hAnsi="仿宋" w:hint="eastAsia"/>
          <w:sz w:val="24"/>
        </w:rPr>
        <w:t>荣获</w:t>
      </w:r>
      <w:r>
        <w:rPr>
          <w:rFonts w:ascii="仿宋" w:eastAsia="仿宋" w:hAnsi="仿宋" w:hint="eastAsia"/>
          <w:sz w:val="24"/>
        </w:rPr>
        <w:t>山东省特级教师、山东省教学能手、青岛市劳动模范、青岛名师、青岛市特级教师、青岛</w:t>
      </w:r>
      <w:r w:rsidRPr="0030325C">
        <w:rPr>
          <w:rFonts w:ascii="仿宋" w:eastAsia="仿宋" w:hAnsi="仿宋" w:hint="eastAsia"/>
          <w:sz w:val="24"/>
        </w:rPr>
        <w:t>市教学能手</w:t>
      </w:r>
      <w:r w:rsidR="007C43B6">
        <w:rPr>
          <w:rFonts w:ascii="仿宋" w:eastAsia="仿宋" w:hAnsi="仿宋" w:hint="eastAsia"/>
          <w:sz w:val="24"/>
        </w:rPr>
        <w:t>等称号</w:t>
      </w:r>
      <w:r>
        <w:rPr>
          <w:rFonts w:ascii="仿宋" w:eastAsia="仿宋" w:hAnsi="仿宋" w:hint="eastAsia"/>
          <w:sz w:val="24"/>
        </w:rPr>
        <w:t>。</w:t>
      </w:r>
    </w:p>
    <w:p w:rsidR="00D9578A" w:rsidRPr="00D9578A" w:rsidRDefault="00D9578A" w:rsidP="007C43B6">
      <w:pPr>
        <w:pStyle w:val="a3"/>
        <w:spacing w:line="360" w:lineRule="auto"/>
        <w:ind w:firstLine="482"/>
        <w:rPr>
          <w:rFonts w:ascii="仿宋" w:eastAsia="仿宋" w:hAnsi="仿宋"/>
          <w:b/>
          <w:sz w:val="24"/>
        </w:rPr>
      </w:pPr>
      <w:r w:rsidRPr="00D9578A">
        <w:rPr>
          <w:rFonts w:ascii="仿宋" w:eastAsia="仿宋" w:hAnsi="仿宋" w:hint="eastAsia"/>
          <w:b/>
          <w:sz w:val="24"/>
        </w:rPr>
        <w:t>一、</w:t>
      </w:r>
      <w:r>
        <w:rPr>
          <w:rFonts w:ascii="仿宋" w:eastAsia="仿宋" w:hAnsi="仿宋" w:hint="eastAsia"/>
          <w:b/>
          <w:sz w:val="24"/>
        </w:rPr>
        <w:t>忠诚党的</w:t>
      </w:r>
      <w:r w:rsidRPr="00D9578A">
        <w:rPr>
          <w:rFonts w:ascii="仿宋" w:eastAsia="仿宋" w:hAnsi="仿宋" w:hint="eastAsia"/>
          <w:b/>
          <w:sz w:val="24"/>
        </w:rPr>
        <w:t>教育事业，</w:t>
      </w:r>
      <w:r w:rsidRPr="00D9578A">
        <w:rPr>
          <w:rFonts w:ascii="仿宋_GB2312" w:eastAsia="仿宋_GB2312" w:hint="eastAsia"/>
          <w:b/>
          <w:sz w:val="24"/>
        </w:rPr>
        <w:t>立德</w:t>
      </w:r>
      <w:proofErr w:type="gramStart"/>
      <w:r w:rsidRPr="00D9578A">
        <w:rPr>
          <w:rFonts w:ascii="仿宋_GB2312" w:eastAsia="仿宋_GB2312" w:hint="eastAsia"/>
          <w:b/>
          <w:sz w:val="24"/>
        </w:rPr>
        <w:t>树人成效</w:t>
      </w:r>
      <w:proofErr w:type="gramEnd"/>
      <w:r w:rsidRPr="00D9578A">
        <w:rPr>
          <w:rFonts w:ascii="仿宋_GB2312" w:eastAsia="仿宋_GB2312" w:hint="eastAsia"/>
          <w:b/>
          <w:sz w:val="24"/>
        </w:rPr>
        <w:t>显著。</w:t>
      </w:r>
    </w:p>
    <w:p w:rsidR="005B1288" w:rsidRDefault="00905EDC" w:rsidP="007C43B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卢齐老师</w:t>
      </w:r>
      <w:r w:rsidR="00D9578A" w:rsidRPr="0030325C">
        <w:rPr>
          <w:rFonts w:ascii="仿宋" w:eastAsia="仿宋" w:hAnsi="仿宋" w:hint="eastAsia"/>
          <w:sz w:val="24"/>
        </w:rPr>
        <w:t>认真贯彻国家教育方针，忠诚人民教育事业，</w:t>
      </w:r>
      <w:r w:rsidR="00D9578A">
        <w:rPr>
          <w:rFonts w:ascii="仿宋" w:eastAsia="仿宋" w:hAnsi="仿宋" w:hint="eastAsia"/>
          <w:sz w:val="24"/>
        </w:rPr>
        <w:t>教书育人，为人师表。</w:t>
      </w:r>
      <w:r w:rsidR="00146567">
        <w:rPr>
          <w:rFonts w:ascii="仿宋" w:eastAsia="仿宋" w:hAnsi="仿宋" w:hint="eastAsia"/>
          <w:sz w:val="24"/>
        </w:rPr>
        <w:t>秉承“立德树人”的教育理念，</w:t>
      </w:r>
      <w:r w:rsidR="005B1288">
        <w:rPr>
          <w:rFonts w:ascii="仿宋" w:eastAsia="仿宋" w:hAnsi="仿宋" w:hint="eastAsia"/>
          <w:sz w:val="24"/>
        </w:rPr>
        <w:t>坚持以人为本的教育原则，</w:t>
      </w:r>
      <w:r w:rsidR="00173E22">
        <w:rPr>
          <w:rFonts w:ascii="仿宋" w:eastAsia="仿宋" w:hAnsi="仿宋" w:hint="eastAsia"/>
          <w:sz w:val="24"/>
        </w:rPr>
        <w:t>培养学生健康的人格、美好的品行，</w:t>
      </w:r>
      <w:r w:rsidR="005B1288">
        <w:rPr>
          <w:rFonts w:ascii="仿宋" w:eastAsia="仿宋" w:hAnsi="仿宋" w:hint="eastAsia"/>
          <w:sz w:val="24"/>
        </w:rPr>
        <w:t>让学生拥有终身发展的知识与能力。</w:t>
      </w:r>
    </w:p>
    <w:p w:rsidR="002F057D" w:rsidRDefault="002F057D" w:rsidP="002F057D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30325C">
        <w:rPr>
          <w:rFonts w:ascii="仿宋" w:eastAsia="仿宋" w:hAnsi="仿宋" w:hint="eastAsia"/>
          <w:sz w:val="24"/>
        </w:rPr>
        <w:t>在教学中恪守“学高为师，身正为</w:t>
      </w:r>
      <w:proofErr w:type="gramStart"/>
      <w:r w:rsidRPr="0030325C">
        <w:rPr>
          <w:rFonts w:ascii="仿宋" w:eastAsia="仿宋" w:hAnsi="仿宋" w:hint="eastAsia"/>
          <w:sz w:val="24"/>
        </w:rPr>
        <w:t>范</w:t>
      </w:r>
      <w:proofErr w:type="gramEnd"/>
      <w:r w:rsidRPr="0030325C">
        <w:rPr>
          <w:rFonts w:ascii="仿宋" w:eastAsia="仿宋" w:hAnsi="仿宋" w:hint="eastAsia"/>
          <w:sz w:val="24"/>
        </w:rPr>
        <w:t>”的原则，努力钻研业务，不断锐意创</w:t>
      </w:r>
      <w:r w:rsidR="00173E22">
        <w:rPr>
          <w:rFonts w:ascii="仿宋" w:eastAsia="仿宋" w:hAnsi="仿宋" w:hint="eastAsia"/>
          <w:sz w:val="24"/>
        </w:rPr>
        <w:t>新，</w:t>
      </w:r>
      <w:r>
        <w:rPr>
          <w:rFonts w:ascii="仿宋" w:eastAsia="仿宋" w:hAnsi="仿宋" w:hint="eastAsia"/>
          <w:sz w:val="24"/>
        </w:rPr>
        <w:t>形成自己的教学特色和教学风格。</w:t>
      </w:r>
      <w:r w:rsidR="00E71EDE" w:rsidRPr="00465CA9">
        <w:rPr>
          <w:rFonts w:ascii="仿宋" w:eastAsia="仿宋" w:hAnsi="仿宋" w:hint="eastAsia"/>
          <w:sz w:val="24"/>
        </w:rPr>
        <w:t>获得山东省评优课一等奖、山东省说课比赛一等奖、全国说课比赛二等奖，多次开设省市级公开课。</w:t>
      </w:r>
      <w:r w:rsidR="00E71EDE">
        <w:rPr>
          <w:rFonts w:ascii="仿宋" w:eastAsia="仿宋" w:hAnsi="仿宋" w:hint="eastAsia"/>
          <w:sz w:val="24"/>
        </w:rPr>
        <w:t>2016年受陕西省教科院邀请执教省级示范课，得到广泛好评。在教学中以人为本，将社会主义核心价值观引入课堂，培养学生学科核心素养。</w:t>
      </w:r>
      <w:r w:rsidR="00E71EDE" w:rsidRPr="0030325C">
        <w:rPr>
          <w:rFonts w:ascii="仿宋" w:eastAsia="仿宋" w:hAnsi="仿宋" w:hint="eastAsia"/>
          <w:sz w:val="24"/>
        </w:rPr>
        <w:t>教育教学成绩优秀，</w:t>
      </w:r>
      <w:r w:rsidR="00E71EDE">
        <w:rPr>
          <w:rFonts w:ascii="仿宋" w:eastAsia="仿宋" w:hAnsi="仿宋" w:hint="eastAsia"/>
          <w:sz w:val="24"/>
        </w:rPr>
        <w:t>在全市统考、会考中始终名列前茅。2018</w:t>
      </w:r>
      <w:r w:rsidR="00E71EDE" w:rsidRPr="00314E31">
        <w:rPr>
          <w:rFonts w:ascii="仿宋" w:eastAsia="仿宋" w:hAnsi="仿宋" w:hint="eastAsia"/>
          <w:sz w:val="24"/>
        </w:rPr>
        <w:t>年所带3+4</w:t>
      </w:r>
      <w:r w:rsidR="00E71EDE">
        <w:rPr>
          <w:rFonts w:ascii="仿宋" w:eastAsia="仿宋" w:hAnsi="仿宋" w:hint="eastAsia"/>
          <w:sz w:val="24"/>
        </w:rPr>
        <w:t>班取得春季高考</w:t>
      </w:r>
      <w:r w:rsidR="00E71EDE" w:rsidRPr="00314E31">
        <w:rPr>
          <w:rFonts w:ascii="仿宋" w:eastAsia="仿宋" w:hAnsi="仿宋" w:hint="eastAsia"/>
          <w:sz w:val="24"/>
        </w:rPr>
        <w:t>语文成绩全市</w:t>
      </w:r>
      <w:r w:rsidR="00905EDC">
        <w:rPr>
          <w:rFonts w:ascii="仿宋" w:eastAsia="仿宋" w:hAnsi="仿宋" w:hint="eastAsia"/>
          <w:sz w:val="24"/>
        </w:rPr>
        <w:t>第一名的好成绩。她的</w:t>
      </w:r>
      <w:r w:rsidR="00E71EDE">
        <w:rPr>
          <w:rFonts w:ascii="仿宋" w:eastAsia="仿宋" w:hAnsi="仿宋" w:hint="eastAsia"/>
          <w:sz w:val="24"/>
        </w:rPr>
        <w:t>学生爱国爱党，积极向上，语文素养高，语言能力强，得到对口高校和实习就业单位的高度称赞。</w:t>
      </w:r>
      <w:r w:rsidR="00E12738">
        <w:rPr>
          <w:rFonts w:ascii="仿宋" w:eastAsia="仿宋" w:hAnsi="仿宋" w:hint="eastAsia"/>
          <w:sz w:val="24"/>
        </w:rPr>
        <w:t xml:space="preserve"> </w:t>
      </w:r>
    </w:p>
    <w:p w:rsidR="00E12738" w:rsidRPr="00905EDC" w:rsidRDefault="00E12738" w:rsidP="00905EDC">
      <w:pPr>
        <w:spacing w:line="360" w:lineRule="auto"/>
        <w:ind w:rightChars="-51" w:right="-107" w:firstLineChars="200" w:firstLine="482"/>
        <w:jc w:val="left"/>
        <w:rPr>
          <w:rFonts w:ascii="仿宋" w:eastAsia="仿宋" w:hAnsi="仿宋"/>
          <w:b/>
          <w:sz w:val="24"/>
        </w:rPr>
      </w:pPr>
      <w:r w:rsidRPr="00905EDC">
        <w:rPr>
          <w:rFonts w:ascii="仿宋" w:eastAsia="仿宋" w:hAnsi="仿宋" w:hint="eastAsia"/>
          <w:b/>
          <w:sz w:val="24"/>
        </w:rPr>
        <w:t>二、积极参与教育改革，教育教研能力不断提升。</w:t>
      </w:r>
    </w:p>
    <w:p w:rsidR="00E12738" w:rsidRDefault="00905EDC" w:rsidP="00E12738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卢老师</w:t>
      </w:r>
      <w:r w:rsidR="00173E22" w:rsidRPr="00465CA9">
        <w:rPr>
          <w:rFonts w:ascii="仿宋" w:eastAsia="仿宋" w:hAnsi="仿宋" w:hint="eastAsia"/>
          <w:sz w:val="24"/>
        </w:rPr>
        <w:t>主创</w:t>
      </w:r>
      <w:r w:rsidR="00173E22">
        <w:rPr>
          <w:rFonts w:ascii="仿宋" w:eastAsia="仿宋" w:hAnsi="仿宋" w:hint="eastAsia"/>
          <w:sz w:val="24"/>
        </w:rPr>
        <w:t>的《“三入式</w:t>
      </w:r>
      <w:r w:rsidR="00173E22" w:rsidRPr="00465CA9">
        <w:rPr>
          <w:rFonts w:ascii="仿宋" w:eastAsia="仿宋" w:hAnsi="仿宋" w:hint="eastAsia"/>
          <w:sz w:val="24"/>
        </w:rPr>
        <w:t>”文本阅读教学法》被评为青岛市</w:t>
      </w:r>
      <w:r w:rsidR="00173E22">
        <w:rPr>
          <w:rFonts w:ascii="仿宋" w:eastAsia="仿宋" w:hAnsi="仿宋" w:hint="eastAsia"/>
          <w:sz w:val="24"/>
        </w:rPr>
        <w:t>首届“优秀教学法”，</w:t>
      </w:r>
      <w:r w:rsidR="00173E22" w:rsidRPr="00465CA9">
        <w:rPr>
          <w:rFonts w:ascii="仿宋" w:eastAsia="仿宋" w:hAnsi="仿宋" w:hint="eastAsia"/>
          <w:sz w:val="24"/>
        </w:rPr>
        <w:t>在全市范围推广。</w:t>
      </w:r>
      <w:r w:rsidR="00E12738" w:rsidRPr="00465CA9">
        <w:rPr>
          <w:rFonts w:ascii="仿宋" w:eastAsia="仿宋" w:hAnsi="仿宋" w:hint="eastAsia"/>
          <w:sz w:val="24"/>
        </w:rPr>
        <w:t>主持的“中职珠宝专业学生人文素养的培养与研究”被评为</w:t>
      </w:r>
      <w:r w:rsidR="00E12738">
        <w:rPr>
          <w:rFonts w:ascii="仿宋" w:eastAsia="仿宋" w:hAnsi="仿宋" w:hint="eastAsia"/>
          <w:sz w:val="24"/>
        </w:rPr>
        <w:t>青岛</w:t>
      </w:r>
      <w:r w:rsidR="00E12738" w:rsidRPr="00465CA9">
        <w:rPr>
          <w:rFonts w:ascii="仿宋" w:eastAsia="仿宋" w:hAnsi="仿宋" w:hint="eastAsia"/>
          <w:sz w:val="24"/>
        </w:rPr>
        <w:t>市</w:t>
      </w:r>
      <w:r w:rsidR="00E12738">
        <w:rPr>
          <w:rFonts w:ascii="仿宋" w:eastAsia="仿宋" w:hAnsi="仿宋" w:hint="eastAsia"/>
          <w:sz w:val="24"/>
        </w:rPr>
        <w:t>第一批</w:t>
      </w:r>
      <w:r w:rsidR="00E12738" w:rsidRPr="00465CA9">
        <w:rPr>
          <w:rFonts w:ascii="仿宋" w:eastAsia="仿宋" w:hAnsi="仿宋" w:hint="eastAsia"/>
          <w:sz w:val="24"/>
        </w:rPr>
        <w:t>教改实验项</w:t>
      </w:r>
      <w:r w:rsidR="00E12738">
        <w:rPr>
          <w:rFonts w:ascii="仿宋" w:eastAsia="仿宋" w:hAnsi="仿宋" w:hint="eastAsia"/>
          <w:sz w:val="24"/>
        </w:rPr>
        <w:t>目一等奖，</w:t>
      </w:r>
      <w:r>
        <w:rPr>
          <w:rFonts w:ascii="仿宋" w:eastAsia="仿宋" w:hAnsi="仿宋" w:hint="eastAsia"/>
          <w:sz w:val="24"/>
        </w:rPr>
        <w:t>主持、</w:t>
      </w:r>
      <w:r w:rsidR="00E12738" w:rsidRPr="00465CA9">
        <w:rPr>
          <w:rFonts w:ascii="仿宋" w:eastAsia="仿宋" w:hAnsi="仿宋" w:hint="eastAsia"/>
          <w:sz w:val="24"/>
        </w:rPr>
        <w:t>参与</w:t>
      </w:r>
      <w:r>
        <w:rPr>
          <w:rFonts w:ascii="仿宋" w:eastAsia="仿宋" w:hAnsi="仿宋" w:hint="eastAsia"/>
          <w:sz w:val="24"/>
        </w:rPr>
        <w:t>的</w:t>
      </w:r>
      <w:r w:rsidR="00E12738">
        <w:rPr>
          <w:rFonts w:ascii="仿宋" w:eastAsia="仿宋" w:hAnsi="仿宋" w:hint="eastAsia"/>
          <w:sz w:val="24"/>
        </w:rPr>
        <w:t>山东</w:t>
      </w:r>
      <w:r w:rsidR="00E12738" w:rsidRPr="00465CA9">
        <w:rPr>
          <w:rFonts w:ascii="仿宋" w:eastAsia="仿宋" w:hAnsi="仿宋" w:hint="eastAsia"/>
          <w:sz w:val="24"/>
        </w:rPr>
        <w:t>省教育科学“十二五”规划课题和市教育科学“十一五”、“十二五”规划课题</w:t>
      </w:r>
      <w:r w:rsidR="00E12738">
        <w:rPr>
          <w:rFonts w:ascii="仿宋" w:eastAsia="仿宋" w:hAnsi="仿宋" w:hint="eastAsia"/>
          <w:sz w:val="24"/>
        </w:rPr>
        <w:t>，均已顺利结题；主持的青岛市</w:t>
      </w:r>
      <w:r w:rsidR="00E12738" w:rsidRPr="00465CA9">
        <w:rPr>
          <w:rFonts w:ascii="仿宋" w:eastAsia="仿宋" w:hAnsi="仿宋" w:hint="eastAsia"/>
          <w:sz w:val="24"/>
        </w:rPr>
        <w:t>“</w:t>
      </w:r>
      <w:r w:rsidR="00E12738">
        <w:rPr>
          <w:rFonts w:ascii="仿宋" w:eastAsia="仿宋" w:hAnsi="仿宋" w:hint="eastAsia"/>
          <w:sz w:val="24"/>
        </w:rPr>
        <w:t>十三五</w:t>
      </w:r>
      <w:r w:rsidR="00E12738">
        <w:rPr>
          <w:rFonts w:ascii="仿宋" w:eastAsia="仿宋" w:hAnsi="仿宋"/>
          <w:sz w:val="24"/>
        </w:rPr>
        <w:t>”</w:t>
      </w:r>
      <w:r w:rsidR="00E12738">
        <w:rPr>
          <w:rFonts w:ascii="仿宋" w:eastAsia="仿宋" w:hAnsi="仿宋" w:hint="eastAsia"/>
          <w:sz w:val="24"/>
        </w:rPr>
        <w:t>教师规划课题已顺利立项、开题。担任山东省统编教材《齐鲁传统文化》（中职）和《齐鲁传统文化》（高职）、青岛市语文</w:t>
      </w:r>
      <w:r>
        <w:rPr>
          <w:rFonts w:ascii="仿宋" w:eastAsia="仿宋" w:hAnsi="仿宋" w:hint="eastAsia"/>
          <w:sz w:val="24"/>
        </w:rPr>
        <w:t>工科</w:t>
      </w:r>
      <w:r w:rsidR="00E12738">
        <w:rPr>
          <w:rFonts w:ascii="仿宋" w:eastAsia="仿宋" w:hAnsi="仿宋" w:hint="eastAsia"/>
          <w:sz w:val="24"/>
        </w:rPr>
        <w:t>教材和选修教材《文化寻访》编委，担任省、市春季高考辅导教材编委</w:t>
      </w:r>
      <w:r w:rsidR="000A244E">
        <w:rPr>
          <w:rFonts w:ascii="仿宋" w:eastAsia="仿宋" w:hAnsi="仿宋" w:hint="eastAsia"/>
          <w:sz w:val="24"/>
        </w:rPr>
        <w:t>。</w:t>
      </w:r>
      <w:r w:rsidR="00E12738">
        <w:rPr>
          <w:rFonts w:ascii="仿宋" w:eastAsia="仿宋" w:hAnsi="仿宋" w:hint="eastAsia"/>
          <w:sz w:val="24"/>
        </w:rPr>
        <w:t>多篇论文发表于《中学语文教学参考》《科教研究》</w:t>
      </w:r>
      <w:r>
        <w:rPr>
          <w:rFonts w:ascii="仿宋" w:eastAsia="仿宋" w:hAnsi="仿宋" w:hint="eastAsia"/>
          <w:sz w:val="24"/>
        </w:rPr>
        <w:t>《人文教育》</w:t>
      </w:r>
      <w:r w:rsidR="00E12738">
        <w:rPr>
          <w:rFonts w:ascii="仿宋" w:eastAsia="仿宋" w:hAnsi="仿宋" w:hint="eastAsia"/>
          <w:sz w:val="24"/>
        </w:rPr>
        <w:t>等中文</w:t>
      </w:r>
      <w:r w:rsidR="00E12738" w:rsidRPr="00465CA9">
        <w:rPr>
          <w:rFonts w:ascii="仿宋" w:eastAsia="仿宋" w:hAnsi="仿宋" w:hint="eastAsia"/>
          <w:sz w:val="24"/>
        </w:rPr>
        <w:t>核心期刊</w:t>
      </w:r>
      <w:r w:rsidR="00E71EDE">
        <w:rPr>
          <w:rFonts w:ascii="仿宋" w:eastAsia="仿宋" w:hAnsi="仿宋" w:hint="eastAsia"/>
          <w:sz w:val="24"/>
        </w:rPr>
        <w:t>。</w:t>
      </w:r>
    </w:p>
    <w:p w:rsidR="00E12738" w:rsidRPr="00905EDC" w:rsidRDefault="00905EDC" w:rsidP="00905EDC">
      <w:pPr>
        <w:spacing w:line="360" w:lineRule="auto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三、热爱德育工作，全力以赴助</w:t>
      </w:r>
      <w:r w:rsidR="00E12738" w:rsidRPr="00905EDC">
        <w:rPr>
          <w:rFonts w:ascii="仿宋" w:eastAsia="仿宋" w:hAnsi="仿宋" w:hint="eastAsia"/>
          <w:b/>
          <w:sz w:val="24"/>
        </w:rPr>
        <w:t>生成才。</w:t>
      </w:r>
    </w:p>
    <w:p w:rsidR="00D9578A" w:rsidRPr="0030325C" w:rsidRDefault="00905EDC" w:rsidP="007C43B6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卢老师</w:t>
      </w:r>
      <w:r w:rsidR="005B1288">
        <w:rPr>
          <w:rFonts w:ascii="仿宋" w:eastAsia="仿宋" w:hAnsi="仿宋" w:hint="eastAsia"/>
          <w:sz w:val="24"/>
        </w:rPr>
        <w:t>从教29年，班</w:t>
      </w:r>
      <w:r w:rsidR="005B1288" w:rsidRPr="00465CA9">
        <w:rPr>
          <w:rFonts w:ascii="仿宋" w:eastAsia="仿宋" w:hAnsi="仿宋" w:hint="eastAsia"/>
          <w:sz w:val="24"/>
        </w:rPr>
        <w:t>主任</w:t>
      </w:r>
      <w:proofErr w:type="gramStart"/>
      <w:r w:rsidR="005D07FE">
        <w:rPr>
          <w:rFonts w:ascii="仿宋" w:eastAsia="仿宋" w:hAnsi="仿宋" w:hint="eastAsia"/>
          <w:sz w:val="24"/>
        </w:rPr>
        <w:t>龄</w:t>
      </w:r>
      <w:proofErr w:type="gramEnd"/>
      <w:r w:rsidR="005B1288">
        <w:rPr>
          <w:rFonts w:ascii="仿宋" w:eastAsia="仿宋" w:hAnsi="仿宋" w:hint="eastAsia"/>
          <w:sz w:val="24"/>
        </w:rPr>
        <w:t>2</w:t>
      </w:r>
      <w:r w:rsidR="005D07FE">
        <w:rPr>
          <w:rFonts w:ascii="仿宋" w:eastAsia="仿宋" w:hAnsi="仿宋" w:hint="eastAsia"/>
          <w:sz w:val="24"/>
        </w:rPr>
        <w:t>2年</w:t>
      </w:r>
      <w:r w:rsidR="00E71EDE">
        <w:rPr>
          <w:rFonts w:ascii="仿宋" w:eastAsia="仿宋" w:hAnsi="仿宋" w:hint="eastAsia"/>
          <w:sz w:val="24"/>
        </w:rPr>
        <w:t>，</w:t>
      </w:r>
      <w:r>
        <w:rPr>
          <w:rFonts w:ascii="仿宋" w:eastAsia="仿宋" w:hAnsi="仿宋" w:hint="eastAsia"/>
          <w:sz w:val="24"/>
        </w:rPr>
        <w:t>为</w:t>
      </w:r>
      <w:r>
        <w:rPr>
          <w:rFonts w:ascii="仿宋" w:eastAsia="仿宋" w:hAnsi="仿宋" w:hint="eastAsia"/>
          <w:sz w:val="24"/>
        </w:rPr>
        <w:t>学校</w:t>
      </w:r>
      <w:r w:rsidR="005B1288">
        <w:rPr>
          <w:rFonts w:ascii="仿宋" w:eastAsia="仿宋" w:hAnsi="仿宋" w:hint="eastAsia"/>
          <w:sz w:val="24"/>
        </w:rPr>
        <w:t>现任班主任</w:t>
      </w:r>
      <w:r w:rsidR="005B1288" w:rsidRPr="00465CA9">
        <w:rPr>
          <w:rFonts w:ascii="仿宋" w:eastAsia="仿宋" w:hAnsi="仿宋" w:hint="eastAsia"/>
          <w:sz w:val="24"/>
        </w:rPr>
        <w:t>。</w:t>
      </w:r>
      <w:r w:rsidR="005B1288">
        <w:rPr>
          <w:rFonts w:ascii="仿宋" w:eastAsia="仿宋" w:hAnsi="仿宋" w:hint="eastAsia"/>
          <w:sz w:val="24"/>
        </w:rPr>
        <w:t>以高度的爱心、耐</w:t>
      </w:r>
      <w:r w:rsidR="00A43A1B">
        <w:rPr>
          <w:rFonts w:ascii="仿宋" w:eastAsia="仿宋" w:hAnsi="仿宋" w:hint="eastAsia"/>
          <w:sz w:val="24"/>
        </w:rPr>
        <w:lastRenderedPageBreak/>
        <w:t>心、责任心教书育人，得到</w:t>
      </w:r>
      <w:r w:rsidR="005B1288">
        <w:rPr>
          <w:rFonts w:ascii="仿宋" w:eastAsia="仿宋" w:hAnsi="仿宋" w:hint="eastAsia"/>
          <w:sz w:val="24"/>
        </w:rPr>
        <w:t>学生的一致爱戴。所带班级学风浓，班风正</w:t>
      </w:r>
      <w:r w:rsidR="00E71EDE">
        <w:rPr>
          <w:rFonts w:ascii="仿宋" w:eastAsia="仿宋" w:hAnsi="仿宋" w:hint="eastAsia"/>
          <w:sz w:val="24"/>
        </w:rPr>
        <w:t>，</w:t>
      </w:r>
      <w:r w:rsidR="005B1288" w:rsidRPr="00465CA9">
        <w:rPr>
          <w:rFonts w:ascii="仿宋" w:eastAsia="仿宋" w:hAnsi="仿宋" w:hint="eastAsia"/>
          <w:sz w:val="24"/>
        </w:rPr>
        <w:t>多次被评为</w:t>
      </w:r>
      <w:r w:rsidR="005D07FE">
        <w:rPr>
          <w:rFonts w:ascii="仿宋" w:eastAsia="仿宋" w:hAnsi="仿宋" w:hint="eastAsia"/>
          <w:sz w:val="24"/>
        </w:rPr>
        <w:t>省、</w:t>
      </w:r>
      <w:r w:rsidR="00A43A1B">
        <w:rPr>
          <w:rFonts w:ascii="仿宋" w:eastAsia="仿宋" w:hAnsi="仿宋" w:hint="eastAsia"/>
          <w:sz w:val="24"/>
        </w:rPr>
        <w:t>市</w:t>
      </w:r>
      <w:r w:rsidR="005B1288" w:rsidRPr="00465CA9">
        <w:rPr>
          <w:rFonts w:ascii="仿宋" w:eastAsia="仿宋" w:hAnsi="仿宋" w:hint="eastAsia"/>
          <w:sz w:val="24"/>
        </w:rPr>
        <w:t>“先进班集体”、“优秀团支部”，多名学生获得</w:t>
      </w:r>
      <w:r w:rsidR="005B1288">
        <w:rPr>
          <w:rFonts w:ascii="仿宋" w:eastAsia="仿宋" w:hAnsi="仿宋" w:hint="eastAsia"/>
          <w:sz w:val="24"/>
        </w:rPr>
        <w:t>省</w:t>
      </w:r>
      <w:r w:rsidR="005B1288" w:rsidRPr="00465CA9">
        <w:rPr>
          <w:rFonts w:ascii="仿宋" w:eastAsia="仿宋" w:hAnsi="仿宋" w:hint="eastAsia"/>
          <w:sz w:val="24"/>
        </w:rPr>
        <w:t xml:space="preserve">市级 “优秀学生干部”、“三好学生”。 </w:t>
      </w:r>
      <w:r w:rsidR="00C80A76">
        <w:rPr>
          <w:rFonts w:ascii="仿宋" w:eastAsia="仿宋" w:hAnsi="仿宋" w:hint="eastAsia"/>
          <w:sz w:val="24"/>
        </w:rPr>
        <w:t>2018</w:t>
      </w:r>
      <w:r w:rsidR="00A43A1B">
        <w:rPr>
          <w:rFonts w:ascii="仿宋" w:eastAsia="仿宋" w:hAnsi="仿宋" w:hint="eastAsia"/>
          <w:sz w:val="24"/>
        </w:rPr>
        <w:t>年所带</w:t>
      </w:r>
      <w:r w:rsidR="005D07FE">
        <w:rPr>
          <w:rFonts w:ascii="仿宋" w:eastAsia="仿宋" w:hAnsi="仿宋" w:hint="eastAsia"/>
          <w:sz w:val="24"/>
        </w:rPr>
        <w:t>首届3+4班</w:t>
      </w:r>
      <w:r w:rsidR="00C80A76">
        <w:rPr>
          <w:rFonts w:ascii="仿宋" w:eastAsia="仿宋" w:hAnsi="仿宋" w:hint="eastAsia"/>
          <w:sz w:val="24"/>
        </w:rPr>
        <w:t>以平均分高出合格线</w:t>
      </w:r>
      <w:r w:rsidR="005D07FE">
        <w:rPr>
          <w:rFonts w:ascii="仿宋" w:eastAsia="仿宋" w:hAnsi="仿宋" w:hint="eastAsia"/>
          <w:sz w:val="24"/>
        </w:rPr>
        <w:t>108.8的优异成绩</w:t>
      </w:r>
      <w:r w:rsidR="00C80A76">
        <w:rPr>
          <w:rFonts w:ascii="仿宋" w:eastAsia="仿宋" w:hAnsi="仿宋" w:hint="eastAsia"/>
          <w:sz w:val="24"/>
        </w:rPr>
        <w:t>全部升入</w:t>
      </w:r>
      <w:r w:rsidR="005D07FE">
        <w:rPr>
          <w:rFonts w:ascii="仿宋" w:eastAsia="仿宋" w:hAnsi="仿宋" w:hint="eastAsia"/>
          <w:sz w:val="24"/>
        </w:rPr>
        <w:t>青岛农业大学</w:t>
      </w:r>
      <w:r w:rsidR="00C80A76">
        <w:rPr>
          <w:rFonts w:ascii="仿宋" w:eastAsia="仿宋" w:hAnsi="仿宋" w:hint="eastAsia"/>
          <w:sz w:val="24"/>
        </w:rPr>
        <w:t>。</w:t>
      </w:r>
      <w:r w:rsidR="002F057D">
        <w:rPr>
          <w:rFonts w:ascii="仿宋" w:eastAsia="仿宋" w:hAnsi="仿宋" w:hint="eastAsia"/>
          <w:sz w:val="24"/>
        </w:rPr>
        <w:t>学生在农业大学表现优异，被院长誉为“艺术学院的活招牌”。</w:t>
      </w:r>
      <w:r w:rsidR="00A43A1B">
        <w:rPr>
          <w:rFonts w:ascii="仿宋" w:eastAsia="仿宋" w:hAnsi="仿宋" w:hint="eastAsia"/>
          <w:sz w:val="24"/>
        </w:rPr>
        <w:t>她</w:t>
      </w:r>
      <w:bookmarkStart w:id="0" w:name="_GoBack"/>
      <w:bookmarkEnd w:id="0"/>
      <w:r w:rsidR="005D07FE">
        <w:rPr>
          <w:rFonts w:ascii="仿宋" w:eastAsia="仿宋" w:hAnsi="仿宋" w:hint="eastAsia"/>
          <w:sz w:val="24"/>
        </w:rPr>
        <w:t>在山东省</w:t>
      </w:r>
      <w:r w:rsidR="00E71EDE">
        <w:rPr>
          <w:rFonts w:ascii="仿宋" w:eastAsia="仿宋" w:hAnsi="仿宋" w:hint="eastAsia"/>
          <w:sz w:val="24"/>
        </w:rPr>
        <w:t>、</w:t>
      </w:r>
      <w:r w:rsidR="005D07FE">
        <w:rPr>
          <w:rFonts w:ascii="仿宋" w:eastAsia="仿宋" w:hAnsi="仿宋" w:hint="eastAsia"/>
          <w:sz w:val="24"/>
        </w:rPr>
        <w:t>青岛市班主任培训班</w:t>
      </w:r>
      <w:r w:rsidR="00E71EDE">
        <w:rPr>
          <w:rFonts w:ascii="仿宋" w:eastAsia="仿宋" w:hAnsi="仿宋" w:hint="eastAsia"/>
          <w:sz w:val="24"/>
        </w:rPr>
        <w:t>上</w:t>
      </w:r>
      <w:r w:rsidR="005B1288" w:rsidRPr="00465CA9">
        <w:rPr>
          <w:rFonts w:ascii="仿宋" w:eastAsia="仿宋" w:hAnsi="仿宋" w:hint="eastAsia"/>
          <w:sz w:val="24"/>
        </w:rPr>
        <w:t>多次进行班主任讲座</w:t>
      </w:r>
      <w:r w:rsidR="005D07FE">
        <w:rPr>
          <w:rFonts w:ascii="仿宋" w:eastAsia="仿宋" w:hAnsi="仿宋" w:hint="eastAsia"/>
          <w:sz w:val="24"/>
        </w:rPr>
        <w:t>，介绍立德树人的教育经验</w:t>
      </w:r>
      <w:r w:rsidR="005B1288" w:rsidRPr="00465CA9">
        <w:rPr>
          <w:rFonts w:ascii="仿宋" w:eastAsia="仿宋" w:hAnsi="仿宋" w:hint="eastAsia"/>
          <w:sz w:val="24"/>
        </w:rPr>
        <w:t>。</w:t>
      </w:r>
    </w:p>
    <w:p w:rsidR="00E12738" w:rsidRDefault="00905EDC" w:rsidP="000A244E">
      <w:pPr>
        <w:widowControl/>
        <w:spacing w:line="360" w:lineRule="auto"/>
        <w:ind w:firstLineChars="250" w:firstLine="60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卢老师</w:t>
      </w:r>
      <w:r w:rsidR="00E12738">
        <w:rPr>
          <w:rFonts w:ascii="仿宋" w:eastAsia="仿宋" w:hAnsi="仿宋" w:hint="eastAsia"/>
          <w:sz w:val="24"/>
        </w:rPr>
        <w:t>积极开展</w:t>
      </w:r>
      <w:r>
        <w:rPr>
          <w:rFonts w:ascii="仿宋" w:eastAsia="仿宋" w:hAnsi="仿宋" w:hint="eastAsia"/>
          <w:sz w:val="24"/>
        </w:rPr>
        <w:t>德育</w:t>
      </w:r>
      <w:r w:rsidR="00E12738">
        <w:rPr>
          <w:rFonts w:ascii="仿宋" w:eastAsia="仿宋" w:hAnsi="仿宋" w:hint="eastAsia"/>
          <w:sz w:val="24"/>
        </w:rPr>
        <w:t>活动，</w:t>
      </w:r>
      <w:proofErr w:type="gramStart"/>
      <w:r w:rsidR="00E12738">
        <w:rPr>
          <w:rFonts w:ascii="仿宋" w:eastAsia="仿宋" w:hAnsi="仿宋" w:hint="eastAsia"/>
          <w:sz w:val="24"/>
        </w:rPr>
        <w:t>践行</w:t>
      </w:r>
      <w:proofErr w:type="gramEnd"/>
      <w:r w:rsidR="00E12738">
        <w:rPr>
          <w:rFonts w:ascii="仿宋" w:eastAsia="仿宋" w:hAnsi="仿宋" w:hint="eastAsia"/>
          <w:sz w:val="24"/>
        </w:rPr>
        <w:t>“立德树人”的教育理念。</w:t>
      </w:r>
      <w:r w:rsidR="00E12738" w:rsidRPr="00465CA9">
        <w:rPr>
          <w:rFonts w:ascii="仿宋" w:eastAsia="仿宋" w:hAnsi="仿宋" w:hint="eastAsia"/>
          <w:sz w:val="24"/>
        </w:rPr>
        <w:t>辅导多名学生在全国文明风采大赛</w:t>
      </w:r>
      <w:r w:rsidR="00E12738">
        <w:rPr>
          <w:rFonts w:ascii="仿宋" w:eastAsia="仿宋" w:hAnsi="仿宋" w:hint="eastAsia"/>
          <w:sz w:val="24"/>
        </w:rPr>
        <w:t>获</w:t>
      </w:r>
      <w:proofErr w:type="gramStart"/>
      <w:r w:rsidR="00E12738">
        <w:rPr>
          <w:rFonts w:ascii="仿宋" w:eastAsia="仿宋" w:hAnsi="仿宋" w:hint="eastAsia"/>
          <w:sz w:val="24"/>
        </w:rPr>
        <w:t>一</w:t>
      </w:r>
      <w:proofErr w:type="gramEnd"/>
      <w:r w:rsidR="00E12738">
        <w:rPr>
          <w:rFonts w:ascii="仿宋" w:eastAsia="仿宋" w:hAnsi="仿宋" w:hint="eastAsia"/>
          <w:sz w:val="24"/>
        </w:rPr>
        <w:t>二等奖，在青岛市语文基本功比赛、青岛市中职技能大赛</w:t>
      </w:r>
      <w:r w:rsidR="000A244E">
        <w:rPr>
          <w:rFonts w:ascii="仿宋" w:eastAsia="仿宋" w:hAnsi="仿宋" w:hint="eastAsia"/>
          <w:sz w:val="24"/>
        </w:rPr>
        <w:t>等赛项</w:t>
      </w:r>
      <w:r w:rsidR="00E12738" w:rsidRPr="00465CA9">
        <w:rPr>
          <w:rFonts w:ascii="仿宋" w:eastAsia="仿宋" w:hAnsi="仿宋" w:hint="eastAsia"/>
          <w:sz w:val="24"/>
        </w:rPr>
        <w:t>获</w:t>
      </w:r>
      <w:r w:rsidR="000A244E">
        <w:rPr>
          <w:rFonts w:ascii="仿宋" w:eastAsia="仿宋" w:hAnsi="仿宋" w:hint="eastAsia"/>
          <w:sz w:val="24"/>
        </w:rPr>
        <w:t>得</w:t>
      </w:r>
      <w:r w:rsidR="00E12738" w:rsidRPr="00465CA9">
        <w:rPr>
          <w:rFonts w:ascii="仿宋" w:eastAsia="仿宋" w:hAnsi="仿宋" w:hint="eastAsia"/>
          <w:sz w:val="24"/>
        </w:rPr>
        <w:t>一等奖</w:t>
      </w:r>
      <w:r w:rsidR="00E12738">
        <w:rPr>
          <w:rFonts w:ascii="仿宋" w:eastAsia="仿宋" w:hAnsi="仿宋" w:hint="eastAsia"/>
          <w:sz w:val="24"/>
        </w:rPr>
        <w:t>。</w:t>
      </w:r>
      <w:r w:rsidR="000A244E">
        <w:rPr>
          <w:rFonts w:ascii="仿宋" w:eastAsia="仿宋" w:hAnsi="仿宋" w:hint="eastAsia"/>
          <w:sz w:val="24"/>
        </w:rPr>
        <w:t>多次获得国家、省市级优秀辅导教师称号。</w:t>
      </w:r>
    </w:p>
    <w:p w:rsidR="000A244E" w:rsidRPr="00905EDC" w:rsidRDefault="00D9578A" w:rsidP="00905EDC">
      <w:pPr>
        <w:spacing w:line="360" w:lineRule="auto"/>
        <w:ind w:leftChars="43" w:left="90" w:rightChars="-51" w:right="-107" w:firstLineChars="200" w:firstLine="482"/>
        <w:jc w:val="left"/>
        <w:rPr>
          <w:rFonts w:ascii="仿宋" w:eastAsia="仿宋" w:hAnsi="仿宋"/>
          <w:b/>
          <w:sz w:val="24"/>
        </w:rPr>
      </w:pPr>
      <w:r w:rsidRPr="00905EDC">
        <w:rPr>
          <w:rFonts w:ascii="仿宋" w:eastAsia="仿宋" w:hAnsi="仿宋" w:hint="eastAsia"/>
          <w:b/>
          <w:sz w:val="24"/>
        </w:rPr>
        <w:t>四、</w:t>
      </w:r>
      <w:r w:rsidR="000A244E" w:rsidRPr="00905EDC">
        <w:rPr>
          <w:rFonts w:ascii="仿宋" w:eastAsia="仿宋" w:hAnsi="仿宋" w:hint="eastAsia"/>
          <w:b/>
          <w:sz w:val="24"/>
        </w:rPr>
        <w:t>积极发挥名师引领辐射作用，</w:t>
      </w:r>
      <w:proofErr w:type="gramStart"/>
      <w:r w:rsidR="000A244E" w:rsidRPr="00905EDC">
        <w:rPr>
          <w:rFonts w:ascii="仿宋" w:eastAsia="仿宋" w:hAnsi="仿宋" w:hint="eastAsia"/>
          <w:b/>
          <w:sz w:val="24"/>
        </w:rPr>
        <w:t>努力创造社</w:t>
      </w:r>
      <w:proofErr w:type="gramEnd"/>
      <w:r w:rsidR="000A244E" w:rsidRPr="00905EDC">
        <w:rPr>
          <w:rFonts w:ascii="仿宋" w:eastAsia="仿宋" w:hAnsi="仿宋" w:hint="eastAsia"/>
          <w:b/>
          <w:sz w:val="24"/>
        </w:rPr>
        <w:t>会效益。</w:t>
      </w:r>
    </w:p>
    <w:p w:rsidR="000A244E" w:rsidRPr="00465CA9" w:rsidRDefault="00905EDC" w:rsidP="00905EDC">
      <w:pPr>
        <w:spacing w:line="360" w:lineRule="auto"/>
        <w:ind w:leftChars="43" w:left="90" w:rightChars="-51" w:right="-107"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</w:rPr>
        <w:t>卢老师</w:t>
      </w:r>
      <w:r w:rsidR="00E71EDE">
        <w:rPr>
          <w:rFonts w:ascii="仿宋" w:eastAsia="仿宋" w:hAnsi="仿宋" w:hint="eastAsia"/>
          <w:sz w:val="24"/>
        </w:rPr>
        <w:t>从事</w:t>
      </w:r>
      <w:r w:rsidR="000A244E" w:rsidRPr="000A244E">
        <w:rPr>
          <w:rFonts w:ascii="仿宋" w:eastAsia="仿宋" w:hAnsi="仿宋" w:hint="eastAsia"/>
          <w:sz w:val="24"/>
        </w:rPr>
        <w:t>语文教学研究29年，是山东省中职语文教学的学科骨干，为青岛市名师工作室主持人，在省内外起到了一定的引领作用。</w:t>
      </w:r>
      <w:r w:rsidR="000A244E">
        <w:rPr>
          <w:rFonts w:ascii="仿宋" w:eastAsia="仿宋" w:hAnsi="仿宋" w:hint="eastAsia"/>
          <w:sz w:val="24"/>
        </w:rPr>
        <w:t>多次</w:t>
      </w:r>
      <w:r w:rsidR="000A244E" w:rsidRPr="000A244E">
        <w:rPr>
          <w:rFonts w:ascii="仿宋" w:eastAsia="仿宋" w:hAnsi="仿宋" w:hint="eastAsia"/>
          <w:sz w:val="24"/>
        </w:rPr>
        <w:t>担任省</w:t>
      </w:r>
      <w:r w:rsidR="000A244E">
        <w:rPr>
          <w:rFonts w:ascii="仿宋" w:eastAsia="仿宋" w:hAnsi="仿宋" w:hint="eastAsia"/>
          <w:sz w:val="24"/>
        </w:rPr>
        <w:t>市优质课评选、山东</w:t>
      </w:r>
      <w:r w:rsidR="000A244E" w:rsidRPr="000A244E">
        <w:rPr>
          <w:rFonts w:ascii="仿宋" w:eastAsia="仿宋" w:hAnsi="仿宋" w:hint="eastAsia"/>
          <w:sz w:val="24"/>
        </w:rPr>
        <w:t>省教学能力大赛评委，为省中职、高职语文课程标准评审专家。</w:t>
      </w:r>
      <w:r w:rsidR="000A244E" w:rsidRPr="00465CA9">
        <w:rPr>
          <w:rFonts w:ascii="仿宋" w:eastAsia="仿宋" w:hAnsi="仿宋" w:hint="eastAsia"/>
          <w:sz w:val="24"/>
          <w:szCs w:val="24"/>
        </w:rPr>
        <w:t>2014年5月31日</w:t>
      </w:r>
      <w:r>
        <w:rPr>
          <w:rFonts w:ascii="仿宋" w:eastAsia="仿宋" w:hAnsi="仿宋" w:hint="eastAsia"/>
          <w:sz w:val="24"/>
          <w:szCs w:val="24"/>
        </w:rPr>
        <w:t>《</w:t>
      </w:r>
      <w:r w:rsidR="000A244E" w:rsidRPr="00465CA9">
        <w:rPr>
          <w:rFonts w:ascii="仿宋" w:eastAsia="仿宋" w:hAnsi="仿宋" w:hint="eastAsia"/>
          <w:sz w:val="24"/>
          <w:szCs w:val="24"/>
        </w:rPr>
        <w:t>半岛都市报</w:t>
      </w:r>
      <w:r>
        <w:rPr>
          <w:rFonts w:ascii="仿宋" w:eastAsia="仿宋" w:hAnsi="仿宋" w:hint="eastAsia"/>
          <w:sz w:val="24"/>
          <w:szCs w:val="24"/>
        </w:rPr>
        <w:t>》</w:t>
      </w:r>
      <w:r w:rsidR="000A244E" w:rsidRPr="00465CA9">
        <w:rPr>
          <w:rFonts w:ascii="仿宋" w:eastAsia="仿宋" w:hAnsi="仿宋" w:hint="eastAsia"/>
          <w:sz w:val="24"/>
          <w:szCs w:val="24"/>
        </w:rPr>
        <w:t>、2014年10月《教育文摘》、2014年8</w:t>
      </w:r>
      <w:r w:rsidR="000A244E">
        <w:rPr>
          <w:rFonts w:ascii="仿宋" w:eastAsia="仿宋" w:hAnsi="仿宋" w:hint="eastAsia"/>
          <w:sz w:val="24"/>
          <w:szCs w:val="24"/>
        </w:rPr>
        <w:t>月《中学语文教学参考》先后报道我</w:t>
      </w:r>
      <w:r w:rsidR="000A244E" w:rsidRPr="00465CA9">
        <w:rPr>
          <w:rFonts w:ascii="仿宋" w:eastAsia="仿宋" w:hAnsi="仿宋" w:hint="eastAsia"/>
          <w:sz w:val="24"/>
          <w:szCs w:val="24"/>
        </w:rPr>
        <w:t>的教育教学事迹，</w:t>
      </w:r>
      <w:r w:rsidR="000A244E">
        <w:rPr>
          <w:rFonts w:ascii="仿宋" w:eastAsia="仿宋" w:hAnsi="仿宋" w:hint="eastAsia"/>
          <w:sz w:val="24"/>
          <w:szCs w:val="24"/>
        </w:rPr>
        <w:t>2014年被青岛市教育局</w:t>
      </w:r>
      <w:r w:rsidR="00173E22">
        <w:rPr>
          <w:rFonts w:ascii="仿宋" w:eastAsia="仿宋" w:hAnsi="仿宋" w:hint="eastAsia"/>
          <w:sz w:val="24"/>
          <w:szCs w:val="24"/>
        </w:rPr>
        <w:t>、</w:t>
      </w:r>
      <w:r>
        <w:rPr>
          <w:rFonts w:ascii="仿宋" w:eastAsia="仿宋" w:hAnsi="仿宋" w:hint="eastAsia"/>
          <w:sz w:val="24"/>
          <w:szCs w:val="24"/>
        </w:rPr>
        <w:t>《</w:t>
      </w:r>
      <w:r w:rsidR="000A244E">
        <w:rPr>
          <w:rFonts w:ascii="仿宋" w:eastAsia="仿宋" w:hAnsi="仿宋" w:hint="eastAsia"/>
          <w:sz w:val="24"/>
          <w:szCs w:val="24"/>
        </w:rPr>
        <w:t>半岛都市报</w:t>
      </w:r>
      <w:r>
        <w:rPr>
          <w:rFonts w:ascii="仿宋" w:eastAsia="仿宋" w:hAnsi="仿宋" w:hint="eastAsia"/>
          <w:sz w:val="24"/>
          <w:szCs w:val="24"/>
        </w:rPr>
        <w:t>》</w:t>
      </w:r>
      <w:r w:rsidR="000A244E">
        <w:rPr>
          <w:rFonts w:ascii="仿宋" w:eastAsia="仿宋" w:hAnsi="仿宋" w:hint="eastAsia"/>
          <w:sz w:val="24"/>
          <w:szCs w:val="24"/>
        </w:rPr>
        <w:t>评为</w:t>
      </w:r>
      <w:r w:rsidR="000A244E">
        <w:rPr>
          <w:rFonts w:ascii="仿宋" w:eastAsia="仿宋" w:hAnsi="仿宋" w:hint="eastAsia"/>
          <w:sz w:val="24"/>
        </w:rPr>
        <w:t>“师者情怀”青岛十佳教师</w:t>
      </w:r>
      <w:r w:rsidR="00173E22">
        <w:rPr>
          <w:rFonts w:ascii="仿宋" w:eastAsia="仿宋" w:hAnsi="仿宋" w:hint="eastAsia"/>
          <w:sz w:val="24"/>
        </w:rPr>
        <w:t>，</w:t>
      </w:r>
      <w:r w:rsidR="000A244E" w:rsidRPr="00465CA9">
        <w:rPr>
          <w:rFonts w:ascii="仿宋" w:eastAsia="仿宋" w:hAnsi="仿宋" w:hint="eastAsia"/>
          <w:sz w:val="24"/>
          <w:szCs w:val="24"/>
        </w:rPr>
        <w:t>2016年</w:t>
      </w:r>
      <w:r>
        <w:rPr>
          <w:rFonts w:ascii="仿宋" w:eastAsia="仿宋" w:hAnsi="仿宋" w:hint="eastAsia"/>
          <w:sz w:val="24"/>
          <w:szCs w:val="24"/>
        </w:rPr>
        <w:t>被《</w:t>
      </w:r>
      <w:r w:rsidR="000A244E" w:rsidRPr="00465CA9">
        <w:rPr>
          <w:rFonts w:ascii="仿宋" w:eastAsia="仿宋" w:hAnsi="仿宋" w:hint="eastAsia"/>
          <w:sz w:val="24"/>
          <w:szCs w:val="24"/>
        </w:rPr>
        <w:t>青岛早报</w:t>
      </w:r>
      <w:r>
        <w:rPr>
          <w:rFonts w:ascii="仿宋" w:eastAsia="仿宋" w:hAnsi="仿宋" w:hint="eastAsia"/>
          <w:sz w:val="24"/>
          <w:szCs w:val="24"/>
        </w:rPr>
        <w:t>》</w:t>
      </w:r>
      <w:r w:rsidR="000A244E" w:rsidRPr="00465CA9">
        <w:rPr>
          <w:rFonts w:ascii="仿宋" w:eastAsia="仿宋" w:hAnsi="仿宋" w:hint="eastAsia"/>
          <w:sz w:val="24"/>
          <w:szCs w:val="24"/>
        </w:rPr>
        <w:t>评为“青岛最美教师---</w:t>
      </w:r>
      <w:r w:rsidR="000A244E">
        <w:rPr>
          <w:rFonts w:ascii="仿宋" w:eastAsia="仿宋" w:hAnsi="仿宋" w:hint="eastAsia"/>
          <w:sz w:val="24"/>
          <w:szCs w:val="24"/>
        </w:rPr>
        <w:t>最受欢迎教师”，2018年被</w:t>
      </w:r>
      <w:r w:rsidR="00173E22">
        <w:rPr>
          <w:rFonts w:ascii="仿宋" w:eastAsia="仿宋" w:hAnsi="仿宋" w:hint="eastAsia"/>
          <w:sz w:val="24"/>
          <w:szCs w:val="24"/>
        </w:rPr>
        <w:t>青岛市教育局、</w:t>
      </w:r>
      <w:r>
        <w:rPr>
          <w:rFonts w:ascii="仿宋" w:eastAsia="仿宋" w:hAnsi="仿宋" w:hint="eastAsia"/>
          <w:sz w:val="24"/>
          <w:szCs w:val="24"/>
        </w:rPr>
        <w:t>《</w:t>
      </w:r>
      <w:r w:rsidR="00173E22">
        <w:rPr>
          <w:rFonts w:ascii="仿宋" w:eastAsia="仿宋" w:hAnsi="仿宋" w:hint="eastAsia"/>
          <w:sz w:val="24"/>
          <w:szCs w:val="24"/>
        </w:rPr>
        <w:t>青岛晚报</w:t>
      </w:r>
      <w:r>
        <w:rPr>
          <w:rFonts w:ascii="仿宋" w:eastAsia="仿宋" w:hAnsi="仿宋" w:hint="eastAsia"/>
          <w:sz w:val="24"/>
          <w:szCs w:val="24"/>
        </w:rPr>
        <w:t>》</w:t>
      </w:r>
      <w:r w:rsidR="000A244E">
        <w:rPr>
          <w:rFonts w:ascii="仿宋" w:eastAsia="仿宋" w:hAnsi="仿宋" w:hint="eastAsia"/>
          <w:sz w:val="24"/>
          <w:szCs w:val="24"/>
        </w:rPr>
        <w:t>评为青岛市榜样教师。</w:t>
      </w:r>
    </w:p>
    <w:p w:rsidR="00D9578A" w:rsidRDefault="00905EDC" w:rsidP="000A244E">
      <w:pPr>
        <w:spacing w:line="360" w:lineRule="auto"/>
        <w:ind w:leftChars="43" w:left="90" w:rightChars="-51" w:right="-107" w:firstLineChars="200" w:firstLine="48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她承担</w:t>
      </w:r>
      <w:r w:rsidR="000A244E" w:rsidRPr="000A244E">
        <w:rPr>
          <w:rFonts w:ascii="仿宋" w:eastAsia="仿宋" w:hAnsi="仿宋" w:hint="eastAsia"/>
          <w:sz w:val="24"/>
        </w:rPr>
        <w:t>全国名师工作室联盟理事、青岛教育学会学科专家</w:t>
      </w:r>
      <w:r w:rsidR="00173E22">
        <w:rPr>
          <w:rFonts w:ascii="仿宋" w:eastAsia="仿宋" w:hAnsi="仿宋" w:hint="eastAsia"/>
          <w:sz w:val="24"/>
        </w:rPr>
        <w:t>、</w:t>
      </w:r>
      <w:r w:rsidR="00E71EDE">
        <w:rPr>
          <w:rFonts w:ascii="仿宋" w:eastAsia="仿宋" w:hAnsi="仿宋" w:hint="eastAsia"/>
          <w:sz w:val="24"/>
        </w:rPr>
        <w:t>青岛讲师团专家、</w:t>
      </w:r>
      <w:r w:rsidR="00173E22">
        <w:rPr>
          <w:rFonts w:ascii="仿宋" w:eastAsia="仿宋" w:hAnsi="仿宋" w:hint="eastAsia"/>
          <w:sz w:val="24"/>
        </w:rPr>
        <w:t>青岛市中职语文中心组成员等工作，</w:t>
      </w:r>
      <w:r w:rsidR="00173E22" w:rsidRPr="00465CA9">
        <w:rPr>
          <w:rFonts w:ascii="仿宋" w:eastAsia="仿宋" w:hAnsi="仿宋" w:hint="eastAsia"/>
          <w:sz w:val="24"/>
        </w:rPr>
        <w:t>指导</w:t>
      </w:r>
      <w:r w:rsidR="00E71EDE">
        <w:rPr>
          <w:rFonts w:ascii="仿宋" w:eastAsia="仿宋" w:hAnsi="仿宋" w:hint="eastAsia"/>
          <w:sz w:val="24"/>
        </w:rPr>
        <w:t>多名</w:t>
      </w:r>
      <w:r w:rsidR="00173E22" w:rsidRPr="00465CA9">
        <w:rPr>
          <w:rFonts w:ascii="仿宋" w:eastAsia="仿宋" w:hAnsi="仿宋" w:hint="eastAsia"/>
          <w:sz w:val="24"/>
        </w:rPr>
        <w:t>教师在</w:t>
      </w:r>
      <w:r w:rsidR="00173E22">
        <w:rPr>
          <w:rFonts w:ascii="仿宋" w:eastAsia="仿宋" w:hAnsi="仿宋" w:hint="eastAsia"/>
          <w:sz w:val="24"/>
        </w:rPr>
        <w:t>国家级</w:t>
      </w:r>
      <w:r w:rsidR="00173E22" w:rsidRPr="00465CA9">
        <w:rPr>
          <w:rFonts w:ascii="仿宋" w:eastAsia="仿宋" w:hAnsi="仿宋" w:hint="eastAsia"/>
          <w:sz w:val="24"/>
        </w:rPr>
        <w:t>省市</w:t>
      </w:r>
      <w:r w:rsidR="00173E22">
        <w:rPr>
          <w:rFonts w:ascii="仿宋" w:eastAsia="仿宋" w:hAnsi="仿宋" w:hint="eastAsia"/>
          <w:sz w:val="24"/>
        </w:rPr>
        <w:t>级</w:t>
      </w:r>
      <w:r w:rsidR="00173E22" w:rsidRPr="00465CA9">
        <w:rPr>
          <w:rFonts w:ascii="仿宋" w:eastAsia="仿宋" w:hAnsi="仿宋" w:hint="eastAsia"/>
          <w:sz w:val="24"/>
        </w:rPr>
        <w:t>比赛</w:t>
      </w:r>
      <w:r w:rsidR="00173E22">
        <w:rPr>
          <w:rFonts w:ascii="仿宋" w:eastAsia="仿宋" w:hAnsi="仿宋" w:hint="eastAsia"/>
          <w:sz w:val="24"/>
        </w:rPr>
        <w:t>中</w:t>
      </w:r>
      <w:r w:rsidR="00173E22" w:rsidRPr="00465CA9">
        <w:rPr>
          <w:rFonts w:ascii="仿宋" w:eastAsia="仿宋" w:hAnsi="仿宋" w:hint="eastAsia"/>
          <w:sz w:val="24"/>
        </w:rPr>
        <w:t>获奖</w:t>
      </w:r>
      <w:r w:rsidR="00173E22">
        <w:rPr>
          <w:rFonts w:ascii="仿宋" w:eastAsia="仿宋" w:hAnsi="仿宋" w:hint="eastAsia"/>
          <w:sz w:val="24"/>
        </w:rPr>
        <w:t>。在青岛市教科院、青岛市教研室</w:t>
      </w:r>
      <w:r>
        <w:rPr>
          <w:rFonts w:ascii="仿宋" w:eastAsia="仿宋" w:hAnsi="仿宋" w:hint="eastAsia"/>
          <w:sz w:val="24"/>
        </w:rPr>
        <w:t>、滨州教育局、李沧教体局、青岛市中小学教师培训中心等地做讲座，在</w:t>
      </w:r>
      <w:r w:rsidR="00E71EDE">
        <w:rPr>
          <w:rFonts w:ascii="仿宋" w:eastAsia="仿宋" w:hAnsi="仿宋" w:hint="eastAsia"/>
          <w:sz w:val="24"/>
        </w:rPr>
        <w:t>青岛市个性化培训中</w:t>
      </w:r>
      <w:r>
        <w:rPr>
          <w:rFonts w:ascii="仿宋" w:eastAsia="仿宋" w:hAnsi="仿宋" w:hint="eastAsia"/>
          <w:sz w:val="24"/>
        </w:rPr>
        <w:t>多次</w:t>
      </w:r>
      <w:r w:rsidR="00E71EDE">
        <w:rPr>
          <w:rFonts w:ascii="仿宋" w:eastAsia="仿宋" w:hAnsi="仿宋" w:hint="eastAsia"/>
          <w:sz w:val="24"/>
        </w:rPr>
        <w:t>担任讲师</w:t>
      </w:r>
      <w:r w:rsidR="000A244E" w:rsidRPr="000A244E">
        <w:rPr>
          <w:rFonts w:ascii="仿宋" w:eastAsia="仿宋" w:hAnsi="仿宋" w:hint="eastAsia"/>
          <w:sz w:val="24"/>
        </w:rPr>
        <w:t>。</w:t>
      </w:r>
      <w:r w:rsidR="00D9578A">
        <w:rPr>
          <w:rFonts w:ascii="仿宋" w:eastAsia="仿宋" w:hAnsi="仿宋" w:hint="eastAsia"/>
          <w:sz w:val="24"/>
        </w:rPr>
        <w:t xml:space="preserve"> </w:t>
      </w:r>
    </w:p>
    <w:p w:rsidR="00D9578A" w:rsidRPr="00D9578A" w:rsidRDefault="00D9578A" w:rsidP="007C43B6">
      <w:pPr>
        <w:spacing w:line="360" w:lineRule="auto"/>
        <w:ind w:firstLineChars="999" w:firstLine="2997"/>
        <w:rPr>
          <w:rFonts w:ascii="黑体" w:eastAsia="黑体" w:hAnsi="黑体"/>
          <w:sz w:val="30"/>
          <w:szCs w:val="30"/>
        </w:rPr>
      </w:pPr>
    </w:p>
    <w:sectPr w:rsidR="00D9578A" w:rsidRPr="00D957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A64" w:rsidRDefault="00FE6A64" w:rsidP="00905EDC">
      <w:r>
        <w:separator/>
      </w:r>
    </w:p>
  </w:endnote>
  <w:endnote w:type="continuationSeparator" w:id="0">
    <w:p w:rsidR="00FE6A64" w:rsidRDefault="00FE6A64" w:rsidP="0090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A64" w:rsidRDefault="00FE6A64" w:rsidP="00905EDC">
      <w:r>
        <w:separator/>
      </w:r>
    </w:p>
  </w:footnote>
  <w:footnote w:type="continuationSeparator" w:id="0">
    <w:p w:rsidR="00FE6A64" w:rsidRDefault="00FE6A64" w:rsidP="00905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C1"/>
    <w:rsid w:val="0000279E"/>
    <w:rsid w:val="0003428C"/>
    <w:rsid w:val="000777AD"/>
    <w:rsid w:val="000A244E"/>
    <w:rsid w:val="001131AD"/>
    <w:rsid w:val="00124FAB"/>
    <w:rsid w:val="00146567"/>
    <w:rsid w:val="00151174"/>
    <w:rsid w:val="00173E22"/>
    <w:rsid w:val="001A7511"/>
    <w:rsid w:val="001B1DB3"/>
    <w:rsid w:val="001B1FF3"/>
    <w:rsid w:val="00202907"/>
    <w:rsid w:val="002724D3"/>
    <w:rsid w:val="002A07F8"/>
    <w:rsid w:val="002F057D"/>
    <w:rsid w:val="00323DB4"/>
    <w:rsid w:val="00336513"/>
    <w:rsid w:val="0036338D"/>
    <w:rsid w:val="00363BD7"/>
    <w:rsid w:val="003E6C35"/>
    <w:rsid w:val="005806DD"/>
    <w:rsid w:val="005B1288"/>
    <w:rsid w:val="005D07FE"/>
    <w:rsid w:val="00623AE7"/>
    <w:rsid w:val="00645737"/>
    <w:rsid w:val="006B44A4"/>
    <w:rsid w:val="006F55FF"/>
    <w:rsid w:val="00770C52"/>
    <w:rsid w:val="007C43B6"/>
    <w:rsid w:val="007F7ACA"/>
    <w:rsid w:val="0082111A"/>
    <w:rsid w:val="00831FD8"/>
    <w:rsid w:val="008520AF"/>
    <w:rsid w:val="008D4107"/>
    <w:rsid w:val="00905EDC"/>
    <w:rsid w:val="0099318B"/>
    <w:rsid w:val="009C3E96"/>
    <w:rsid w:val="009E197F"/>
    <w:rsid w:val="009F06BA"/>
    <w:rsid w:val="009F2EB5"/>
    <w:rsid w:val="00A43A1B"/>
    <w:rsid w:val="00A86CB3"/>
    <w:rsid w:val="00B47EB5"/>
    <w:rsid w:val="00B85218"/>
    <w:rsid w:val="00B901DB"/>
    <w:rsid w:val="00C11909"/>
    <w:rsid w:val="00C80A76"/>
    <w:rsid w:val="00CC0F2A"/>
    <w:rsid w:val="00CC1082"/>
    <w:rsid w:val="00CC300E"/>
    <w:rsid w:val="00D9578A"/>
    <w:rsid w:val="00D96DC1"/>
    <w:rsid w:val="00DA33D0"/>
    <w:rsid w:val="00E12738"/>
    <w:rsid w:val="00E71EDE"/>
    <w:rsid w:val="00EB1BF7"/>
    <w:rsid w:val="00ED148C"/>
    <w:rsid w:val="00ED50F5"/>
    <w:rsid w:val="00F36821"/>
    <w:rsid w:val="00FC5783"/>
    <w:rsid w:val="00FD4CA6"/>
    <w:rsid w:val="00FE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78A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905E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5ED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05E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5ED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78A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"/>
    <w:uiPriority w:val="99"/>
    <w:unhideWhenUsed/>
    <w:rsid w:val="00905E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5ED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05E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5E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3</cp:revision>
  <dcterms:created xsi:type="dcterms:W3CDTF">2019-07-11T14:35:00Z</dcterms:created>
  <dcterms:modified xsi:type="dcterms:W3CDTF">2019-07-11T15:01:00Z</dcterms:modified>
</cp:coreProperties>
</file>