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9B7" w:rsidRDefault="006839B7" w:rsidP="006839B7">
      <w:pPr>
        <w:spacing w:line="600" w:lineRule="exact"/>
        <w:jc w:val="center"/>
        <w:rPr>
          <w:rFonts w:ascii="方正小标宋简体" w:eastAsia="方正小标宋简体"/>
          <w:b/>
          <w:sz w:val="44"/>
          <w:szCs w:val="44"/>
        </w:rPr>
      </w:pPr>
    </w:p>
    <w:p w:rsidR="000563FF" w:rsidRPr="006839B7" w:rsidRDefault="000563FF" w:rsidP="006839B7">
      <w:pPr>
        <w:spacing w:line="600" w:lineRule="exact"/>
        <w:jc w:val="center"/>
        <w:rPr>
          <w:rFonts w:ascii="方正小标宋简体" w:eastAsia="方正小标宋简体"/>
          <w:b/>
          <w:sz w:val="44"/>
          <w:szCs w:val="44"/>
        </w:rPr>
      </w:pPr>
      <w:r w:rsidRPr="006839B7">
        <w:rPr>
          <w:rFonts w:ascii="方正小标宋简体" w:eastAsia="方正小标宋简体" w:hint="eastAsia"/>
          <w:b/>
          <w:sz w:val="44"/>
          <w:szCs w:val="44"/>
        </w:rPr>
        <w:t>不忘初心，一路前行</w:t>
      </w:r>
    </w:p>
    <w:p w:rsidR="00E37B1F" w:rsidRPr="006839B7" w:rsidRDefault="00E37B1F" w:rsidP="006839B7">
      <w:pPr>
        <w:spacing w:line="360" w:lineRule="auto"/>
        <w:jc w:val="center"/>
        <w:rPr>
          <w:rFonts w:ascii="楷体_GB2312" w:eastAsia="楷体_GB2312" w:hAnsiTheme="minorEastAsia" w:cs="宋体"/>
          <w:kern w:val="0"/>
          <w:sz w:val="32"/>
          <w:szCs w:val="32"/>
        </w:rPr>
      </w:pPr>
      <w:r w:rsidRPr="006839B7">
        <w:rPr>
          <w:rFonts w:ascii="楷体_GB2312" w:eastAsia="楷体_GB2312" w:hAnsiTheme="minorEastAsia" w:cs="宋体" w:hint="eastAsia"/>
          <w:kern w:val="0"/>
          <w:sz w:val="32"/>
          <w:szCs w:val="32"/>
        </w:rPr>
        <w:t>日照经济技术开发区中学   程静静</w:t>
      </w:r>
    </w:p>
    <w:p w:rsidR="006839B7" w:rsidRDefault="006839B7" w:rsidP="006839B7">
      <w:pPr>
        <w:spacing w:line="560" w:lineRule="exact"/>
        <w:ind w:firstLineChars="200" w:firstLine="640"/>
        <w:rPr>
          <w:rFonts w:ascii="仿宋_GB2312" w:eastAsia="仿宋_GB2312" w:hAnsiTheme="minorEastAsia" w:cs="宋体"/>
          <w:kern w:val="0"/>
          <w:sz w:val="32"/>
          <w:szCs w:val="32"/>
        </w:rPr>
      </w:pPr>
    </w:p>
    <w:p w:rsidR="006839B7" w:rsidRPr="006839B7" w:rsidRDefault="006839B7" w:rsidP="006839B7">
      <w:pPr>
        <w:spacing w:line="560" w:lineRule="exact"/>
        <w:ind w:firstLineChars="200" w:firstLine="640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程静静，中共党员，</w:t>
      </w:r>
      <w:r w:rsidR="00BA0075" w:rsidRPr="00BA0075">
        <w:rPr>
          <w:rFonts w:ascii="仿宋_GB2312" w:eastAsia="仿宋_GB2312" w:hAnsiTheme="minorEastAsia" w:cs="宋体" w:hint="eastAsia"/>
          <w:kern w:val="0"/>
          <w:sz w:val="32"/>
          <w:szCs w:val="32"/>
        </w:rPr>
        <w:t>日照经济技术开发区中学</w:t>
      </w:r>
      <w:r w:rsidR="00BA0075">
        <w:rPr>
          <w:rFonts w:ascii="仿宋_GB2312" w:eastAsia="仿宋_GB2312" w:hAnsiTheme="minorEastAsia" w:cs="宋体" w:hint="eastAsia"/>
          <w:kern w:val="0"/>
          <w:sz w:val="32"/>
          <w:szCs w:val="32"/>
        </w:rPr>
        <w:t>教师，</w:t>
      </w:r>
      <w:r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山东省优秀班主任，</w:t>
      </w:r>
      <w:r w:rsidR="00665F2D" w:rsidRPr="00665F2D">
        <w:rPr>
          <w:rFonts w:ascii="仿宋_GB2312" w:eastAsia="仿宋_GB2312" w:hAnsiTheme="minorEastAsia" w:cs="宋体" w:hint="eastAsia"/>
          <w:kern w:val="0"/>
          <w:sz w:val="32"/>
          <w:szCs w:val="32"/>
        </w:rPr>
        <w:t>日照市教书育人楷模</w:t>
      </w:r>
      <w:r w:rsidR="00665F2D">
        <w:rPr>
          <w:rFonts w:ascii="仿宋_GB2312" w:eastAsia="仿宋_GB2312" w:hAnsiTheme="minorEastAsia" w:cs="宋体" w:hint="eastAsia"/>
          <w:kern w:val="0"/>
          <w:sz w:val="32"/>
          <w:szCs w:val="32"/>
        </w:rPr>
        <w:t>，</w:t>
      </w:r>
      <w:r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全国新教育实验优秀实验个人，日照市教学能手，日照市语文学科教学新秀，</w:t>
      </w:r>
      <w:r w:rsidR="00AA0224" w:rsidRPr="00BA0075">
        <w:rPr>
          <w:rFonts w:ascii="仿宋_GB2312" w:eastAsia="仿宋_GB2312" w:hAnsiTheme="minorEastAsia" w:cs="宋体" w:hint="eastAsia"/>
          <w:kern w:val="0"/>
          <w:sz w:val="32"/>
          <w:szCs w:val="32"/>
        </w:rPr>
        <w:t>日照经济技术开发区</w:t>
      </w:r>
      <w:r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骨干教师，</w:t>
      </w:r>
      <w:r w:rsidR="00AA0224" w:rsidRPr="00BA0075">
        <w:rPr>
          <w:rFonts w:ascii="仿宋_GB2312" w:eastAsia="仿宋_GB2312" w:hAnsiTheme="minorEastAsia" w:cs="宋体" w:hint="eastAsia"/>
          <w:kern w:val="0"/>
          <w:sz w:val="32"/>
          <w:szCs w:val="32"/>
        </w:rPr>
        <w:t>日照经济技术开发区</w:t>
      </w:r>
      <w:r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优秀教师，</w:t>
      </w:r>
      <w:r w:rsidR="00AA0224" w:rsidRPr="00BA0075">
        <w:rPr>
          <w:rFonts w:ascii="仿宋_GB2312" w:eastAsia="仿宋_GB2312" w:hAnsiTheme="minorEastAsia" w:cs="宋体" w:hint="eastAsia"/>
          <w:kern w:val="0"/>
          <w:sz w:val="32"/>
          <w:szCs w:val="32"/>
        </w:rPr>
        <w:t>日照经济技术开发区</w:t>
      </w:r>
      <w:r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师德标兵。</w:t>
      </w:r>
    </w:p>
    <w:p w:rsidR="006119FE" w:rsidRPr="006839B7" w:rsidRDefault="0038141A" w:rsidP="006839B7">
      <w:pPr>
        <w:spacing w:line="560" w:lineRule="exact"/>
        <w:ind w:firstLineChars="200" w:firstLine="640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二十年前，她成为一名人民教师；二十年来，她的教研实践硕果累累。在浸润书香的葱茏岁月里，在教书育人的平凡岗位上，</w:t>
      </w:r>
      <w:r w:rsidR="00765254"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她一直践行着爱生敬业、</w:t>
      </w:r>
      <w:r w:rsidR="003A3693"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廉洁从教的</w:t>
      </w:r>
      <w:r w:rsidR="00765254"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誓言。</w:t>
      </w:r>
    </w:p>
    <w:p w:rsidR="00B82D08" w:rsidRPr="006839B7" w:rsidRDefault="00B82D08" w:rsidP="006839B7">
      <w:pPr>
        <w:spacing w:line="560" w:lineRule="exact"/>
        <w:ind w:firstLineChars="200" w:firstLine="640"/>
        <w:rPr>
          <w:rFonts w:ascii="黑体" w:eastAsia="黑体" w:hAnsi="黑体" w:cs="宋体"/>
          <w:kern w:val="0"/>
          <w:sz w:val="32"/>
          <w:szCs w:val="32"/>
        </w:rPr>
      </w:pPr>
      <w:r w:rsidRPr="006839B7">
        <w:rPr>
          <w:rFonts w:ascii="黑体" w:eastAsia="黑体" w:hAnsi="黑体" w:cs="宋体" w:hint="eastAsia"/>
          <w:kern w:val="0"/>
          <w:sz w:val="32"/>
          <w:szCs w:val="32"/>
        </w:rPr>
        <w:t>一、在教学</w:t>
      </w:r>
      <w:r w:rsidR="00E36212" w:rsidRPr="006839B7">
        <w:rPr>
          <w:rFonts w:ascii="黑体" w:eastAsia="黑体" w:hAnsi="黑体" w:cs="宋体" w:hint="eastAsia"/>
          <w:kern w:val="0"/>
          <w:sz w:val="32"/>
          <w:szCs w:val="32"/>
        </w:rPr>
        <w:t>改革</w:t>
      </w:r>
      <w:r w:rsidRPr="006839B7">
        <w:rPr>
          <w:rFonts w:ascii="黑体" w:eastAsia="黑体" w:hAnsi="黑体" w:cs="宋体" w:hint="eastAsia"/>
          <w:kern w:val="0"/>
          <w:sz w:val="32"/>
          <w:szCs w:val="32"/>
        </w:rPr>
        <w:t>中</w:t>
      </w:r>
      <w:r w:rsidR="00E36212" w:rsidRPr="006839B7">
        <w:rPr>
          <w:rFonts w:ascii="黑体" w:eastAsia="黑体" w:hAnsi="黑体" w:cs="宋体" w:hint="eastAsia"/>
          <w:kern w:val="0"/>
          <w:sz w:val="32"/>
          <w:szCs w:val="32"/>
        </w:rPr>
        <w:t>求成长</w:t>
      </w:r>
    </w:p>
    <w:p w:rsidR="00B82D08" w:rsidRPr="006839B7" w:rsidRDefault="00B82D08" w:rsidP="006839B7">
      <w:pPr>
        <w:spacing w:line="560" w:lineRule="exact"/>
        <w:ind w:firstLineChars="200" w:firstLine="640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作为一名语文教师，她从来都是精心准备每一堂课，从课堂导入、内容安排、教法学法到课堂管理，都全身心投入、一丝不苟。她耕耘在课堂教学改革的第一线，参与“四环递进问题教学法”的研究与实践，做到以生为本、先学后教，注重学生合作探究能力的提高，多年的教育教学锤炼形成了她独特的教学风格。她先后获区、市优质课一等奖、省优质课二等奖、山东省“优课”奖、全国语文教师基本功大赛优秀课例奖，她还多次执教市、区公开课，参与多项省级、国家级规划课题的研究。2014年11月在全国新教育高峰论坛上做了《四环递进问题导学，建立新型师生关系》的经验交流，得到了与会专家和老师的好评。</w:t>
      </w:r>
    </w:p>
    <w:p w:rsidR="00B82D08" w:rsidRPr="006839B7" w:rsidRDefault="00B82D08" w:rsidP="006839B7">
      <w:pPr>
        <w:widowControl/>
        <w:spacing w:line="560" w:lineRule="exact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lastRenderedPageBreak/>
        <w:t>2018年2月，她有幸成为了开发区初中语文名师工作室的主持人。她深知自己肩负的担子更重了，上示范课，开展教研活动，进行课题研究，营造了开发区初中语文浓厚的教研氛围。</w:t>
      </w:r>
    </w:p>
    <w:p w:rsidR="00B82D08" w:rsidRPr="006839B7" w:rsidRDefault="00B82D08" w:rsidP="006839B7">
      <w:pPr>
        <w:spacing w:line="560" w:lineRule="exact"/>
        <w:ind w:firstLineChars="200" w:firstLine="640"/>
        <w:rPr>
          <w:rFonts w:ascii="黑体" w:eastAsia="黑体" w:hAnsi="黑体" w:cs="宋体"/>
          <w:kern w:val="0"/>
          <w:sz w:val="32"/>
          <w:szCs w:val="32"/>
        </w:rPr>
      </w:pPr>
      <w:r w:rsidRPr="006839B7">
        <w:rPr>
          <w:rFonts w:ascii="黑体" w:eastAsia="黑体" w:hAnsi="黑体" w:cs="宋体" w:hint="eastAsia"/>
          <w:kern w:val="0"/>
          <w:sz w:val="32"/>
          <w:szCs w:val="32"/>
        </w:rPr>
        <w:t>二、在班级管理中</w:t>
      </w:r>
      <w:r w:rsidR="00E36212" w:rsidRPr="006839B7">
        <w:rPr>
          <w:rFonts w:ascii="黑体" w:eastAsia="黑体" w:hAnsi="黑体" w:cs="宋体" w:hint="eastAsia"/>
          <w:kern w:val="0"/>
          <w:sz w:val="32"/>
          <w:szCs w:val="32"/>
        </w:rPr>
        <w:t>求</w:t>
      </w:r>
      <w:r w:rsidRPr="006839B7">
        <w:rPr>
          <w:rFonts w:ascii="黑体" w:eastAsia="黑体" w:hAnsi="黑体" w:cs="宋体" w:hint="eastAsia"/>
          <w:kern w:val="0"/>
          <w:sz w:val="32"/>
          <w:szCs w:val="32"/>
        </w:rPr>
        <w:t>创新</w:t>
      </w:r>
    </w:p>
    <w:p w:rsidR="00283656" w:rsidRPr="006839B7" w:rsidRDefault="00B82D08" w:rsidP="006839B7">
      <w:pPr>
        <w:spacing w:line="560" w:lineRule="exact"/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作为一名班主任，</w:t>
      </w:r>
      <w:r w:rsidR="002F3164"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她坚信没有爱就没有教育</w:t>
      </w:r>
      <w:r w:rsidR="002F3164" w:rsidRPr="006839B7">
        <w:rPr>
          <w:rFonts w:ascii="仿宋_GB2312" w:eastAsia="仿宋_GB2312" w:hAnsiTheme="minorEastAsia" w:cs="宋体" w:hint="eastAsia"/>
          <w:color w:val="000000" w:themeColor="text1"/>
          <w:kern w:val="0"/>
          <w:sz w:val="32"/>
          <w:szCs w:val="32"/>
        </w:rPr>
        <w:t>，</w:t>
      </w:r>
      <w:r w:rsidR="00633773" w:rsidRPr="006839B7">
        <w:rPr>
          <w:rFonts w:ascii="仿宋_GB2312" w:eastAsia="仿宋_GB2312" w:hAnsiTheme="minorEastAsia" w:cs="宋体" w:hint="eastAsia"/>
          <w:bCs/>
          <w:color w:val="000000" w:themeColor="text1"/>
          <w:kern w:val="0"/>
          <w:sz w:val="32"/>
          <w:szCs w:val="32"/>
        </w:rPr>
        <w:t>日常教学之余，她会主动照顾那些留守儿童，会利用休息日走进学生家中，会</w:t>
      </w:r>
      <w:r w:rsidR="002F3164" w:rsidRPr="006839B7">
        <w:rPr>
          <w:rFonts w:ascii="仿宋_GB2312" w:eastAsia="仿宋_GB2312" w:hAnsiTheme="minorEastAsia" w:cs="宋体" w:hint="eastAsia"/>
          <w:bCs/>
          <w:color w:val="000000" w:themeColor="text1"/>
          <w:kern w:val="0"/>
          <w:sz w:val="32"/>
          <w:szCs w:val="32"/>
        </w:rPr>
        <w:t>偷偷给那些贫困学生资助</w:t>
      </w:r>
      <w:r w:rsidR="00633773" w:rsidRPr="006839B7">
        <w:rPr>
          <w:rFonts w:ascii="仿宋_GB2312" w:eastAsia="仿宋_GB2312" w:hAnsiTheme="minorEastAsia" w:hint="eastAsia"/>
          <w:b/>
          <w:bCs/>
          <w:color w:val="000000" w:themeColor="text1"/>
          <w:sz w:val="32"/>
          <w:szCs w:val="32"/>
        </w:rPr>
        <w:t>……</w:t>
      </w:r>
      <w:r w:rsidR="00283656" w:rsidRPr="006839B7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近几年来</w:t>
      </w:r>
      <w:r w:rsidR="00633773" w:rsidRPr="006839B7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，有心理压力的孩子越来越多，她又当起了孩子</w:t>
      </w:r>
      <w:r w:rsidR="00633773" w:rsidRPr="006839B7">
        <w:rPr>
          <w:rFonts w:ascii="仿宋_GB2312" w:eastAsia="仿宋_GB2312" w:hAnsiTheme="minorEastAsia" w:hint="eastAsia"/>
          <w:sz w:val="32"/>
          <w:szCs w:val="32"/>
        </w:rPr>
        <w:t>们的心理咨询师，用真诚打开孩子</w:t>
      </w:r>
      <w:r w:rsidR="003A3693" w:rsidRPr="006839B7">
        <w:rPr>
          <w:rFonts w:ascii="仿宋_GB2312" w:eastAsia="仿宋_GB2312" w:hAnsiTheme="minorEastAsia" w:hint="eastAsia"/>
          <w:sz w:val="32"/>
          <w:szCs w:val="32"/>
        </w:rPr>
        <w:t>们</w:t>
      </w:r>
      <w:r w:rsidR="00633773" w:rsidRPr="006839B7">
        <w:rPr>
          <w:rFonts w:ascii="仿宋_GB2312" w:eastAsia="仿宋_GB2312" w:hAnsiTheme="minorEastAsia" w:hint="eastAsia"/>
          <w:sz w:val="32"/>
          <w:szCs w:val="32"/>
        </w:rPr>
        <w:t>的心扉，</w:t>
      </w:r>
      <w:r w:rsidR="003A3693" w:rsidRPr="006839B7">
        <w:rPr>
          <w:rFonts w:ascii="仿宋_GB2312" w:eastAsia="仿宋_GB2312" w:hAnsiTheme="minorEastAsia" w:hint="eastAsia"/>
          <w:sz w:val="32"/>
          <w:szCs w:val="32"/>
        </w:rPr>
        <w:t>用温情</w:t>
      </w:r>
      <w:r w:rsidR="00633773" w:rsidRPr="006839B7">
        <w:rPr>
          <w:rFonts w:ascii="仿宋_GB2312" w:eastAsia="仿宋_GB2312" w:hAnsiTheme="minorEastAsia" w:hint="eastAsia"/>
          <w:sz w:val="32"/>
          <w:szCs w:val="32"/>
        </w:rPr>
        <w:t>陪伴孩子们</w:t>
      </w:r>
      <w:r w:rsidR="003A3693" w:rsidRPr="006839B7">
        <w:rPr>
          <w:rFonts w:ascii="仿宋_GB2312" w:eastAsia="仿宋_GB2312" w:hAnsiTheme="minorEastAsia" w:hint="eastAsia"/>
          <w:sz w:val="32"/>
          <w:szCs w:val="32"/>
        </w:rPr>
        <w:t>的</w:t>
      </w:r>
      <w:r w:rsidR="00633773" w:rsidRPr="006839B7">
        <w:rPr>
          <w:rFonts w:ascii="仿宋_GB2312" w:eastAsia="仿宋_GB2312" w:hAnsiTheme="minorEastAsia" w:hint="eastAsia"/>
          <w:sz w:val="32"/>
          <w:szCs w:val="32"/>
        </w:rPr>
        <w:t>成长。</w:t>
      </w:r>
    </w:p>
    <w:p w:rsidR="006119FE" w:rsidRPr="006839B7" w:rsidRDefault="002F3164" w:rsidP="006839B7">
      <w:pPr>
        <w:spacing w:line="560" w:lineRule="exact"/>
        <w:ind w:firstLineChars="200" w:firstLine="640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她</w:t>
      </w:r>
      <w:r w:rsidR="003A3693"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也</w:t>
      </w:r>
      <w:r w:rsidR="00267AFC"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深深</w:t>
      </w:r>
      <w:r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知道，仅仅有爱是不够的，</w:t>
      </w:r>
      <w:r w:rsidR="006119FE"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在</w:t>
      </w:r>
      <w:r w:rsidR="00267AFC"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近20年的班主任工作经历</w:t>
      </w:r>
      <w:r w:rsidR="006119FE"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中</w:t>
      </w:r>
      <w:r w:rsidR="00267AFC"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，她摸索出一套行之有效的班级管理方法</w:t>
      </w:r>
      <w:r w:rsidR="006119FE"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。</w:t>
      </w:r>
    </w:p>
    <w:p w:rsidR="006119FE" w:rsidRPr="006839B7" w:rsidRDefault="00633773" w:rsidP="006839B7">
      <w:pPr>
        <w:spacing w:line="560" w:lineRule="exact"/>
        <w:ind w:firstLineChars="200" w:firstLine="640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她擅长依法治班，每接一个新班，开学初，她会带领全班同学制定班规班法。她</w:t>
      </w:r>
      <w:r w:rsidR="002F3164"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尝试</w:t>
      </w:r>
      <w:r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运用小群体管理模式管理班级，简单说就是把学生分成几个小组，按照小组来管理学生</w:t>
      </w:r>
      <w:r w:rsidR="005635D7"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，她的班级中有八或九个对等的小组，每个小组有三个合作帮扶</w:t>
      </w:r>
      <w:r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对子。这</w:t>
      </w:r>
      <w:r w:rsidR="003A3693"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些</w:t>
      </w:r>
      <w:r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小组在卫生、两操、纪律、学习等方面和各项活动上展开竞争，极大地培养了学生的竞争意识和团队意识。</w:t>
      </w:r>
      <w:r w:rsidR="005635D7"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她更加注重班级的文化建设，用班级精神和班级文化来引领学生的成长，培养学生的优良品质和文明习惯，教育引导学生学会做人。</w:t>
      </w:r>
    </w:p>
    <w:p w:rsidR="00152741" w:rsidRPr="006839B7" w:rsidRDefault="009B7C68" w:rsidP="006839B7">
      <w:pPr>
        <w:spacing w:line="560" w:lineRule="exact"/>
        <w:ind w:firstLineChars="200" w:firstLine="640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她积极探索德育工作的新途径和新方法，她的《让学生成为班级管理的主角》被评为日照市中小学德育工作优秀案例</w:t>
      </w:r>
      <w:r w:rsidR="006119FE"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，并多次在新教师培训、班主任培训中做</w:t>
      </w:r>
      <w:r w:rsidR="003A3693"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过</w:t>
      </w:r>
      <w:r w:rsidR="006119FE"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经验交流。</w:t>
      </w:r>
      <w:r w:rsidR="005635D7"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在</w:t>
      </w:r>
      <w:r w:rsidR="005635D7"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lastRenderedPageBreak/>
        <w:t>生源较差的情况下，</w:t>
      </w:r>
      <w:r w:rsidR="00633773"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她所带的2011级学生，学风浓班风正，学生素质高</w:t>
      </w:r>
      <w:r w:rsidR="00283656"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，</w:t>
      </w:r>
      <w:r w:rsidR="00633773"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在2014年中考中，有26人被录取为重点高中统招生，有1</w:t>
      </w:r>
      <w:r w:rsidR="00283656"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7</w:t>
      </w:r>
      <w:r w:rsidR="00633773"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人考入</w:t>
      </w:r>
      <w:r w:rsidR="00283656"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普通高中</w:t>
      </w:r>
      <w:r w:rsidR="00633773"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，升学率达到72.5%。</w:t>
      </w:r>
    </w:p>
    <w:p w:rsidR="00B82D08" w:rsidRPr="006839B7" w:rsidRDefault="00B82D08" w:rsidP="006839B7">
      <w:pPr>
        <w:spacing w:line="560" w:lineRule="exact"/>
        <w:ind w:firstLineChars="200" w:firstLine="640"/>
        <w:rPr>
          <w:rFonts w:ascii="黑体" w:eastAsia="黑体" w:hAnsi="黑体" w:cs="宋体"/>
          <w:kern w:val="0"/>
          <w:sz w:val="32"/>
          <w:szCs w:val="32"/>
        </w:rPr>
      </w:pPr>
      <w:r w:rsidRPr="006839B7">
        <w:rPr>
          <w:rFonts w:ascii="黑体" w:eastAsia="黑体" w:hAnsi="黑体" w:cs="宋体" w:hint="eastAsia"/>
          <w:kern w:val="0"/>
          <w:sz w:val="32"/>
          <w:szCs w:val="32"/>
        </w:rPr>
        <w:t>三、在</w:t>
      </w:r>
      <w:r w:rsidR="00E36212" w:rsidRPr="006839B7">
        <w:rPr>
          <w:rFonts w:ascii="黑体" w:eastAsia="黑体" w:hAnsi="黑体" w:cs="宋体" w:hint="eastAsia"/>
          <w:kern w:val="0"/>
          <w:sz w:val="32"/>
          <w:szCs w:val="32"/>
        </w:rPr>
        <w:t>默默奉献</w:t>
      </w:r>
      <w:r w:rsidRPr="006839B7">
        <w:rPr>
          <w:rFonts w:ascii="黑体" w:eastAsia="黑体" w:hAnsi="黑体" w:cs="宋体" w:hint="eastAsia"/>
          <w:kern w:val="0"/>
          <w:sz w:val="32"/>
          <w:szCs w:val="32"/>
        </w:rPr>
        <w:t>中</w:t>
      </w:r>
      <w:r w:rsidR="00E36212" w:rsidRPr="006839B7">
        <w:rPr>
          <w:rFonts w:ascii="黑体" w:eastAsia="黑体" w:hAnsi="黑体" w:cs="宋体" w:hint="eastAsia"/>
          <w:kern w:val="0"/>
          <w:sz w:val="32"/>
          <w:szCs w:val="32"/>
        </w:rPr>
        <w:t>求</w:t>
      </w:r>
      <w:r w:rsidR="00300167" w:rsidRPr="006839B7">
        <w:rPr>
          <w:rFonts w:ascii="黑体" w:eastAsia="黑体" w:hAnsi="黑体" w:cs="宋体" w:hint="eastAsia"/>
          <w:kern w:val="0"/>
          <w:sz w:val="32"/>
          <w:szCs w:val="32"/>
        </w:rPr>
        <w:t>发展</w:t>
      </w:r>
    </w:p>
    <w:p w:rsidR="009B7C68" w:rsidRPr="006839B7" w:rsidRDefault="00731F01" w:rsidP="006839B7">
      <w:pPr>
        <w:spacing w:line="560" w:lineRule="exact"/>
        <w:ind w:firstLineChars="200" w:firstLine="640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2014年9月，</w:t>
      </w:r>
      <w:r w:rsidR="005635D7"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她</w:t>
      </w:r>
      <w:r w:rsidR="009B7C68"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又</w:t>
      </w:r>
      <w:r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开始担任年级主任</w:t>
      </w:r>
      <w:r w:rsidR="009B7C68"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。作为年级主任的</w:t>
      </w:r>
      <w:r w:rsidR="00CB603F"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她关心着级部教师的成长，关注着孩子</w:t>
      </w:r>
      <w:r w:rsidR="009B7C68"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们</w:t>
      </w:r>
      <w:r w:rsidR="00CB603F"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的发展。她</w:t>
      </w:r>
      <w:r w:rsidR="009B7C68"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总结了自己多年的德育工作经验，并在级部中推行，开发</w:t>
      </w:r>
      <w:r w:rsidR="006119FE"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实施</w:t>
      </w:r>
      <w:r w:rsidR="009B7C68"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了“自主管理，双轨运行”的德育工作新思路，更有效地促进了学生能力的发展和良好品行的形成。</w:t>
      </w:r>
      <w:r w:rsidR="006119FE"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她还注重构建学校、家庭、社区三者的德育合作体系，她开设家长论坛，</w:t>
      </w:r>
      <w:r w:rsidR="00765254"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组建级部家委会，</w:t>
      </w:r>
      <w:r w:rsidR="006119FE"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指导家庭教育，她带领老师走进社区，宣讲教育政策，</w:t>
      </w:r>
      <w:r w:rsidR="00765254"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从而实现家、校、社的无缝连接。</w:t>
      </w:r>
    </w:p>
    <w:p w:rsidR="00731F01" w:rsidRPr="006839B7" w:rsidRDefault="009B7C68" w:rsidP="006839B7">
      <w:pPr>
        <w:spacing w:line="560" w:lineRule="exact"/>
        <w:ind w:firstLineChars="200" w:firstLine="640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在个人和学校的衡量中，她</w:t>
      </w:r>
      <w:r w:rsidR="00765254"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倾向于</w:t>
      </w:r>
      <w:r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后者。</w:t>
      </w:r>
      <w:r w:rsidR="00765254"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2017年，</w:t>
      </w:r>
      <w:r w:rsidR="00731F01"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37岁的她有了自己的第二个宝宝，欣喜的同时她又有些担忧，当时正是她所带级部的升学季，大家都在紧锣密鼓地准备中考，课业繁重，她为了不给学校添麻</w:t>
      </w:r>
      <w:r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饭</w:t>
      </w:r>
      <w:r w:rsidR="00731F01"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，不让学生和家长有心理负担，偷偷隐瞒了自己怀孕的事情。作为年级主任的她，除了上好自己的语文课,管好自己的班，还要在物理化学实验考试和体育考试中,安排全年级学生进出考场，组织考试</w:t>
      </w:r>
      <w:r w:rsidR="00CB603F"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。</w:t>
      </w:r>
      <w:r w:rsidR="00731F01"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繁忙的工作让她身体乏力，倍感不适。但是带毕业班，老师请假是大忌，这会让准备中考的孩子没有安全感，影响成绩。她就那么坚持着，每天早上早早来到，每天下午看着所有孩子离开，一直坚持到孩子们毕业，她说只要孩子们需要，她都会在他们身边……最终，她所带领的2014级，700多个考</w:t>
      </w:r>
      <w:r w:rsidR="00731F01"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lastRenderedPageBreak/>
        <w:t>生，2</w:t>
      </w:r>
      <w:r w:rsidR="00765254"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00多</w:t>
      </w:r>
      <w:r w:rsidR="00731F01"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人考入重点高中，400多人考入普通高中，升学率较往年有了较大提高。</w:t>
      </w:r>
    </w:p>
    <w:p w:rsidR="00765254" w:rsidRPr="006839B7" w:rsidRDefault="00E37B1F" w:rsidP="006839B7">
      <w:pPr>
        <w:widowControl/>
        <w:spacing w:line="560" w:lineRule="exact"/>
        <w:ind w:firstLineChars="200" w:firstLine="640"/>
        <w:jc w:val="left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她</w:t>
      </w:r>
      <w:r w:rsidR="00D16479"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深爱着</w:t>
      </w:r>
      <w:r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自己</w:t>
      </w:r>
      <w:r w:rsidR="00D16479" w:rsidRPr="006839B7">
        <w:rPr>
          <w:rFonts w:ascii="仿宋_GB2312" w:eastAsia="仿宋_GB2312" w:hAnsiTheme="minorEastAsia" w:cs="宋体" w:hint="eastAsia"/>
          <w:kern w:val="0"/>
          <w:sz w:val="32"/>
          <w:szCs w:val="32"/>
        </w:rPr>
        <w:t>的职业，愿意把全部的精力倾注到工作中，不忘教育初心，杏坛默默耕耘。</w:t>
      </w:r>
    </w:p>
    <w:sectPr w:rsidR="00765254" w:rsidRPr="006839B7" w:rsidSect="002C031E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7CD8" w:rsidRDefault="009C7CD8" w:rsidP="00B82D08">
      <w:r>
        <w:separator/>
      </w:r>
    </w:p>
  </w:endnote>
  <w:endnote w:type="continuationSeparator" w:id="0">
    <w:p w:rsidR="009C7CD8" w:rsidRDefault="009C7CD8" w:rsidP="00B82D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380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C031E" w:rsidRPr="002C031E" w:rsidRDefault="00FD3882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C031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C031E" w:rsidRPr="002C031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C031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25221" w:rsidRPr="00625221">
          <w:rPr>
            <w:rFonts w:ascii="Times New Roman" w:hAnsi="Times New Roman" w:cs="Times New Roman"/>
            <w:noProof/>
            <w:sz w:val="24"/>
            <w:szCs w:val="24"/>
            <w:lang w:val="zh-CN"/>
          </w:rPr>
          <w:t>-</w:t>
        </w:r>
        <w:r w:rsidR="00625221">
          <w:rPr>
            <w:rFonts w:ascii="Times New Roman" w:hAnsi="Times New Roman" w:cs="Times New Roman"/>
            <w:noProof/>
            <w:sz w:val="24"/>
            <w:szCs w:val="24"/>
          </w:rPr>
          <w:t xml:space="preserve"> 1 -</w:t>
        </w:r>
        <w:r w:rsidRPr="002C031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C031E" w:rsidRDefault="002C031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7CD8" w:rsidRDefault="009C7CD8" w:rsidP="00B82D08">
      <w:r>
        <w:separator/>
      </w:r>
    </w:p>
  </w:footnote>
  <w:footnote w:type="continuationSeparator" w:id="0">
    <w:p w:rsidR="009C7CD8" w:rsidRDefault="009C7CD8" w:rsidP="00B82D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57710"/>
    <w:multiLevelType w:val="hybridMultilevel"/>
    <w:tmpl w:val="97B46946"/>
    <w:lvl w:ilvl="0" w:tplc="B1AC97A2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2A24"/>
    <w:rsid w:val="000563FF"/>
    <w:rsid w:val="000B441A"/>
    <w:rsid w:val="001123DE"/>
    <w:rsid w:val="00152741"/>
    <w:rsid w:val="00267AFC"/>
    <w:rsid w:val="00283656"/>
    <w:rsid w:val="002967FC"/>
    <w:rsid w:val="002C031E"/>
    <w:rsid w:val="002F3164"/>
    <w:rsid w:val="00300167"/>
    <w:rsid w:val="0038141A"/>
    <w:rsid w:val="003A3693"/>
    <w:rsid w:val="00456F88"/>
    <w:rsid w:val="00490231"/>
    <w:rsid w:val="00531E7B"/>
    <w:rsid w:val="005635D7"/>
    <w:rsid w:val="006119FE"/>
    <w:rsid w:val="00625221"/>
    <w:rsid w:val="00633773"/>
    <w:rsid w:val="00665F2D"/>
    <w:rsid w:val="006839B7"/>
    <w:rsid w:val="00714430"/>
    <w:rsid w:val="00731F01"/>
    <w:rsid w:val="00765254"/>
    <w:rsid w:val="009A5820"/>
    <w:rsid w:val="009B7C68"/>
    <w:rsid w:val="009C7CD8"/>
    <w:rsid w:val="00AA0224"/>
    <w:rsid w:val="00B82D08"/>
    <w:rsid w:val="00BA0075"/>
    <w:rsid w:val="00BD28A6"/>
    <w:rsid w:val="00CB603F"/>
    <w:rsid w:val="00D16479"/>
    <w:rsid w:val="00E36212"/>
    <w:rsid w:val="00E37B1F"/>
    <w:rsid w:val="00ED0562"/>
    <w:rsid w:val="00F32A24"/>
    <w:rsid w:val="00FD3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E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7FC"/>
    <w:pPr>
      <w:ind w:firstLineChars="200" w:firstLine="420"/>
    </w:pPr>
  </w:style>
  <w:style w:type="paragraph" w:styleId="a4">
    <w:name w:val="Date"/>
    <w:basedOn w:val="a"/>
    <w:next w:val="a"/>
    <w:link w:val="Char"/>
    <w:uiPriority w:val="99"/>
    <w:semiHidden/>
    <w:unhideWhenUsed/>
    <w:rsid w:val="00152741"/>
    <w:pPr>
      <w:ind w:leftChars="2500" w:left="100"/>
    </w:pPr>
  </w:style>
  <w:style w:type="character" w:customStyle="1" w:styleId="Char">
    <w:name w:val="日期 Char"/>
    <w:basedOn w:val="a0"/>
    <w:link w:val="a4"/>
    <w:uiPriority w:val="99"/>
    <w:semiHidden/>
    <w:rsid w:val="00152741"/>
  </w:style>
  <w:style w:type="paragraph" w:styleId="a5">
    <w:name w:val="header"/>
    <w:basedOn w:val="a"/>
    <w:link w:val="Char0"/>
    <w:uiPriority w:val="99"/>
    <w:semiHidden/>
    <w:unhideWhenUsed/>
    <w:rsid w:val="00B82D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B82D08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B82D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B82D08"/>
    <w:rPr>
      <w:sz w:val="18"/>
      <w:szCs w:val="18"/>
    </w:rPr>
  </w:style>
  <w:style w:type="paragraph" w:styleId="a7">
    <w:name w:val="Balloon Text"/>
    <w:basedOn w:val="a"/>
    <w:link w:val="Char2"/>
    <w:uiPriority w:val="99"/>
    <w:semiHidden/>
    <w:unhideWhenUsed/>
    <w:rsid w:val="00665F2D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665F2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88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0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4</Pages>
  <Words>263</Words>
  <Characters>1504</Characters>
  <Application>Microsoft Office Word</Application>
  <DocSecurity>0</DocSecurity>
  <Lines>12</Lines>
  <Paragraphs>3</Paragraphs>
  <ScaleCrop>false</ScaleCrop>
  <Company>Microsoft</Company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Administrator</cp:lastModifiedBy>
  <cp:revision>10</cp:revision>
  <cp:lastPrinted>2019-07-18T03:18:00Z</cp:lastPrinted>
  <dcterms:created xsi:type="dcterms:W3CDTF">2019-07-14T11:14:00Z</dcterms:created>
  <dcterms:modified xsi:type="dcterms:W3CDTF">2019-07-18T03:57:00Z</dcterms:modified>
</cp:coreProperties>
</file>