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D26" w:rsidRDefault="00084D26" w:rsidP="00BF07EC">
      <w:pPr>
        <w:jc w:val="center"/>
        <w:rPr>
          <w:rFonts w:ascii="黑体" w:eastAsia="黑体" w:hAnsi="黑体" w:cs="黑体"/>
          <w:sz w:val="44"/>
          <w:szCs w:val="44"/>
        </w:rPr>
      </w:pPr>
      <w:bookmarkStart w:id="0" w:name="_GoBack"/>
      <w:bookmarkEnd w:id="0"/>
    </w:p>
    <w:p w:rsidR="00084D26" w:rsidRPr="00BF07EC" w:rsidRDefault="00084D26" w:rsidP="00BF07EC">
      <w:pPr>
        <w:jc w:val="center"/>
        <w:rPr>
          <w:rFonts w:ascii="黑体" w:eastAsia="黑体" w:hAnsi="黑体"/>
          <w:sz w:val="44"/>
          <w:szCs w:val="44"/>
        </w:rPr>
      </w:pPr>
      <w:r w:rsidRPr="00BF07EC">
        <w:rPr>
          <w:rFonts w:ascii="黑体" w:eastAsia="黑体" w:hAnsi="黑体" w:cs="黑体" w:hint="eastAsia"/>
          <w:sz w:val="44"/>
          <w:szCs w:val="44"/>
        </w:rPr>
        <w:t>以平凡</w:t>
      </w:r>
      <w:r>
        <w:rPr>
          <w:rFonts w:ascii="黑体" w:eastAsia="黑体" w:hAnsi="黑体" w:cs="黑体" w:hint="eastAsia"/>
          <w:sz w:val="44"/>
          <w:szCs w:val="44"/>
        </w:rPr>
        <w:t>人生演绎精彩</w:t>
      </w:r>
      <w:r>
        <w:rPr>
          <w:rFonts w:ascii="黑体" w:eastAsia="黑体" w:hAnsi="黑体" w:cs="黑体"/>
          <w:sz w:val="44"/>
          <w:szCs w:val="44"/>
        </w:rPr>
        <w:t xml:space="preserve"> </w:t>
      </w:r>
      <w:r w:rsidRPr="00BF07EC">
        <w:rPr>
          <w:rFonts w:ascii="黑体" w:eastAsia="黑体" w:hAnsi="黑体" w:cs="黑体" w:hint="eastAsia"/>
          <w:sz w:val="44"/>
          <w:szCs w:val="44"/>
        </w:rPr>
        <w:t>让</w:t>
      </w:r>
      <w:r>
        <w:rPr>
          <w:rFonts w:ascii="黑体" w:eastAsia="黑体" w:hAnsi="黑体" w:cs="黑体" w:hint="eastAsia"/>
          <w:sz w:val="44"/>
          <w:szCs w:val="44"/>
        </w:rPr>
        <w:t>教育情怀</w:t>
      </w:r>
      <w:r w:rsidRPr="00BF07EC">
        <w:rPr>
          <w:rFonts w:ascii="黑体" w:eastAsia="黑体" w:hAnsi="黑体" w:cs="黑体" w:hint="eastAsia"/>
          <w:sz w:val="44"/>
          <w:szCs w:val="44"/>
        </w:rPr>
        <w:t>美丽绽放</w:t>
      </w:r>
    </w:p>
    <w:p w:rsidR="00084D26" w:rsidRDefault="00084D26" w:rsidP="00354FB3">
      <w:pPr>
        <w:ind w:firstLineChars="550" w:firstLine="31680"/>
        <w:rPr>
          <w:sz w:val="32"/>
          <w:szCs w:val="32"/>
        </w:rPr>
      </w:pPr>
    </w:p>
    <w:p w:rsidR="00084D26" w:rsidRPr="00BF07EC" w:rsidRDefault="00084D26" w:rsidP="008E2FE5">
      <w:pPr>
        <w:jc w:val="center"/>
        <w:rPr>
          <w:sz w:val="32"/>
          <w:szCs w:val="32"/>
        </w:rPr>
      </w:pPr>
      <w:r w:rsidRPr="00BF07EC">
        <w:rPr>
          <w:rFonts w:cs="宋体" w:hint="eastAsia"/>
          <w:sz w:val="32"/>
          <w:szCs w:val="32"/>
        </w:rPr>
        <w:t>滨城区第三中学闫希美</w:t>
      </w:r>
    </w:p>
    <w:p w:rsidR="00084D26" w:rsidRPr="00F37DC9" w:rsidRDefault="00084D26" w:rsidP="002834D7"/>
    <w:p w:rsidR="00084D26" w:rsidRPr="00354FB3" w:rsidRDefault="00084D26" w:rsidP="00354FB3">
      <w:pPr>
        <w:spacing w:line="360" w:lineRule="auto"/>
        <w:ind w:firstLineChars="200" w:firstLine="31680"/>
        <w:rPr>
          <w:sz w:val="28"/>
          <w:szCs w:val="28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9"/>
          <w:attr w:name="Year" w:val="1997"/>
        </w:smartTagPr>
        <w:r w:rsidRPr="00354FB3">
          <w:rPr>
            <w:sz w:val="28"/>
            <w:szCs w:val="28"/>
          </w:rPr>
          <w:t>1997</w:t>
        </w:r>
        <w:r w:rsidRPr="00354FB3">
          <w:rPr>
            <w:rFonts w:cs="宋体" w:hint="eastAsia"/>
            <w:sz w:val="28"/>
            <w:szCs w:val="28"/>
          </w:rPr>
          <w:t>年</w:t>
        </w:r>
        <w:r w:rsidRPr="00354FB3">
          <w:rPr>
            <w:sz w:val="28"/>
            <w:szCs w:val="28"/>
          </w:rPr>
          <w:t>9</w:t>
        </w:r>
        <w:r w:rsidRPr="00354FB3">
          <w:rPr>
            <w:rFonts w:cs="宋体" w:hint="eastAsia"/>
            <w:sz w:val="28"/>
            <w:szCs w:val="28"/>
          </w:rPr>
          <w:t>月</w:t>
        </w:r>
        <w:r w:rsidRPr="00354FB3">
          <w:rPr>
            <w:sz w:val="28"/>
            <w:szCs w:val="28"/>
          </w:rPr>
          <w:t>1</w:t>
        </w:r>
        <w:r w:rsidRPr="00354FB3">
          <w:rPr>
            <w:rFonts w:cs="宋体" w:hint="eastAsia"/>
            <w:sz w:val="28"/>
            <w:szCs w:val="28"/>
          </w:rPr>
          <w:t>日</w:t>
        </w:r>
      </w:smartTag>
      <w:r w:rsidRPr="00354FB3">
        <w:rPr>
          <w:rFonts w:cs="宋体" w:hint="eastAsia"/>
          <w:sz w:val="28"/>
          <w:szCs w:val="28"/>
        </w:rPr>
        <w:t>是一个神圣的日子，我如愿以偿成了一名光荣的人民教师。</w:t>
      </w:r>
      <w:r w:rsidRPr="00354FB3">
        <w:rPr>
          <w:sz w:val="28"/>
          <w:szCs w:val="28"/>
        </w:rPr>
        <w:t>20</w:t>
      </w:r>
      <w:r w:rsidRPr="00354FB3">
        <w:rPr>
          <w:rFonts w:cs="宋体" w:hint="eastAsia"/>
          <w:sz w:val="28"/>
          <w:szCs w:val="28"/>
        </w:rPr>
        <w:t>多个春夏秋冬，我将自己的满腔热血都奉献给了我所挚爱的这份职业，深切懂得教师这一职业的神圣，无怨无悔地把全部的心血倾注到教育教学工作中，积极参加各种政治学习和理论学习，不断更新自己的教育观念，努力提高自己的政治素质和业务水平，用辛勤的汗水培养了一批批人才，用真挚的感情收获了丰硕的成果，赢得了学生和家长的热爱和广泛的社会赞誉。</w:t>
      </w:r>
    </w:p>
    <w:p w:rsidR="00084D26" w:rsidRPr="00354FB3" w:rsidRDefault="00084D26" w:rsidP="00354FB3">
      <w:pPr>
        <w:spacing w:line="360" w:lineRule="auto"/>
        <w:ind w:firstLineChars="200" w:firstLine="31680"/>
        <w:rPr>
          <w:rStyle w:val="ca-1"/>
          <w:rFonts w:ascii="Simsun" w:hAnsi="Simsun" w:cs="Simsun"/>
          <w:b/>
          <w:bCs/>
          <w:color w:val="000000"/>
          <w:sz w:val="28"/>
          <w:szCs w:val="28"/>
        </w:rPr>
      </w:pPr>
      <w:r w:rsidRPr="00354FB3">
        <w:rPr>
          <w:rStyle w:val="ca-1"/>
          <w:rFonts w:ascii="Simsun" w:hAnsi="Simsun" w:cs="宋体" w:hint="eastAsia"/>
          <w:b/>
          <w:bCs/>
          <w:color w:val="000000"/>
          <w:sz w:val="28"/>
          <w:szCs w:val="28"/>
        </w:rPr>
        <w:t>一、爱岗敬业，无私奉献</w:t>
      </w:r>
    </w:p>
    <w:p w:rsidR="00084D26" w:rsidRPr="00354FB3" w:rsidRDefault="00084D26" w:rsidP="00354FB3">
      <w:pPr>
        <w:spacing w:line="360" w:lineRule="auto"/>
        <w:ind w:firstLineChars="200" w:firstLine="31680"/>
        <w:rPr>
          <w:rStyle w:val="ca-1"/>
          <w:rFonts w:ascii="宋体" w:cs="宋体"/>
          <w:b/>
          <w:bCs/>
          <w:sz w:val="28"/>
          <w:szCs w:val="28"/>
        </w:rPr>
      </w:pPr>
      <w:r w:rsidRPr="00354FB3">
        <w:rPr>
          <w:rFonts w:ascii="宋体" w:cs="宋体" w:hint="eastAsia"/>
          <w:sz w:val="28"/>
          <w:szCs w:val="28"/>
          <w:shd w:val="clear" w:color="auto" w:fill="FFFFFF"/>
        </w:rPr>
        <w:t>“</w:t>
      </w:r>
      <w:r w:rsidRPr="00354FB3">
        <w:rPr>
          <w:rFonts w:ascii="宋体" w:hAnsi="宋体" w:cs="宋体" w:hint="eastAsia"/>
          <w:sz w:val="28"/>
          <w:szCs w:val="28"/>
          <w:shd w:val="clear" w:color="auto" w:fill="FFFFFF"/>
        </w:rPr>
        <w:t>我既然选择了教师这一职业，我就要把</w:t>
      </w:r>
      <w:hyperlink r:id="rId7" w:tgtFrame="_blank" w:history="1">
        <w:r w:rsidRPr="00354FB3">
          <w:rPr>
            <w:rStyle w:val="Hyperlink"/>
            <w:rFonts w:ascii="宋体" w:hAnsi="宋体" w:cs="宋体" w:hint="eastAsia"/>
            <w:color w:val="auto"/>
            <w:sz w:val="28"/>
            <w:szCs w:val="28"/>
            <w:u w:val="none"/>
            <w:shd w:val="clear" w:color="auto" w:fill="FFFFFF"/>
          </w:rPr>
          <w:t>我的青春</w:t>
        </w:r>
      </w:hyperlink>
      <w:r w:rsidRPr="00354FB3">
        <w:rPr>
          <w:rFonts w:ascii="宋体" w:hAnsi="宋体" w:cs="宋体" w:hint="eastAsia"/>
          <w:sz w:val="28"/>
          <w:szCs w:val="28"/>
          <w:shd w:val="clear" w:color="auto" w:fill="FFFFFF"/>
        </w:rPr>
        <w:t>、我的热情、我的全部精力都献给它，这样，我才会问心无悔</w:t>
      </w:r>
      <w:r w:rsidRPr="00354FB3">
        <w:rPr>
          <w:rFonts w:ascii="宋体" w:cs="宋体" w:hint="eastAsia"/>
          <w:sz w:val="28"/>
          <w:szCs w:val="28"/>
          <w:shd w:val="clear" w:color="auto" w:fill="FFFFFF"/>
        </w:rPr>
        <w:t>”</w:t>
      </w:r>
      <w:r w:rsidRPr="00354FB3">
        <w:rPr>
          <w:rFonts w:ascii="宋体" w:hAnsi="宋体" w:cs="宋体" w:hint="eastAsia"/>
          <w:sz w:val="28"/>
          <w:szCs w:val="28"/>
          <w:shd w:val="clear" w:color="auto" w:fill="FFFFFF"/>
        </w:rPr>
        <w:t>，这是我常说的一句话。</w:t>
      </w:r>
      <w:r w:rsidRPr="00354FB3">
        <w:rPr>
          <w:rFonts w:ascii="宋体" w:hAnsi="宋体" w:cs="宋体"/>
          <w:sz w:val="28"/>
          <w:szCs w:val="28"/>
          <w:shd w:val="clear" w:color="auto" w:fill="FFFFFF"/>
        </w:rPr>
        <w:t>22</w:t>
      </w:r>
      <w:r w:rsidRPr="00354FB3">
        <w:rPr>
          <w:rFonts w:ascii="宋体" w:hAnsi="宋体" w:cs="宋体" w:hint="eastAsia"/>
          <w:sz w:val="28"/>
          <w:szCs w:val="28"/>
          <w:shd w:val="clear" w:color="auto" w:fill="FFFFFF"/>
        </w:rPr>
        <w:t>年来，凭着这种坚定的信念，我在自己的</w:t>
      </w:r>
      <w:hyperlink r:id="rId8" w:tgtFrame="_blank" w:history="1">
        <w:r w:rsidRPr="00354FB3">
          <w:rPr>
            <w:rStyle w:val="Hyperlink"/>
            <w:rFonts w:ascii="宋体" w:hAnsi="宋体" w:cs="宋体" w:hint="eastAsia"/>
            <w:color w:val="auto"/>
            <w:sz w:val="28"/>
            <w:szCs w:val="28"/>
            <w:u w:val="none"/>
            <w:shd w:val="clear" w:color="auto" w:fill="FFFFFF"/>
          </w:rPr>
          <w:t>岗位</w:t>
        </w:r>
      </w:hyperlink>
      <w:r w:rsidRPr="00354FB3">
        <w:rPr>
          <w:rFonts w:ascii="宋体" w:hAnsi="宋体" w:cs="宋体" w:hint="eastAsia"/>
          <w:sz w:val="28"/>
          <w:szCs w:val="28"/>
          <w:shd w:val="clear" w:color="auto" w:fill="FFFFFF"/>
        </w:rPr>
        <w:t>上默默地奉献，辛勤地耕耘，把自己全部的精力都投入到我所挚爱的教育教学上。从教</w:t>
      </w:r>
      <w:r w:rsidRPr="00354FB3">
        <w:rPr>
          <w:rFonts w:ascii="宋体" w:hAnsi="宋体" w:cs="宋体"/>
          <w:sz w:val="28"/>
          <w:szCs w:val="28"/>
          <w:shd w:val="clear" w:color="auto" w:fill="FFFFFF"/>
        </w:rPr>
        <w:t>20</w:t>
      </w:r>
      <w:r w:rsidRPr="00354FB3">
        <w:rPr>
          <w:rFonts w:ascii="宋体" w:hAnsi="宋体" w:cs="宋体" w:hint="eastAsia"/>
          <w:sz w:val="28"/>
          <w:szCs w:val="28"/>
          <w:shd w:val="clear" w:color="auto" w:fill="FFFFFF"/>
        </w:rPr>
        <w:t>多年，我从来没有因为个人原因耽误过学生的一节课，即使是在怀孕、育儿期间也是如此。日常工作和生活中，我坚持</w:t>
      </w:r>
      <w:r w:rsidRPr="00354FB3">
        <w:rPr>
          <w:rFonts w:ascii="Arial" w:hAnsi="Arial" w:cs="宋体" w:hint="eastAsia"/>
          <w:spacing w:val="8"/>
          <w:sz w:val="28"/>
          <w:szCs w:val="28"/>
          <w:shd w:val="clear" w:color="auto" w:fill="FFFFFF"/>
        </w:rPr>
        <w:t>不断地提升自身素质，做一名师德高尚，履行教师职责，热爱学生，团结同事，忘我工作，无私奉献的教师，为教育事业呕心沥血、无私奉献。</w:t>
      </w:r>
    </w:p>
    <w:p w:rsidR="00084D26" w:rsidRPr="00354FB3" w:rsidRDefault="00084D26" w:rsidP="00354FB3">
      <w:pPr>
        <w:spacing w:line="360" w:lineRule="auto"/>
        <w:ind w:firstLineChars="200" w:firstLine="31680"/>
        <w:rPr>
          <w:sz w:val="28"/>
          <w:szCs w:val="28"/>
        </w:rPr>
      </w:pPr>
      <w:r w:rsidRPr="00354FB3">
        <w:rPr>
          <w:rFonts w:cs="宋体" w:hint="eastAsia"/>
          <w:sz w:val="28"/>
          <w:szCs w:val="28"/>
        </w:rPr>
        <w:t>在我多年的班主任工作中，始终贯穿着“爱的教育”，始终把学生的身心健康和学业成长作为自己的出发点和切入点，用科学有效地方法管理好班级，创新性地开展班级工作，所教班级年年被评为“优秀班集体”，获得了广大师生和家长、社会的一致认可和赞誉。</w:t>
      </w:r>
    </w:p>
    <w:p w:rsidR="00084D26" w:rsidRPr="00354FB3" w:rsidRDefault="00084D26" w:rsidP="00354FB3">
      <w:pPr>
        <w:spacing w:line="360" w:lineRule="auto"/>
        <w:ind w:firstLineChars="200" w:firstLine="31680"/>
        <w:rPr>
          <w:b/>
          <w:bCs/>
          <w:sz w:val="28"/>
          <w:szCs w:val="28"/>
        </w:rPr>
      </w:pPr>
      <w:r w:rsidRPr="00354FB3">
        <w:rPr>
          <w:rFonts w:cs="宋体" w:hint="eastAsia"/>
          <w:b/>
          <w:bCs/>
          <w:sz w:val="28"/>
          <w:szCs w:val="28"/>
        </w:rPr>
        <w:t>二、勇于创新，积极进取</w:t>
      </w:r>
    </w:p>
    <w:p w:rsidR="00084D26" w:rsidRPr="00354FB3" w:rsidRDefault="00084D26" w:rsidP="00354FB3">
      <w:pPr>
        <w:spacing w:line="360" w:lineRule="auto"/>
        <w:ind w:firstLineChars="200" w:firstLine="31680"/>
        <w:rPr>
          <w:sz w:val="28"/>
          <w:szCs w:val="28"/>
        </w:rPr>
      </w:pPr>
      <w:r w:rsidRPr="00354FB3">
        <w:rPr>
          <w:rFonts w:cs="宋体" w:hint="eastAsia"/>
          <w:sz w:val="28"/>
          <w:szCs w:val="28"/>
        </w:rPr>
        <w:t>从</w:t>
      </w:r>
      <w:r w:rsidRPr="00354FB3">
        <w:rPr>
          <w:sz w:val="28"/>
          <w:szCs w:val="28"/>
        </w:rPr>
        <w:t>1997</w:t>
      </w:r>
      <w:r w:rsidRPr="00354FB3">
        <w:rPr>
          <w:rFonts w:cs="宋体" w:hint="eastAsia"/>
          <w:sz w:val="28"/>
          <w:szCs w:val="28"/>
        </w:rPr>
        <w:t>年毕业至今，我一直从事两个班的数学教学工作，学生以“清晰、明了”、“大开大合</w:t>
      </w:r>
      <w:r w:rsidRPr="00354FB3">
        <w:rPr>
          <w:sz w:val="28"/>
          <w:szCs w:val="28"/>
        </w:rPr>
        <w:t>”</w:t>
      </w:r>
      <w:r w:rsidRPr="00354FB3">
        <w:rPr>
          <w:rFonts w:cs="宋体" w:hint="eastAsia"/>
          <w:sz w:val="28"/>
          <w:szCs w:val="28"/>
        </w:rPr>
        <w:t>评价我的数学课。多年来，我始终坚持“以生为本”，一切为了学生的发展，为了上一节课，我经常钻研教材、课标、制作各种教具到深夜，第二天再把自己的想法与其他教师交流，反复研磨，再在课堂上展示，不满意继续修改，一直到自己和学生满意为止。我还长期订阅《中学数学教学参考》等多种教学杂志，阅读了《数学教育随想》、《数学教育的智慧与境界》等多篇著述，反努力提高自己的教学水平和教学素养。课堂上精心铺设问题阶梯，使知识的生发水到渠成，我所教的班的数学成绩亦是多次总评第一！“让学习在课堂上真实发生”，这是我永远不变的教学理念。</w:t>
      </w:r>
    </w:p>
    <w:p w:rsidR="00084D26" w:rsidRPr="00354FB3" w:rsidRDefault="00084D26" w:rsidP="00354FB3">
      <w:pPr>
        <w:spacing w:line="360" w:lineRule="auto"/>
        <w:ind w:firstLineChars="200" w:firstLine="31680"/>
        <w:rPr>
          <w:rFonts w:ascii="仿宋" w:eastAsia="仿宋" w:hAnsi="仿宋"/>
          <w:sz w:val="28"/>
          <w:szCs w:val="28"/>
        </w:rPr>
      </w:pPr>
      <w:r w:rsidRPr="00354FB3">
        <w:rPr>
          <w:rFonts w:cs="宋体" w:hint="eastAsia"/>
          <w:sz w:val="28"/>
          <w:szCs w:val="28"/>
        </w:rPr>
        <w:t>课题研究是一个教师创新发展的必由之路。在省级课题《初中数学创新教育课堂教学改革研究》研究的过程中，我构建了适合自己的合作小组教学模式：“出示自学题</w:t>
      </w:r>
      <w:r w:rsidRPr="00354FB3">
        <w:rPr>
          <w:sz w:val="28"/>
          <w:szCs w:val="28"/>
        </w:rPr>
        <w:t>—</w:t>
      </w:r>
      <w:r w:rsidRPr="00354FB3">
        <w:rPr>
          <w:rFonts w:cs="宋体" w:hint="eastAsia"/>
          <w:sz w:val="28"/>
          <w:szCs w:val="28"/>
        </w:rPr>
        <w:t>小组合作交流</w:t>
      </w:r>
      <w:r w:rsidRPr="00354FB3">
        <w:rPr>
          <w:sz w:val="28"/>
          <w:szCs w:val="28"/>
        </w:rPr>
        <w:t>—</w:t>
      </w:r>
      <w:r w:rsidRPr="00354FB3">
        <w:rPr>
          <w:rFonts w:cs="宋体" w:hint="eastAsia"/>
          <w:sz w:val="28"/>
          <w:szCs w:val="28"/>
        </w:rPr>
        <w:t>大组合作交流</w:t>
      </w:r>
      <w:r w:rsidRPr="00354FB3">
        <w:rPr>
          <w:sz w:val="28"/>
          <w:szCs w:val="28"/>
        </w:rPr>
        <w:t>—</w:t>
      </w:r>
      <w:r w:rsidRPr="00354FB3">
        <w:rPr>
          <w:rFonts w:cs="宋体" w:hint="eastAsia"/>
          <w:sz w:val="28"/>
          <w:szCs w:val="28"/>
        </w:rPr>
        <w:t>检测学习效果”。初三复习课打破了原来的“练习</w:t>
      </w:r>
      <w:r w:rsidRPr="00354FB3">
        <w:rPr>
          <w:sz w:val="28"/>
          <w:szCs w:val="28"/>
        </w:rPr>
        <w:t>+</w:t>
      </w:r>
      <w:r w:rsidRPr="00354FB3">
        <w:rPr>
          <w:rFonts w:cs="宋体" w:hint="eastAsia"/>
          <w:sz w:val="28"/>
          <w:szCs w:val="28"/>
        </w:rPr>
        <w:t>讲解”的课堂训练模式，创建在单元复习中“开放探索</w:t>
      </w:r>
      <w:r w:rsidRPr="00354FB3">
        <w:rPr>
          <w:sz w:val="28"/>
          <w:szCs w:val="28"/>
        </w:rPr>
        <w:t>—</w:t>
      </w:r>
      <w:r w:rsidRPr="00354FB3">
        <w:rPr>
          <w:rFonts w:cs="宋体" w:hint="eastAsia"/>
          <w:sz w:val="28"/>
          <w:szCs w:val="28"/>
        </w:rPr>
        <w:t>助力方法</w:t>
      </w:r>
      <w:r w:rsidRPr="00354FB3">
        <w:rPr>
          <w:sz w:val="28"/>
          <w:szCs w:val="28"/>
        </w:rPr>
        <w:t>—</w:t>
      </w:r>
      <w:r w:rsidRPr="00354FB3">
        <w:rPr>
          <w:rFonts w:cs="宋体" w:hint="eastAsia"/>
          <w:sz w:val="28"/>
          <w:szCs w:val="28"/>
        </w:rPr>
        <w:t>提升思维”的复习课模式。从十二五课题《从整体视角构建优质高效课堂》立项之始，我的课堂逐渐走向教学的内涵发展，形成了自己“前后联系，上下勾连”的教学风格，洗尽铅华呈素姿，回归教学的本真。</w:t>
      </w:r>
    </w:p>
    <w:p w:rsidR="00084D26" w:rsidRPr="00354FB3" w:rsidRDefault="00084D26" w:rsidP="00354FB3">
      <w:pPr>
        <w:spacing w:line="360" w:lineRule="auto"/>
        <w:ind w:firstLineChars="200" w:firstLine="31680"/>
        <w:rPr>
          <w:sz w:val="28"/>
          <w:szCs w:val="28"/>
        </w:rPr>
      </w:pPr>
      <w:r w:rsidRPr="00354FB3">
        <w:rPr>
          <w:rFonts w:cs="宋体" w:hint="eastAsia"/>
          <w:b/>
          <w:bCs/>
          <w:sz w:val="28"/>
          <w:szCs w:val="28"/>
        </w:rPr>
        <w:t>三、成绩优异，硕果累累</w:t>
      </w:r>
    </w:p>
    <w:p w:rsidR="00084D26" w:rsidRPr="00354FB3" w:rsidRDefault="00084D26" w:rsidP="00354FB3">
      <w:pPr>
        <w:snapToGrid w:val="0"/>
        <w:spacing w:line="360" w:lineRule="auto"/>
        <w:ind w:firstLineChars="100" w:firstLine="31680"/>
        <w:rPr>
          <w:sz w:val="28"/>
          <w:szCs w:val="28"/>
        </w:rPr>
      </w:pPr>
      <w:r w:rsidRPr="00354FB3">
        <w:rPr>
          <w:rFonts w:cs="宋体" w:hint="eastAsia"/>
          <w:sz w:val="28"/>
          <w:szCs w:val="28"/>
        </w:rPr>
        <w:t>（</w:t>
      </w:r>
      <w:r w:rsidRPr="00354FB3">
        <w:rPr>
          <w:sz w:val="28"/>
          <w:szCs w:val="28"/>
        </w:rPr>
        <w:t>1</w:t>
      </w:r>
      <w:r w:rsidRPr="00354FB3">
        <w:rPr>
          <w:rFonts w:cs="宋体" w:hint="eastAsia"/>
          <w:sz w:val="28"/>
          <w:szCs w:val="28"/>
        </w:rPr>
        <w:t>）综合荣誉：我先后被评为：滨州市优秀教师、五一劳动奖章、滨州市名班主任、滨州市普法优秀教师、</w:t>
      </w:r>
      <w:r w:rsidRPr="00354FB3">
        <w:rPr>
          <w:sz w:val="28"/>
          <w:szCs w:val="28"/>
        </w:rPr>
        <w:t>2017</w:t>
      </w:r>
      <w:r w:rsidRPr="00354FB3">
        <w:rPr>
          <w:rFonts w:cs="宋体" w:hint="eastAsia"/>
          <w:sz w:val="28"/>
          <w:szCs w:val="28"/>
        </w:rPr>
        <w:t>最美教师”提名奖、滨城区优秀班主任、滨城区优秀教师、滨城区领航教师、山东省远程研修省级工作坊主持人、滨州市数学工作坊主持人等荣誉称号。</w:t>
      </w:r>
    </w:p>
    <w:p w:rsidR="00084D26" w:rsidRPr="00354FB3" w:rsidRDefault="00084D26" w:rsidP="00354FB3">
      <w:pPr>
        <w:snapToGrid w:val="0"/>
        <w:spacing w:line="360" w:lineRule="auto"/>
        <w:ind w:firstLineChars="100" w:firstLine="31680"/>
        <w:rPr>
          <w:sz w:val="28"/>
          <w:szCs w:val="28"/>
        </w:rPr>
      </w:pPr>
      <w:r w:rsidRPr="00354FB3">
        <w:rPr>
          <w:rFonts w:cs="宋体" w:hint="eastAsia"/>
          <w:sz w:val="28"/>
          <w:szCs w:val="28"/>
        </w:rPr>
        <w:t>（</w:t>
      </w:r>
      <w:r w:rsidRPr="00354FB3">
        <w:rPr>
          <w:sz w:val="28"/>
          <w:szCs w:val="28"/>
        </w:rPr>
        <w:t>2</w:t>
      </w:r>
      <w:r w:rsidRPr="00354FB3">
        <w:rPr>
          <w:rFonts w:cs="宋体" w:hint="eastAsia"/>
          <w:sz w:val="28"/>
          <w:szCs w:val="28"/>
        </w:rPr>
        <w:t>）教学荣誉：先后评为</w:t>
      </w:r>
      <w:r>
        <w:rPr>
          <w:rFonts w:cs="宋体" w:hint="eastAsia"/>
          <w:sz w:val="28"/>
          <w:szCs w:val="28"/>
        </w:rPr>
        <w:t>市教学能手、滨城</w:t>
      </w:r>
      <w:r w:rsidRPr="00354FB3">
        <w:rPr>
          <w:rFonts w:cs="宋体" w:hint="eastAsia"/>
          <w:sz w:val="28"/>
          <w:szCs w:val="28"/>
        </w:rPr>
        <w:t>区教学能手</w:t>
      </w:r>
      <w:r>
        <w:rPr>
          <w:rFonts w:cs="宋体" w:hint="eastAsia"/>
          <w:sz w:val="28"/>
          <w:szCs w:val="28"/>
        </w:rPr>
        <w:t>、</w:t>
      </w:r>
      <w:r w:rsidRPr="00354FB3">
        <w:rPr>
          <w:rFonts w:cs="宋体" w:hint="eastAsia"/>
          <w:sz w:val="28"/>
          <w:szCs w:val="28"/>
        </w:rPr>
        <w:t>滨城区教学先进个人等荣誉称号。</w:t>
      </w:r>
    </w:p>
    <w:p w:rsidR="00084D26" w:rsidRPr="00354FB3" w:rsidRDefault="00084D26" w:rsidP="00354FB3">
      <w:pPr>
        <w:snapToGrid w:val="0"/>
        <w:spacing w:line="360" w:lineRule="auto"/>
        <w:ind w:firstLineChars="100" w:firstLine="31680"/>
        <w:rPr>
          <w:sz w:val="28"/>
          <w:szCs w:val="28"/>
        </w:rPr>
      </w:pPr>
      <w:r w:rsidRPr="00354FB3">
        <w:rPr>
          <w:rFonts w:cs="宋体" w:hint="eastAsia"/>
          <w:sz w:val="28"/>
          <w:szCs w:val="28"/>
        </w:rPr>
        <w:t>（</w:t>
      </w:r>
      <w:r w:rsidRPr="00354FB3">
        <w:rPr>
          <w:sz w:val="28"/>
          <w:szCs w:val="28"/>
        </w:rPr>
        <w:t>3</w:t>
      </w:r>
      <w:r w:rsidRPr="00354FB3">
        <w:rPr>
          <w:rFonts w:cs="宋体" w:hint="eastAsia"/>
          <w:sz w:val="28"/>
          <w:szCs w:val="28"/>
        </w:rPr>
        <w:t>）科研成果：我所撰写的《圆周角第一课时》、《从案例出发，谈问题生的转化》、《孩子，请自己处理》、《中学生早恋问题的处理和反思》、《从从整体视角构建优质高效课堂研究》等论文在各级各类刊物上发表。</w:t>
      </w:r>
    </w:p>
    <w:p w:rsidR="00084D26" w:rsidRPr="00354FB3" w:rsidRDefault="00084D26" w:rsidP="00354FB3">
      <w:pPr>
        <w:snapToGrid w:val="0"/>
        <w:spacing w:line="360" w:lineRule="auto"/>
        <w:ind w:firstLineChars="100" w:firstLine="31680"/>
        <w:rPr>
          <w:sz w:val="28"/>
          <w:szCs w:val="28"/>
        </w:rPr>
      </w:pPr>
      <w:r w:rsidRPr="00354FB3">
        <w:rPr>
          <w:rFonts w:cs="宋体" w:hint="eastAsia"/>
          <w:sz w:val="28"/>
          <w:szCs w:val="28"/>
        </w:rPr>
        <w:t>（</w:t>
      </w:r>
      <w:r w:rsidRPr="00354FB3">
        <w:rPr>
          <w:sz w:val="28"/>
          <w:szCs w:val="28"/>
        </w:rPr>
        <w:t>4</w:t>
      </w:r>
      <w:r w:rsidRPr="00354FB3">
        <w:rPr>
          <w:rFonts w:cs="宋体" w:hint="eastAsia"/>
          <w:sz w:val="28"/>
          <w:szCs w:val="28"/>
        </w:rPr>
        <w:t>）传播影响：多次在滨州市教学研讨会及县区研讨会上做了诸如《从整体视角构建优质高效课堂研究》、《做一个成长的班主任》、《做一个幸福的教育人》；等专题报告，获得了良好的社会反响。</w:t>
      </w:r>
    </w:p>
    <w:p w:rsidR="00084D26" w:rsidRPr="00354FB3" w:rsidRDefault="00084D26" w:rsidP="00354FB3">
      <w:pPr>
        <w:snapToGrid w:val="0"/>
        <w:spacing w:line="360" w:lineRule="auto"/>
        <w:ind w:firstLineChars="100" w:firstLine="31680"/>
        <w:rPr>
          <w:sz w:val="28"/>
          <w:szCs w:val="28"/>
        </w:rPr>
      </w:pPr>
      <w:r w:rsidRPr="00354FB3">
        <w:rPr>
          <w:rFonts w:cs="宋体" w:hint="eastAsia"/>
          <w:sz w:val="28"/>
          <w:szCs w:val="28"/>
        </w:rPr>
        <w:t>（</w:t>
      </w:r>
      <w:r w:rsidRPr="00354FB3">
        <w:rPr>
          <w:sz w:val="28"/>
          <w:szCs w:val="28"/>
        </w:rPr>
        <w:t>5</w:t>
      </w:r>
      <w:r w:rsidRPr="00354FB3">
        <w:rPr>
          <w:rFonts w:cs="宋体" w:hint="eastAsia"/>
          <w:sz w:val="28"/>
          <w:szCs w:val="28"/>
        </w:rPr>
        <w:t>）年轻教师培养</w:t>
      </w:r>
      <w:r w:rsidRPr="00354FB3">
        <w:rPr>
          <w:sz w:val="28"/>
          <w:szCs w:val="28"/>
        </w:rPr>
        <w:t xml:space="preserve"> </w:t>
      </w:r>
      <w:r w:rsidRPr="00354FB3">
        <w:rPr>
          <w:rFonts w:cs="宋体" w:hint="eastAsia"/>
          <w:sz w:val="28"/>
          <w:szCs w:val="28"/>
        </w:rPr>
        <w:t>：作为“滨城区方圆工作室”的导师，在年轻教师的培养上取得了优异的业绩：赵倩、卜祥柱、吕霞等多位年轻教师在教育教学上脱颖而出。</w:t>
      </w:r>
    </w:p>
    <w:p w:rsidR="00084D26" w:rsidRPr="00354FB3" w:rsidRDefault="00084D26" w:rsidP="002D33B9">
      <w:pPr>
        <w:spacing w:line="360" w:lineRule="auto"/>
        <w:rPr>
          <w:sz w:val="28"/>
          <w:szCs w:val="28"/>
        </w:rPr>
      </w:pPr>
    </w:p>
    <w:sectPr w:rsidR="00084D26" w:rsidRPr="00354FB3" w:rsidSect="005A56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D26" w:rsidRDefault="00084D26" w:rsidP="009A202A">
      <w:r>
        <w:separator/>
      </w:r>
    </w:p>
  </w:endnote>
  <w:endnote w:type="continuationSeparator" w:id="0">
    <w:p w:rsidR="00084D26" w:rsidRDefault="00084D26" w:rsidP="009A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SimSu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D26" w:rsidRDefault="00084D26" w:rsidP="009A202A">
      <w:r>
        <w:separator/>
      </w:r>
    </w:p>
  </w:footnote>
  <w:footnote w:type="continuationSeparator" w:id="0">
    <w:p w:rsidR="00084D26" w:rsidRDefault="00084D26" w:rsidP="009A2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C7D79"/>
    <w:multiLevelType w:val="hybridMultilevel"/>
    <w:tmpl w:val="2766F360"/>
    <w:lvl w:ilvl="0" w:tplc="447470EA">
      <w:start w:val="1"/>
      <w:numFmt w:val="japaneseCounting"/>
      <w:lvlText w:val="%1、"/>
      <w:lvlJc w:val="left"/>
      <w:pPr>
        <w:ind w:left="128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34D7"/>
    <w:rsid w:val="00084D26"/>
    <w:rsid w:val="000C0AC8"/>
    <w:rsid w:val="000E7CB3"/>
    <w:rsid w:val="00115980"/>
    <w:rsid w:val="0011688C"/>
    <w:rsid w:val="001C0226"/>
    <w:rsid w:val="0025224F"/>
    <w:rsid w:val="002834D7"/>
    <w:rsid w:val="002C186F"/>
    <w:rsid w:val="002D33B9"/>
    <w:rsid w:val="002E62F9"/>
    <w:rsid w:val="00331D83"/>
    <w:rsid w:val="00354FB3"/>
    <w:rsid w:val="003A4285"/>
    <w:rsid w:val="003E57CA"/>
    <w:rsid w:val="00404A01"/>
    <w:rsid w:val="00554256"/>
    <w:rsid w:val="00556956"/>
    <w:rsid w:val="005637C0"/>
    <w:rsid w:val="005A56A3"/>
    <w:rsid w:val="005B6A4F"/>
    <w:rsid w:val="005E2A19"/>
    <w:rsid w:val="00647ADB"/>
    <w:rsid w:val="00667269"/>
    <w:rsid w:val="007121CF"/>
    <w:rsid w:val="0076588A"/>
    <w:rsid w:val="007E195C"/>
    <w:rsid w:val="00803DD7"/>
    <w:rsid w:val="008461F4"/>
    <w:rsid w:val="008768B2"/>
    <w:rsid w:val="00884DE9"/>
    <w:rsid w:val="008E2FE5"/>
    <w:rsid w:val="00917ADC"/>
    <w:rsid w:val="009343F3"/>
    <w:rsid w:val="009947BA"/>
    <w:rsid w:val="009A202A"/>
    <w:rsid w:val="009A7473"/>
    <w:rsid w:val="00A626A4"/>
    <w:rsid w:val="00A928A0"/>
    <w:rsid w:val="00AF4330"/>
    <w:rsid w:val="00B11F53"/>
    <w:rsid w:val="00B3777A"/>
    <w:rsid w:val="00B46327"/>
    <w:rsid w:val="00B773FF"/>
    <w:rsid w:val="00B90F1B"/>
    <w:rsid w:val="00BC5160"/>
    <w:rsid w:val="00BF07EC"/>
    <w:rsid w:val="00C125DB"/>
    <w:rsid w:val="00C27975"/>
    <w:rsid w:val="00C66238"/>
    <w:rsid w:val="00C730E1"/>
    <w:rsid w:val="00CB3400"/>
    <w:rsid w:val="00CB5430"/>
    <w:rsid w:val="00CD5836"/>
    <w:rsid w:val="00D7755C"/>
    <w:rsid w:val="00D9004C"/>
    <w:rsid w:val="00EF1F07"/>
    <w:rsid w:val="00F20B71"/>
    <w:rsid w:val="00F239D7"/>
    <w:rsid w:val="00F37DC9"/>
    <w:rsid w:val="00F42390"/>
    <w:rsid w:val="00F70195"/>
    <w:rsid w:val="00FA4BCA"/>
    <w:rsid w:val="00FB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4D7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-1">
    <w:name w:val="ca-1"/>
    <w:basedOn w:val="DefaultParagraphFont"/>
    <w:uiPriority w:val="99"/>
    <w:rsid w:val="002834D7"/>
    <w:rPr>
      <w:rFonts w:cs="Times New Roman"/>
    </w:rPr>
  </w:style>
  <w:style w:type="character" w:customStyle="1" w:styleId="ca-3">
    <w:name w:val="ca-3"/>
    <w:basedOn w:val="DefaultParagraphFont"/>
    <w:uiPriority w:val="99"/>
    <w:rsid w:val="002834D7"/>
    <w:rPr>
      <w:rFonts w:cs="Times New Roman"/>
    </w:rPr>
  </w:style>
  <w:style w:type="paragraph" w:customStyle="1" w:styleId="pa-3">
    <w:name w:val="pa-3"/>
    <w:basedOn w:val="Normal"/>
    <w:uiPriority w:val="99"/>
    <w:rsid w:val="00F37D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rsid w:val="009A20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A202A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9A20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A202A"/>
    <w:rPr>
      <w:rFonts w:ascii="Times New Roman" w:eastAsia="宋体" w:hAnsi="Times New Roman" w:cs="Times New Roman"/>
      <w:sz w:val="18"/>
      <w:szCs w:val="18"/>
    </w:rPr>
  </w:style>
  <w:style w:type="paragraph" w:customStyle="1" w:styleId="Char1">
    <w:name w:val="Char1"/>
    <w:basedOn w:val="Normal"/>
    <w:autoRedefine/>
    <w:uiPriority w:val="99"/>
    <w:rsid w:val="009A202A"/>
    <w:pPr>
      <w:widowControl/>
      <w:spacing w:after="160" w:line="240" w:lineRule="exact"/>
      <w:jc w:val="left"/>
    </w:pPr>
    <w:rPr>
      <w:rFonts w:ascii="Verdana" w:eastAsia="仿宋_GB2312" w:hAnsi="Verdana" w:cs="Verdana"/>
      <w:kern w:val="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2D33B9"/>
    <w:pPr>
      <w:ind w:firstLineChars="200" w:firstLine="420"/>
    </w:pPr>
  </w:style>
  <w:style w:type="paragraph" w:styleId="NormalWeb">
    <w:name w:val="Normal (Web)"/>
    <w:basedOn w:val="Normal"/>
    <w:uiPriority w:val="99"/>
    <w:rsid w:val="002D33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E2A1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2A19"/>
    <w:rPr>
      <w:rFonts w:ascii="Times New Roman" w:eastAsia="宋体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rsid w:val="00B3777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.com/s?q=%E5%B2%97%E4%BD%8D&amp;ie=utf-8&amp;src=internal_wenda_recommend_text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o.com/s?q=%E6%88%91%E7%9A%84%E9%9D%92%E6%98%A5&amp;ie=utf-8&amp;src=internal_wenda_recommend_text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272</Words>
  <Characters>1555</Characters>
  <Application>Microsoft Office Outlook</Application>
  <DocSecurity>0</DocSecurity>
  <Lines>0</Lines>
  <Paragraphs>0</Paragraphs>
  <ScaleCrop>false</ScaleCrop>
  <Company>http://sdwm.org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以平凡人生演绎精彩 让教育情怀美丽绽放</dc:title>
  <dc:subject/>
  <dc:creator>SDWM</dc:creator>
  <cp:keywords/>
  <dc:description/>
  <cp:lastModifiedBy>AutoBVT</cp:lastModifiedBy>
  <cp:revision>3</cp:revision>
  <cp:lastPrinted>2019-06-16T22:18:00Z</cp:lastPrinted>
  <dcterms:created xsi:type="dcterms:W3CDTF">2019-07-12T02:16:00Z</dcterms:created>
  <dcterms:modified xsi:type="dcterms:W3CDTF">2019-07-12T02:23:00Z</dcterms:modified>
</cp:coreProperties>
</file>