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40" w:lineRule="exact"/>
        <w:jc w:val="center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bookmarkStart w:id="0" w:name="_GoBack"/>
      <w:r>
        <w:rPr>
          <w:rFonts w:hint="eastAsia" w:ascii="方正小标宋简体" w:hAnsi="Times New Roman" w:eastAsia="方正小标宋简体" w:cs="Times New Roman"/>
          <w:bCs/>
          <w:color w:val="000000" w:themeColor="text1"/>
          <w:kern w:val="2"/>
          <w:sz w:val="44"/>
          <w:szCs w:val="44"/>
          <w:lang w:val="en-US" w:eastAsia="zh-CN"/>
        </w:rPr>
        <w:t>平凡中坚守幸福</w:t>
      </w:r>
      <w:r>
        <w:rPr>
          <w:rFonts w:hint="eastAsia" w:ascii="方正小标宋简体" w:hAnsi="Times New Roman" w:eastAsia="方正小标宋简体" w:cs="Times New Roman"/>
          <w:bCs/>
          <w:color w:val="000000" w:themeColor="text1"/>
          <w:kern w:val="2"/>
          <w:sz w:val="44"/>
          <w:szCs w:val="44"/>
          <w:lang w:val="en-US" w:eastAsia="zh-CN"/>
        </w:rPr>
        <w:t xml:space="preserve"> </w:t>
      </w:r>
      <w:bookmarkEnd w:id="0"/>
      <w:r>
        <w:rPr>
          <w:rFonts w:hint="eastAsia" w:ascii="宋体" w:hAnsi="宋体" w:cs="宋体"/>
          <w:color w:val="000000"/>
          <w:kern w:val="0"/>
          <w:szCs w:val="21"/>
        </w:rPr>
        <w:t xml:space="preserve">                                           </w:t>
      </w:r>
      <w:r>
        <w:rPr>
          <w:rFonts w:hint="eastAsia" w:ascii="宋体" w:hAnsi="宋体" w:cs="宋体"/>
          <w:color w:val="000000"/>
          <w:kern w:val="0"/>
        </w:rPr>
        <w:t xml:space="preserve">                              </w:t>
      </w:r>
      <w:r>
        <w:rPr>
          <w:rFonts w:hint="eastAsia" w:ascii="楷体_GB2312" w:eastAsia="楷体_GB2312"/>
          <w:color w:val="000000"/>
          <w:szCs w:val="24"/>
        </w:rPr>
        <w:t xml:space="preserve">                         |                   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——刘霞同志事迹材料</w:t>
      </w:r>
    </w:p>
    <w:p>
      <w:pPr>
        <w:widowControl/>
        <w:spacing w:line="540" w:lineRule="exact"/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刘霞，女，一级教师，本科学历，中共党员。1998年7月参加工作，</w:t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从教二十年来一直从事语文、品德学科的教学，同时担任班主任、教研组长等工作。 </w:t>
      </w:r>
    </w:p>
    <w:p>
      <w:pPr>
        <w:widowControl/>
        <w:spacing w:line="540" w:lineRule="exact"/>
        <w:ind w:firstLine="48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作为一名教师，在平凡的岗位上，她以高尚的道德情操，高度的育人责任感，一丝不苟的教学态度，深受学生的喜爱，家长的信任，并赢得领导和同事的认可。 </w:t>
      </w:r>
    </w:p>
    <w:p>
      <w:pPr>
        <w:widowControl/>
        <w:spacing w:line="540" w:lineRule="exact"/>
        <w:ind w:firstLine="482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Cs w:val="21"/>
        </w:rPr>
        <w:t>一、勇于创新，成长路上求卓越。</w:t>
      </w:r>
      <w:r>
        <w:rPr>
          <w:rFonts w:hint="eastAsia" w:ascii="宋体" w:hAnsi="宋体" w:cs="宋体"/>
          <w:kern w:val="0"/>
          <w:szCs w:val="21"/>
        </w:rPr>
        <w:t xml:space="preserve"> </w:t>
      </w:r>
    </w:p>
    <w:p>
      <w:pPr>
        <w:widowControl/>
        <w:spacing w:line="540" w:lineRule="exact"/>
        <w:ind w:firstLine="480"/>
        <w:jc w:val="left"/>
        <w:rPr>
          <w:rFonts w:hint="eastAsia" w:ascii="仿宋" w:hAnsi="仿宋" w:eastAsia="仿宋" w:cs="仿宋"/>
          <w:kern w:val="0"/>
          <w:szCs w:val="21"/>
        </w:rPr>
      </w:pPr>
      <w:r>
        <w:rPr>
          <w:rFonts w:hint="eastAsia" w:ascii="仿宋" w:hAnsi="仿宋" w:eastAsia="仿宋" w:cs="仿宋"/>
          <w:color w:val="000000"/>
          <w:kern w:val="0"/>
          <w:szCs w:val="21"/>
        </w:rPr>
        <w:t>长期以来，她不断地把新型教学理念与教学实践相融合，探索新型教学模式，逐渐形成自己的教学风格。为了真正的体现“和谐高效”课堂的内涵。在课堂上，她总是从学生的实际出发，注意面向全体学生，力求抓住重点，突破难点，注意调动学生学习的积极性和创造性思维。教学中，有意识地通过多种形式引入新知识点，让学生通过亲身实践、体验、等方式，感知知识形成的过程，创造了和谐愉悦的课堂氛围，受到了学生和家长的广泛赞誉。</w:t>
      </w:r>
      <w:r>
        <w:rPr>
          <w:rFonts w:hint="eastAsia" w:ascii="仿宋" w:hAnsi="仿宋" w:eastAsia="仿宋" w:cs="仿宋"/>
          <w:kern w:val="0"/>
          <w:szCs w:val="21"/>
        </w:rPr>
        <w:t xml:space="preserve"> </w:t>
      </w:r>
    </w:p>
    <w:p>
      <w:pPr>
        <w:widowControl/>
        <w:spacing w:line="540" w:lineRule="exact"/>
        <w:ind w:firstLine="480"/>
        <w:jc w:val="left"/>
        <w:rPr>
          <w:rFonts w:hint="eastAsia" w:ascii="仿宋" w:hAnsi="仿宋" w:eastAsia="仿宋" w:cs="仿宋"/>
          <w:b/>
          <w:bCs/>
          <w:color w:val="000000"/>
          <w:kern w:val="0"/>
          <w:szCs w:val="21"/>
        </w:rPr>
      </w:pPr>
      <w:r>
        <w:rPr>
          <w:rFonts w:hint="eastAsia" w:ascii="仿宋" w:hAnsi="仿宋" w:eastAsia="仿宋" w:cs="仿宋"/>
          <w:color w:val="000000"/>
          <w:kern w:val="0"/>
          <w:szCs w:val="21"/>
        </w:rPr>
        <w:t>先后在暑期全市小学教师培训活动中，做了典型经验交流；参与了《小学语文基础训练》《梦里梦外尽是书》以及部编教材一年级语文下册第七单元的试题编写工作；执教的《手掌中的舞蹈》《包装袋上的学问》等先后被评为栖霞市、烟台市优质课、山东省优课等。 </w:t>
      </w:r>
      <w:r>
        <w:rPr>
          <w:rFonts w:hint="eastAsia" w:ascii="仿宋" w:hAnsi="仿宋" w:eastAsia="仿宋" w:cs="仿宋"/>
          <w:b/>
          <w:bCs/>
          <w:color w:val="000000"/>
          <w:kern w:val="0"/>
          <w:szCs w:val="21"/>
        </w:rPr>
        <w:t> </w:t>
      </w:r>
    </w:p>
    <w:p>
      <w:pPr>
        <w:widowControl/>
        <w:spacing w:line="540" w:lineRule="exact"/>
        <w:ind w:firstLine="48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Cs w:val="21"/>
        </w:rPr>
        <w:t>二、思路尝新，深化科研出实效。</w:t>
      </w:r>
      <w:r>
        <w:rPr>
          <w:rFonts w:hint="eastAsia" w:ascii="宋体" w:hAnsi="宋体" w:cs="宋体"/>
          <w:kern w:val="0"/>
          <w:szCs w:val="21"/>
        </w:rPr>
        <w:t xml:space="preserve"> </w:t>
      </w:r>
    </w:p>
    <w:p>
      <w:pPr>
        <w:widowControl/>
        <w:spacing w:line="540" w:lineRule="exact"/>
        <w:ind w:firstLine="480"/>
        <w:jc w:val="left"/>
        <w:rPr>
          <w:rFonts w:hint="eastAsia" w:ascii="仿宋" w:hAnsi="仿宋" w:eastAsia="仿宋" w:cs="仿宋"/>
          <w:kern w:val="0"/>
          <w:szCs w:val="21"/>
        </w:rPr>
      </w:pPr>
      <w:r>
        <w:rPr>
          <w:rFonts w:hint="eastAsia" w:ascii="仿宋" w:hAnsi="仿宋" w:eastAsia="仿宋" w:cs="仿宋"/>
          <w:color w:val="000000"/>
          <w:kern w:val="0"/>
          <w:szCs w:val="21"/>
        </w:rPr>
        <w:t>作为教研组长，她一直坚持探索校本教研工作的新思路，深化教科研促教工作，特别是在温润课程建设和学生作业改革方面突显校本个性，形成特色。倡导教师尝试以学科作业和评价改革为切入点，突出学生的主体地位，发挥学生的自主作用，把学习与评价的主动权交给学生，让学生成为学习的真正主人。</w:t>
      </w:r>
      <w:r>
        <w:rPr>
          <w:rFonts w:hint="eastAsia" w:ascii="仿宋" w:hAnsi="仿宋" w:eastAsia="仿宋" w:cs="仿宋"/>
          <w:kern w:val="0"/>
          <w:szCs w:val="21"/>
        </w:rPr>
        <w:t xml:space="preserve"> </w:t>
      </w:r>
    </w:p>
    <w:p>
      <w:pPr>
        <w:widowControl/>
        <w:spacing w:line="540" w:lineRule="exact"/>
        <w:ind w:firstLine="480"/>
        <w:jc w:val="left"/>
        <w:rPr>
          <w:rFonts w:hint="eastAsia" w:ascii="仿宋" w:hAnsi="仿宋" w:eastAsia="仿宋" w:cs="仿宋"/>
          <w:color w:val="000000"/>
          <w:kern w:val="0"/>
          <w:szCs w:val="21"/>
        </w:rPr>
      </w:pPr>
      <w:r>
        <w:rPr>
          <w:rFonts w:hint="eastAsia" w:ascii="仿宋" w:hAnsi="仿宋" w:eastAsia="仿宋" w:cs="仿宋"/>
          <w:color w:val="000000"/>
          <w:kern w:val="0"/>
          <w:szCs w:val="21"/>
        </w:rPr>
        <w:t>在教体局组织的作业改革和多元评价在课堂教学中的实施、作用研讨活动中，她做了</w:t>
      </w:r>
      <w:r>
        <w:rPr>
          <w:rFonts w:hint="eastAsia" w:ascii="仿宋" w:hAnsi="仿宋" w:eastAsia="仿宋" w:cs="仿宋"/>
          <w:color w:val="000000"/>
          <w:kern w:val="0"/>
          <w:szCs w:val="21"/>
          <w:shd w:val="clear" w:color="auto" w:fill="FFFFFF"/>
        </w:rPr>
        <w:t>典型交流，</w:t>
      </w:r>
      <w:r>
        <w:rPr>
          <w:rFonts w:hint="eastAsia" w:ascii="仿宋" w:hAnsi="仿宋" w:eastAsia="仿宋" w:cs="仿宋"/>
          <w:color w:val="000000"/>
          <w:kern w:val="0"/>
          <w:szCs w:val="21"/>
        </w:rPr>
        <w:t>受到了与会领导和兄弟学校的高度评价。</w:t>
      </w:r>
      <w:r>
        <w:rPr>
          <w:rFonts w:hint="eastAsia" w:ascii="仿宋" w:hAnsi="仿宋" w:eastAsia="仿宋" w:cs="仿宋"/>
          <w:kern w:val="0"/>
          <w:szCs w:val="21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Cs w:val="21"/>
          <w:shd w:val="clear" w:color="auto" w:fill="FFFFFF"/>
        </w:rPr>
        <w:t>2015年5月，</w:t>
      </w:r>
      <w:r>
        <w:rPr>
          <w:rFonts w:hint="eastAsia" w:ascii="仿宋" w:hAnsi="仿宋" w:eastAsia="仿宋" w:cs="仿宋"/>
          <w:color w:val="000000"/>
          <w:kern w:val="0"/>
          <w:szCs w:val="21"/>
        </w:rPr>
        <w:t xml:space="preserve">她做了《优化整合，将减负增效进行到底》作业研究与实践探索经验交流；2017年6月，撰写的《基于核心素养的温润课程行动》发表在《烟台教育》一书中。2019年4月，她参加了“新时代·新学校·新样态学校”2019学术年会暨深圳盐田教育高质量发展论坛活动,并针对学校的《基于学生全面发展的”温润课程“建设》做了交流分享，得到了与会领导与专家的高度认可。 </w:t>
      </w:r>
    </w:p>
    <w:p>
      <w:pPr>
        <w:widowControl/>
        <w:spacing w:line="540" w:lineRule="exact"/>
        <w:ind w:firstLine="482"/>
        <w:jc w:val="left"/>
        <w:rPr>
          <w:rFonts w:hint="eastAsia" w:ascii="黑体" w:hAnsi="黑体" w:eastAsia="黑体" w:cs="黑体"/>
          <w:kern w:val="0"/>
          <w:szCs w:val="21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Cs w:val="21"/>
        </w:rPr>
        <w:t>三、爱心育德，引领学生健康成长。</w:t>
      </w:r>
    </w:p>
    <w:p>
      <w:pPr>
        <w:widowControl/>
        <w:spacing w:line="540" w:lineRule="exact"/>
        <w:ind w:firstLine="480"/>
        <w:jc w:val="left"/>
        <w:rPr>
          <w:rFonts w:hint="eastAsia" w:ascii="仿宋" w:hAnsi="仿宋" w:eastAsia="仿宋" w:cs="仿宋"/>
          <w:color w:val="000000"/>
          <w:kern w:val="0"/>
          <w:szCs w:val="21"/>
        </w:rPr>
      </w:pPr>
      <w:r>
        <w:rPr>
          <w:rFonts w:hint="eastAsia" w:ascii="仿宋" w:hAnsi="仿宋" w:eastAsia="仿宋" w:cs="仿宋"/>
          <w:color w:val="000000"/>
          <w:kern w:val="0"/>
          <w:szCs w:val="21"/>
        </w:rPr>
        <w:t xml:space="preserve">作为班主任，在教学中,她注意突出学生的主体地位，大胆实践素质教育理论，坚持教书与育人并举。作为品德老师，她更倡导学生走出课堂, 参与多种多样的实践活动。不管是在生活的某角落中, 还是在班级的主题活动中, 她都会针对社会上一些不良的现象, 组织学生辨析真、善、美, 通过引领对异常问题的分析,让学生学会对症下药, 提出解决办法。学生在辩论中, 会明白哪些该做、哪些不该做、应该如何做。以此来引导学生弘扬正气, 以此帮助学生规范自己的道德行为。 </w:t>
      </w:r>
    </w:p>
    <w:p>
      <w:pPr>
        <w:widowControl/>
        <w:spacing w:line="540" w:lineRule="exact"/>
        <w:ind w:firstLine="480"/>
        <w:jc w:val="left"/>
        <w:rPr>
          <w:rFonts w:hint="eastAsia" w:ascii="仿宋" w:hAnsi="仿宋" w:eastAsia="仿宋" w:cs="仿宋"/>
          <w:kern w:val="0"/>
          <w:szCs w:val="21"/>
        </w:rPr>
      </w:pPr>
      <w:r>
        <w:rPr>
          <w:rFonts w:hint="eastAsia" w:ascii="仿宋" w:hAnsi="仿宋" w:eastAsia="仿宋" w:cs="仿宋"/>
          <w:color w:val="000000"/>
          <w:kern w:val="0"/>
          <w:szCs w:val="21"/>
          <w:shd w:val="clear" w:color="auto" w:fill="FFFFFF"/>
        </w:rPr>
        <w:t>从教二十年来，在班级管理和教学研究上齐头并进，获得了家长、领导、同事极高的评价。</w:t>
      </w:r>
      <w:r>
        <w:rPr>
          <w:rFonts w:hint="eastAsia" w:ascii="仿宋" w:hAnsi="仿宋" w:eastAsia="仿宋" w:cs="仿宋"/>
          <w:kern w:val="0"/>
          <w:szCs w:val="21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Cs w:val="21"/>
        </w:rPr>
        <w:t>先后被评为栖霞市师德标兵、烟台市师德标兵、“学生心目中的好老师”、栖霞市最美教师、烟台市名班主任等荣誉称号。</w:t>
      </w:r>
      <w:r>
        <w:rPr>
          <w:rFonts w:hint="eastAsia" w:ascii="仿宋" w:hAnsi="仿宋" w:eastAsia="仿宋" w:cs="仿宋"/>
          <w:kern w:val="0"/>
          <w:szCs w:val="21"/>
        </w:rPr>
        <w:t xml:space="preserve"> </w:t>
      </w:r>
    </w:p>
    <w:p>
      <w:pPr>
        <w:widowControl/>
        <w:spacing w:line="540" w:lineRule="exact"/>
        <w:ind w:firstLine="482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Cs w:val="21"/>
        </w:rPr>
        <w:t>四、辐射带教，引领青年教师专业成长。</w:t>
      </w:r>
      <w:r>
        <w:rPr>
          <w:rFonts w:hint="eastAsia" w:ascii="宋体" w:hAnsi="宋体" w:cs="宋体"/>
          <w:kern w:val="0"/>
          <w:szCs w:val="21"/>
        </w:rPr>
        <w:t xml:space="preserve"> </w:t>
      </w:r>
    </w:p>
    <w:p>
      <w:pPr>
        <w:widowControl/>
        <w:spacing w:line="540" w:lineRule="exact"/>
        <w:ind w:firstLine="480"/>
        <w:jc w:val="left"/>
        <w:rPr>
          <w:rFonts w:hint="eastAsia" w:ascii="仿宋" w:hAnsi="仿宋" w:eastAsia="仿宋" w:cs="仿宋"/>
          <w:kern w:val="0"/>
          <w:szCs w:val="21"/>
        </w:rPr>
      </w:pPr>
      <w:r>
        <w:rPr>
          <w:rFonts w:hint="eastAsia" w:ascii="仿宋" w:hAnsi="仿宋" w:eastAsia="仿宋" w:cs="仿宋"/>
          <w:color w:val="000000"/>
          <w:kern w:val="0"/>
          <w:szCs w:val="21"/>
        </w:rPr>
        <w:t>为了充分发挥骨干教师的辐射带动作用，她先后与青年教师冯美选、迂海芹等老师结为带教组合，工作中，他们相互学习认真履行职责，通过经常深入课堂，就课堂教学遇到的问题进行深入的讨论，开展互动研讨课。在互听互评中不断提高教学水平，在他们的共同努力下，五位老师执教的课多次获得栖霞市、烟台市优质课，迂海芹老师还获得了省部级优课。</w:t>
      </w:r>
      <w:r>
        <w:rPr>
          <w:rFonts w:hint="eastAsia" w:ascii="仿宋" w:hAnsi="仿宋" w:eastAsia="仿宋" w:cs="仿宋"/>
          <w:kern w:val="0"/>
          <w:szCs w:val="21"/>
        </w:rPr>
        <w:t xml:space="preserve"> </w:t>
      </w:r>
    </w:p>
    <w:p>
      <w:pPr>
        <w:widowControl/>
        <w:spacing w:line="540" w:lineRule="exact"/>
        <w:ind w:firstLine="480"/>
        <w:jc w:val="left"/>
        <w:rPr>
          <w:rFonts w:hint="eastAsia" w:ascii="仿宋" w:hAnsi="仿宋" w:eastAsia="仿宋" w:cs="仿宋"/>
          <w:color w:val="000000"/>
          <w:kern w:val="0"/>
          <w:szCs w:val="21"/>
        </w:rPr>
      </w:pPr>
      <w:r>
        <w:rPr>
          <w:rFonts w:hint="eastAsia" w:ascii="仿宋" w:hAnsi="仿宋" w:eastAsia="仿宋" w:cs="仿宋"/>
          <w:color w:val="000000"/>
          <w:kern w:val="0"/>
          <w:szCs w:val="21"/>
        </w:rPr>
        <w:t>由于教学工作中的出色表现，她先后被评为栖霞市小学课程与教学工作先进个人、栖霞市优秀教师、栖霞市十佳教学能手、栖霞市十佳青年教师等荣誉称号。</w:t>
      </w:r>
    </w:p>
    <w:p>
      <w:pPr>
        <w:widowControl/>
        <w:spacing w:line="540" w:lineRule="exact"/>
        <w:ind w:firstLine="480"/>
        <w:jc w:val="left"/>
        <w:rPr>
          <w:rFonts w:hint="eastAsia" w:ascii="仿宋" w:hAnsi="仿宋" w:eastAsia="仿宋" w:cs="仿宋"/>
          <w:color w:val="000000"/>
          <w:kern w:val="0"/>
          <w:szCs w:val="21"/>
        </w:rPr>
      </w:pPr>
      <w:r>
        <w:rPr>
          <w:rFonts w:hint="eastAsia" w:ascii="仿宋" w:hAnsi="仿宋" w:eastAsia="仿宋" w:cs="仿宋"/>
          <w:color w:val="000000"/>
          <w:kern w:val="0"/>
          <w:szCs w:val="21"/>
        </w:rPr>
        <w:t>她在爱的事业中品位人生的好处，在爱的征途中托起明天的太阳。在平凡的工作中坚守幸福，她无怨无悔，矢志不渝。</w:t>
      </w:r>
    </w:p>
    <w:p>
      <w:pPr>
        <w:spacing w:line="600" w:lineRule="exact"/>
        <w:ind w:firstLine="640" w:firstLineChars="20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616C0"/>
    <w:rsid w:val="00312C70"/>
    <w:rsid w:val="005B0634"/>
    <w:rsid w:val="00611548"/>
    <w:rsid w:val="0077098C"/>
    <w:rsid w:val="007A10B2"/>
    <w:rsid w:val="008266AA"/>
    <w:rsid w:val="008616C0"/>
    <w:rsid w:val="00BA04AB"/>
    <w:rsid w:val="00CC1FD5"/>
    <w:rsid w:val="00EF1D7F"/>
    <w:rsid w:val="00F40349"/>
    <w:rsid w:val="3EF13413"/>
    <w:rsid w:val="64B35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247</Words>
  <Characters>1411</Characters>
  <Lines>11</Lines>
  <Paragraphs>3</Paragraphs>
  <TotalTime>12</TotalTime>
  <ScaleCrop>false</ScaleCrop>
  <LinksUpToDate>false</LinksUpToDate>
  <CharactersWithSpaces>1655</CharactersWithSpaces>
  <Application>WPS Office_11.1.0.8813_F1E327BC-269C-435d-A152-05C5408002CA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2019-07-11T14:23:00Z</dcterms:created>
  <dc:creator>Administrator</dc:creator>
  <cp:lastModifiedBy>一碗大挂面</cp:lastModifiedBy>
  <dcterms:modified xsi:type="dcterms:W3CDTF">2019-07-19T06:00:04Z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2052-11.1.0.8813</vt:lpwstr>
  </property>
</Properties>
</file>