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ABE" w:rsidRDefault="00C30320" w:rsidP="00724F4E">
      <w:pPr>
        <w:spacing w:beforeLines="50" w:before="156" w:afterLines="50" w:after="156"/>
        <w:jc w:val="center"/>
        <w:rPr>
          <w:rFonts w:hint="eastAsia"/>
          <w:sz w:val="44"/>
          <w:szCs w:val="44"/>
        </w:rPr>
      </w:pPr>
      <w:r w:rsidRPr="00724F4E">
        <w:rPr>
          <w:rFonts w:hint="eastAsia"/>
          <w:sz w:val="44"/>
          <w:szCs w:val="44"/>
        </w:rPr>
        <w:t>孙志亮</w:t>
      </w:r>
      <w:r w:rsidR="00724F4E" w:rsidRPr="00724F4E">
        <w:rPr>
          <w:rFonts w:hint="eastAsia"/>
          <w:sz w:val="44"/>
          <w:szCs w:val="44"/>
        </w:rPr>
        <w:t>同志</w:t>
      </w:r>
      <w:r w:rsidRPr="00724F4E">
        <w:rPr>
          <w:rFonts w:hint="eastAsia"/>
          <w:sz w:val="44"/>
          <w:szCs w:val="44"/>
        </w:rPr>
        <w:t>主要先进事迹</w:t>
      </w:r>
    </w:p>
    <w:p w:rsidR="00563A63" w:rsidRPr="00563A63" w:rsidRDefault="00563A63" w:rsidP="00724F4E">
      <w:pPr>
        <w:spacing w:beforeLines="50" w:before="156" w:afterLines="50" w:after="156"/>
        <w:jc w:val="center"/>
        <w:rPr>
          <w:sz w:val="44"/>
          <w:szCs w:val="44"/>
        </w:rPr>
      </w:pPr>
      <w:bookmarkStart w:id="0" w:name="_GoBack"/>
      <w:bookmarkEnd w:id="0"/>
    </w:p>
    <w:p w:rsidR="00062ABE" w:rsidRPr="00724F4E" w:rsidRDefault="00C30320" w:rsidP="00724F4E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24F4E">
        <w:rPr>
          <w:rFonts w:ascii="仿宋" w:eastAsia="仿宋" w:hAnsi="仿宋" w:hint="eastAsia"/>
          <w:sz w:val="32"/>
          <w:szCs w:val="32"/>
        </w:rPr>
        <w:t>孙志亮，</w:t>
      </w:r>
      <w:r w:rsidR="00724F4E" w:rsidRPr="00724F4E">
        <w:rPr>
          <w:rFonts w:ascii="仿宋" w:eastAsia="仿宋" w:hAnsi="仿宋" w:hint="eastAsia"/>
          <w:sz w:val="32"/>
          <w:szCs w:val="32"/>
        </w:rPr>
        <w:t>男，</w:t>
      </w:r>
      <w:r w:rsidRPr="00724F4E">
        <w:rPr>
          <w:rFonts w:ascii="仿宋" w:eastAsia="仿宋" w:hAnsi="仿宋" w:hint="eastAsia"/>
          <w:sz w:val="32"/>
          <w:szCs w:val="32"/>
        </w:rPr>
        <w:t>1966</w:t>
      </w:r>
      <w:r w:rsidR="00724F4E" w:rsidRPr="00724F4E">
        <w:rPr>
          <w:rFonts w:ascii="仿宋" w:eastAsia="仿宋" w:hAnsi="仿宋" w:hint="eastAsia"/>
          <w:sz w:val="32"/>
          <w:szCs w:val="32"/>
        </w:rPr>
        <w:t>年生，山东省博兴第二中学政治教师，</w:t>
      </w:r>
      <w:r w:rsidRPr="00724F4E">
        <w:rPr>
          <w:rFonts w:ascii="仿宋" w:eastAsia="仿宋" w:hAnsi="仿宋" w:hint="eastAsia"/>
          <w:sz w:val="32"/>
          <w:szCs w:val="32"/>
        </w:rPr>
        <w:t>高级教师。自1990年踏上教育岗位以来，在多年的教育教学中，始终忠诚于党的教育事业，兢兢业业，认真做好本职工作。注重学习，不断提升自身教育教学水平。教学实践中，敢于创新，大胆实践，不断反思总结，逐渐形成“严爱结合，待生如子”的教育风格，用对教育教学的不懈追求和执着探索，</w:t>
      </w:r>
      <w:proofErr w:type="gramStart"/>
      <w:r w:rsidRPr="00724F4E">
        <w:rPr>
          <w:rFonts w:ascii="仿宋" w:eastAsia="仿宋" w:hAnsi="仿宋" w:hint="eastAsia"/>
          <w:sz w:val="32"/>
          <w:szCs w:val="32"/>
        </w:rPr>
        <w:t>成就着</w:t>
      </w:r>
      <w:proofErr w:type="gramEnd"/>
      <w:r w:rsidRPr="00724F4E">
        <w:rPr>
          <w:rFonts w:ascii="仿宋" w:eastAsia="仿宋" w:hAnsi="仿宋" w:hint="eastAsia"/>
          <w:sz w:val="32"/>
          <w:szCs w:val="32"/>
        </w:rPr>
        <w:t>每一位心怀梦想学生的美好明天。</w:t>
      </w:r>
    </w:p>
    <w:p w:rsidR="00062ABE" w:rsidRPr="00724F4E" w:rsidRDefault="00C30320" w:rsidP="00724F4E">
      <w:pPr>
        <w:spacing w:line="5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724F4E">
        <w:rPr>
          <w:rFonts w:ascii="黑体" w:eastAsia="黑体" w:hAnsi="黑体" w:hint="eastAsia"/>
          <w:sz w:val="32"/>
          <w:szCs w:val="32"/>
        </w:rPr>
        <w:t>一、修身正己育师德</w:t>
      </w:r>
    </w:p>
    <w:p w:rsidR="00062ABE" w:rsidRPr="00724F4E" w:rsidRDefault="00C30320" w:rsidP="00724F4E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24F4E">
        <w:rPr>
          <w:rFonts w:ascii="仿宋" w:eastAsia="仿宋" w:hAnsi="仿宋" w:hint="eastAsia"/>
          <w:sz w:val="32"/>
          <w:szCs w:val="32"/>
        </w:rPr>
        <w:t>孔子说：“德之不修，学之不讲，闻义不能徙，不善不能改，是吾忧也。”学高为师，德高为范；学是师之骨，德为师之魂。</w:t>
      </w:r>
    </w:p>
    <w:p w:rsidR="00062ABE" w:rsidRPr="00724F4E" w:rsidRDefault="00C30320" w:rsidP="00724F4E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24F4E">
        <w:rPr>
          <w:rFonts w:ascii="仿宋" w:eastAsia="仿宋" w:hAnsi="仿宋" w:hint="eastAsia"/>
          <w:sz w:val="32"/>
          <w:szCs w:val="32"/>
        </w:rPr>
        <w:t>从教20年来，</w:t>
      </w:r>
      <w:r w:rsidR="00724F4E" w:rsidRPr="00724F4E">
        <w:rPr>
          <w:rFonts w:ascii="仿宋" w:eastAsia="仿宋" w:hAnsi="仿宋" w:hint="eastAsia"/>
          <w:sz w:val="32"/>
          <w:szCs w:val="32"/>
        </w:rPr>
        <w:t>该同志</w:t>
      </w:r>
      <w:r w:rsidRPr="00724F4E">
        <w:rPr>
          <w:rFonts w:ascii="仿宋" w:eastAsia="仿宋" w:hAnsi="仿宋" w:hint="eastAsia"/>
          <w:sz w:val="32"/>
          <w:szCs w:val="32"/>
        </w:rPr>
        <w:t>始终忠诚于党的教育事业，为人师表，率先垂范，不断加强自身的师德师风学习。认真贯彻党的教育路线、方针和《国家中长期教育改革和发展规划纲要》，重视理论学习，努力提高自己的理论修养和思想觉悟水平。深刻理会科学发展观的内涵，深刻把握和体会习近平新时代中国特色社会主义理论。用科学的理论武装自己的头脑，提高了自己的思想认识。</w:t>
      </w:r>
    </w:p>
    <w:p w:rsidR="00062ABE" w:rsidRPr="00724F4E" w:rsidRDefault="00724F4E" w:rsidP="00724F4E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24F4E">
        <w:rPr>
          <w:rFonts w:ascii="仿宋" w:eastAsia="仿宋" w:hAnsi="仿宋" w:hint="eastAsia"/>
          <w:sz w:val="32"/>
          <w:szCs w:val="32"/>
        </w:rPr>
        <w:t>该同志</w:t>
      </w:r>
      <w:r w:rsidR="00C30320" w:rsidRPr="00724F4E">
        <w:rPr>
          <w:rFonts w:ascii="仿宋" w:eastAsia="仿宋" w:hAnsi="仿宋" w:hint="eastAsia"/>
          <w:sz w:val="32"/>
          <w:szCs w:val="32"/>
        </w:rPr>
        <w:t>凭着对教育的赤诚之心和高度的责任感，时刻提醒自己用心做好教育中的每件小事、耐心处理好学生的每个问题。不但注重知识的传授，更注重对学生全面素养的提升，真正做到了既教书又育人。严在当严处，爱在细微中。把崇高的师德追求化为具体的教学行动，用一言一行给学生树立人生的标杆、奋斗的榜样。</w:t>
      </w:r>
    </w:p>
    <w:p w:rsidR="00062ABE" w:rsidRPr="00724F4E" w:rsidRDefault="00C30320" w:rsidP="00724F4E">
      <w:pPr>
        <w:spacing w:line="5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724F4E">
        <w:rPr>
          <w:rFonts w:ascii="黑体" w:eastAsia="黑体" w:hAnsi="黑体" w:hint="eastAsia"/>
          <w:sz w:val="32"/>
          <w:szCs w:val="32"/>
        </w:rPr>
        <w:lastRenderedPageBreak/>
        <w:t>二、改革</w:t>
      </w:r>
      <w:proofErr w:type="gramStart"/>
      <w:r w:rsidRPr="00724F4E">
        <w:rPr>
          <w:rFonts w:ascii="黑体" w:eastAsia="黑体" w:hAnsi="黑体" w:hint="eastAsia"/>
          <w:sz w:val="32"/>
          <w:szCs w:val="32"/>
        </w:rPr>
        <w:t>进取锻师能</w:t>
      </w:r>
      <w:proofErr w:type="gramEnd"/>
    </w:p>
    <w:p w:rsidR="00062ABE" w:rsidRPr="00724F4E" w:rsidRDefault="00C30320" w:rsidP="00724F4E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24F4E">
        <w:rPr>
          <w:rFonts w:ascii="仿宋" w:eastAsia="仿宋" w:hAnsi="仿宋" w:hint="eastAsia"/>
          <w:sz w:val="32"/>
          <w:szCs w:val="32"/>
        </w:rPr>
        <w:t>习近</w:t>
      </w:r>
      <w:proofErr w:type="gramStart"/>
      <w:r w:rsidRPr="00724F4E">
        <w:rPr>
          <w:rFonts w:ascii="仿宋" w:eastAsia="仿宋" w:hAnsi="仿宋" w:hint="eastAsia"/>
          <w:sz w:val="32"/>
          <w:szCs w:val="32"/>
        </w:rPr>
        <w:t>平主席</w:t>
      </w:r>
      <w:proofErr w:type="gramEnd"/>
      <w:r w:rsidRPr="00724F4E">
        <w:rPr>
          <w:rFonts w:ascii="仿宋" w:eastAsia="仿宋" w:hAnsi="仿宋" w:hint="eastAsia"/>
          <w:sz w:val="32"/>
          <w:szCs w:val="32"/>
        </w:rPr>
        <w:t>说过，好老师要有扎实的学识。工作中，</w:t>
      </w:r>
      <w:r w:rsidR="00724F4E" w:rsidRPr="00724F4E">
        <w:rPr>
          <w:rFonts w:ascii="仿宋" w:eastAsia="仿宋" w:hAnsi="仿宋" w:hint="eastAsia"/>
          <w:sz w:val="32"/>
          <w:szCs w:val="32"/>
        </w:rPr>
        <w:t>该同志</w:t>
      </w:r>
      <w:r w:rsidRPr="00724F4E">
        <w:rPr>
          <w:rFonts w:ascii="仿宋" w:eastAsia="仿宋" w:hAnsi="仿宋" w:hint="eastAsia"/>
          <w:sz w:val="32"/>
          <w:szCs w:val="32"/>
        </w:rPr>
        <w:t>潜心钻研业务，积极参加业务学习，研究教学规律，掌握先进的教育理论和现代化的教学方法。积极参加上级教育主管部门和学校组织的教研活动，研究新形势下教育面临的新问题，探索素质教育下教育教学的新路子。</w:t>
      </w:r>
    </w:p>
    <w:p w:rsidR="00062ABE" w:rsidRPr="00724F4E" w:rsidRDefault="00C30320" w:rsidP="00724F4E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24F4E">
        <w:rPr>
          <w:rFonts w:ascii="仿宋" w:eastAsia="仿宋" w:hAnsi="仿宋" w:hint="eastAsia"/>
          <w:sz w:val="32"/>
          <w:szCs w:val="32"/>
        </w:rPr>
        <w:t>工作中</w:t>
      </w:r>
      <w:r w:rsidR="00724F4E" w:rsidRPr="00724F4E">
        <w:rPr>
          <w:rFonts w:ascii="仿宋" w:eastAsia="仿宋" w:hAnsi="仿宋" w:hint="eastAsia"/>
          <w:sz w:val="32"/>
          <w:szCs w:val="32"/>
        </w:rPr>
        <w:t>，该同志</w:t>
      </w:r>
      <w:r w:rsidRPr="00724F4E">
        <w:rPr>
          <w:rFonts w:ascii="仿宋" w:eastAsia="仿宋" w:hAnsi="仿宋" w:hint="eastAsia"/>
          <w:sz w:val="32"/>
          <w:szCs w:val="32"/>
        </w:rPr>
        <w:t>讲求实效，对学生因材施教。细心研究教法、学法，注重多方位培养学生的能力和学习习惯。潜心教学研究，不断提高业务素质和教学能力。作为一名政治教师，</w:t>
      </w:r>
      <w:r w:rsidR="00724F4E" w:rsidRPr="00724F4E">
        <w:rPr>
          <w:rFonts w:ascii="仿宋" w:eastAsia="仿宋" w:hAnsi="仿宋" w:hint="eastAsia"/>
          <w:sz w:val="32"/>
          <w:szCs w:val="32"/>
        </w:rPr>
        <w:t>该同志</w:t>
      </w:r>
      <w:r w:rsidRPr="00724F4E">
        <w:rPr>
          <w:rFonts w:ascii="仿宋" w:eastAsia="仿宋" w:hAnsi="仿宋" w:hint="eastAsia"/>
          <w:sz w:val="32"/>
          <w:szCs w:val="32"/>
        </w:rPr>
        <w:t>深知政治学科在学生思想健康方面的重要作用，因此在日常教学中</w:t>
      </w:r>
      <w:r w:rsidR="00724F4E" w:rsidRPr="00724F4E">
        <w:rPr>
          <w:rFonts w:ascii="仿宋" w:eastAsia="仿宋" w:hAnsi="仿宋" w:hint="eastAsia"/>
          <w:sz w:val="32"/>
          <w:szCs w:val="32"/>
        </w:rPr>
        <w:t>该同志</w:t>
      </w:r>
      <w:r w:rsidRPr="00724F4E">
        <w:rPr>
          <w:rFonts w:ascii="仿宋" w:eastAsia="仿宋" w:hAnsi="仿宋" w:hint="eastAsia"/>
          <w:sz w:val="32"/>
          <w:szCs w:val="32"/>
        </w:rPr>
        <w:t>既注重对学科知识的传授，更注重对学生情感品质的熏陶和培养。通过丰富多彩的课堂活动，让学生在参与、合作中体验成功的乐趣，促进他们良好思维品质和道德品质的形成。</w:t>
      </w:r>
    </w:p>
    <w:p w:rsidR="00062ABE" w:rsidRPr="00724F4E" w:rsidRDefault="00C30320" w:rsidP="00724F4E">
      <w:pPr>
        <w:spacing w:line="5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724F4E">
        <w:rPr>
          <w:rFonts w:ascii="黑体" w:eastAsia="黑体" w:hAnsi="黑体" w:hint="eastAsia"/>
          <w:sz w:val="32"/>
          <w:szCs w:val="32"/>
        </w:rPr>
        <w:t>三、矢志不渝铸师魂</w:t>
      </w:r>
    </w:p>
    <w:p w:rsidR="00062ABE" w:rsidRPr="00724F4E" w:rsidRDefault="00C30320" w:rsidP="00724F4E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24F4E">
        <w:rPr>
          <w:rFonts w:ascii="仿宋" w:eastAsia="仿宋" w:hAnsi="仿宋" w:hint="eastAsia"/>
          <w:color w:val="000000"/>
          <w:sz w:val="32"/>
          <w:szCs w:val="32"/>
        </w:rPr>
        <w:t>别林斯基说过：爱是鉴别教育的尺度。</w:t>
      </w:r>
      <w:r w:rsidRPr="00724F4E">
        <w:rPr>
          <w:rFonts w:ascii="仿宋" w:eastAsia="仿宋" w:hAnsi="仿宋"/>
          <w:sz w:val="32"/>
          <w:szCs w:val="32"/>
        </w:rPr>
        <w:t>爱是教育的灵魂，没有爱就没有教育。</w:t>
      </w:r>
      <w:r w:rsidRPr="00724F4E">
        <w:rPr>
          <w:rFonts w:ascii="仿宋" w:eastAsia="仿宋" w:hAnsi="仿宋" w:hint="eastAsia"/>
          <w:sz w:val="32"/>
          <w:szCs w:val="32"/>
        </w:rPr>
        <w:t>在二十多年的班主任工作中，</w:t>
      </w:r>
      <w:r w:rsidR="00724F4E" w:rsidRPr="00724F4E">
        <w:rPr>
          <w:rFonts w:ascii="仿宋" w:eastAsia="仿宋" w:hAnsi="仿宋" w:hint="eastAsia"/>
          <w:sz w:val="32"/>
          <w:szCs w:val="32"/>
        </w:rPr>
        <w:t>该同志</w:t>
      </w:r>
      <w:r w:rsidRPr="00724F4E">
        <w:rPr>
          <w:rFonts w:ascii="仿宋" w:eastAsia="仿宋" w:hAnsi="仿宋" w:hint="eastAsia"/>
          <w:sz w:val="32"/>
          <w:szCs w:val="32"/>
        </w:rPr>
        <w:t>深刻地体会到，只有发自内心地爱学生，才能赢得学生爱的回报。</w:t>
      </w:r>
      <w:r w:rsidR="00724F4E" w:rsidRPr="00724F4E">
        <w:rPr>
          <w:rFonts w:ascii="仿宋" w:eastAsia="仿宋" w:hAnsi="仿宋" w:hint="eastAsia"/>
          <w:sz w:val="32"/>
          <w:szCs w:val="32"/>
        </w:rPr>
        <w:t>该同志</w:t>
      </w:r>
      <w:r w:rsidRPr="00724F4E">
        <w:rPr>
          <w:rFonts w:ascii="仿宋" w:eastAsia="仿宋" w:hAnsi="仿宋" w:hint="eastAsia"/>
          <w:sz w:val="32"/>
          <w:szCs w:val="32"/>
        </w:rPr>
        <w:t>细心关注每一位学生的全面发展，结合不同学生的实际，积极探索行之有效的教育教学方法，让每一位学生感受到人格的尊重和心灵的关爱。</w:t>
      </w:r>
    </w:p>
    <w:p w:rsidR="00062ABE" w:rsidRPr="00724F4E" w:rsidRDefault="00C30320" w:rsidP="00724F4E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24F4E">
        <w:rPr>
          <w:rFonts w:ascii="仿宋" w:eastAsia="仿宋" w:hAnsi="仿宋" w:hint="eastAsia"/>
          <w:sz w:val="32"/>
          <w:szCs w:val="32"/>
        </w:rPr>
        <w:t>班级管理中，</w:t>
      </w:r>
      <w:r w:rsidR="00724F4E" w:rsidRPr="00724F4E">
        <w:rPr>
          <w:rFonts w:ascii="仿宋" w:eastAsia="仿宋" w:hAnsi="仿宋" w:hint="eastAsia"/>
          <w:sz w:val="32"/>
          <w:szCs w:val="32"/>
        </w:rPr>
        <w:t>该同志</w:t>
      </w:r>
      <w:r w:rsidRPr="00724F4E">
        <w:rPr>
          <w:rFonts w:ascii="仿宋" w:eastAsia="仿宋" w:hAnsi="仿宋" w:hint="eastAsia"/>
          <w:sz w:val="32"/>
          <w:szCs w:val="32"/>
        </w:rPr>
        <w:t>针对复杂的班级问题敢于创新，大胆探索，不断反思，时时总结。结合多年的管理实践，探索出了班主任工作的“五字真经”——爱、知、情、理、行。对待学生，既做到了宽严适度，又做到了严爱融合，有效地培养了学生良好的行为习惯，又历练了学生健康的思想品质。</w:t>
      </w:r>
    </w:p>
    <w:p w:rsidR="00062ABE" w:rsidRPr="00724F4E" w:rsidRDefault="00C30320" w:rsidP="00724F4E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24F4E">
        <w:rPr>
          <w:rFonts w:ascii="仿宋" w:eastAsia="仿宋" w:hAnsi="仿宋" w:hint="eastAsia"/>
          <w:sz w:val="32"/>
          <w:szCs w:val="32"/>
        </w:rPr>
        <w:t>快乐高效的课堂，是</w:t>
      </w:r>
      <w:r w:rsidR="00724F4E" w:rsidRPr="00724F4E">
        <w:rPr>
          <w:rFonts w:ascii="仿宋" w:eastAsia="仿宋" w:hAnsi="仿宋" w:hint="eastAsia"/>
          <w:sz w:val="32"/>
          <w:szCs w:val="32"/>
        </w:rPr>
        <w:t>该同志</w:t>
      </w:r>
      <w:r w:rsidRPr="00724F4E">
        <w:rPr>
          <w:rFonts w:ascii="仿宋" w:eastAsia="仿宋" w:hAnsi="仿宋" w:hint="eastAsia"/>
          <w:sz w:val="32"/>
          <w:szCs w:val="32"/>
        </w:rPr>
        <w:t>辛勤付出的最好证明；每一</w:t>
      </w:r>
      <w:r w:rsidRPr="00724F4E">
        <w:rPr>
          <w:rFonts w:ascii="仿宋" w:eastAsia="仿宋" w:hAnsi="仿宋" w:hint="eastAsia"/>
          <w:sz w:val="32"/>
          <w:szCs w:val="32"/>
        </w:rPr>
        <w:lastRenderedPageBreak/>
        <w:t>位学生的成功、成才，是</w:t>
      </w:r>
      <w:r w:rsidR="00724F4E" w:rsidRPr="00724F4E">
        <w:rPr>
          <w:rFonts w:ascii="仿宋" w:eastAsia="仿宋" w:hAnsi="仿宋" w:hint="eastAsia"/>
          <w:sz w:val="32"/>
          <w:szCs w:val="32"/>
        </w:rPr>
        <w:t>该同志</w:t>
      </w:r>
      <w:r w:rsidRPr="00724F4E">
        <w:rPr>
          <w:rFonts w:ascii="仿宋" w:eastAsia="仿宋" w:hAnsi="仿宋" w:hint="eastAsia"/>
          <w:sz w:val="32"/>
          <w:szCs w:val="32"/>
        </w:rPr>
        <w:t>身为教师最大收获。因为自己的不懈努力，教育这片沃土也给予了</w:t>
      </w:r>
      <w:r w:rsidR="00724F4E" w:rsidRPr="00724F4E">
        <w:rPr>
          <w:rFonts w:ascii="仿宋" w:eastAsia="仿宋" w:hAnsi="仿宋" w:hint="eastAsia"/>
          <w:sz w:val="32"/>
          <w:szCs w:val="32"/>
        </w:rPr>
        <w:t>该同志</w:t>
      </w:r>
      <w:r w:rsidRPr="00724F4E">
        <w:rPr>
          <w:rFonts w:ascii="仿宋" w:eastAsia="仿宋" w:hAnsi="仿宋" w:hint="eastAsia"/>
          <w:sz w:val="32"/>
          <w:szCs w:val="32"/>
        </w:rPr>
        <w:t>丰厚的回报。因教学成绩突出荣获“市高中教学先进个人”，先后被评为“市优秀教师”、“县优秀教师”；在《中学课程辅导》发表论文，积极参与滨州市普通高中课程实施研究项目《“五步三段式”教学模式探索》并顺利结题，自己从学生的健康成长中</w:t>
      </w:r>
      <w:r w:rsidR="00724F4E" w:rsidRPr="00724F4E">
        <w:rPr>
          <w:rFonts w:ascii="仿宋" w:eastAsia="仿宋" w:hAnsi="仿宋" w:hint="eastAsia"/>
          <w:sz w:val="32"/>
          <w:szCs w:val="32"/>
        </w:rPr>
        <w:t>该同志</w:t>
      </w:r>
      <w:r w:rsidRPr="00724F4E">
        <w:rPr>
          <w:rFonts w:ascii="仿宋" w:eastAsia="仿宋" w:hAnsi="仿宋" w:hint="eastAsia"/>
          <w:sz w:val="32"/>
          <w:szCs w:val="32"/>
        </w:rPr>
        <w:t>也</w:t>
      </w:r>
      <w:proofErr w:type="gramStart"/>
      <w:r w:rsidRPr="00724F4E">
        <w:rPr>
          <w:rFonts w:ascii="仿宋" w:eastAsia="仿宋" w:hAnsi="仿宋" w:hint="eastAsia"/>
          <w:sz w:val="32"/>
          <w:szCs w:val="32"/>
        </w:rPr>
        <w:t>收获着</w:t>
      </w:r>
      <w:proofErr w:type="gramEnd"/>
      <w:r w:rsidRPr="00724F4E">
        <w:rPr>
          <w:rFonts w:ascii="仿宋" w:eastAsia="仿宋" w:hAnsi="仿宋" w:hint="eastAsia"/>
          <w:sz w:val="32"/>
          <w:szCs w:val="32"/>
        </w:rPr>
        <w:t>自己教育的快乐。</w:t>
      </w:r>
    </w:p>
    <w:p w:rsidR="00062ABE" w:rsidRPr="00724F4E" w:rsidRDefault="00C30320" w:rsidP="00724F4E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24F4E">
        <w:rPr>
          <w:rFonts w:ascii="仿宋" w:eastAsia="仿宋" w:hAnsi="仿宋" w:hint="eastAsia"/>
          <w:sz w:val="32"/>
          <w:szCs w:val="32"/>
        </w:rPr>
        <w:t>泰戈尔曾说：“果实的事业是尊贵的，花的事业是甜美的。”春去秋来，四季更迭。</w:t>
      </w:r>
      <w:r w:rsidR="00724F4E" w:rsidRPr="00724F4E">
        <w:rPr>
          <w:rFonts w:ascii="仿宋" w:eastAsia="仿宋" w:hAnsi="仿宋" w:hint="eastAsia"/>
          <w:sz w:val="32"/>
          <w:szCs w:val="32"/>
        </w:rPr>
        <w:t>该同志</w:t>
      </w:r>
      <w:r w:rsidRPr="00724F4E">
        <w:rPr>
          <w:rFonts w:ascii="仿宋" w:eastAsia="仿宋" w:hAnsi="仿宋" w:hint="eastAsia"/>
          <w:sz w:val="32"/>
          <w:szCs w:val="32"/>
        </w:rPr>
        <w:t>已用自己无怨无悔的默默付出，走过了神圣讲台上29年沉甸甸的人生岁月，</w:t>
      </w:r>
      <w:r w:rsidR="00724F4E" w:rsidRPr="00724F4E">
        <w:rPr>
          <w:rFonts w:ascii="仿宋" w:eastAsia="仿宋" w:hAnsi="仿宋" w:hint="eastAsia"/>
          <w:sz w:val="32"/>
          <w:szCs w:val="32"/>
        </w:rPr>
        <w:t>他</w:t>
      </w:r>
      <w:r w:rsidRPr="00724F4E">
        <w:rPr>
          <w:rFonts w:ascii="仿宋" w:eastAsia="仿宋" w:hAnsi="仿宋" w:hint="eastAsia"/>
          <w:sz w:val="32"/>
          <w:szCs w:val="32"/>
        </w:rPr>
        <w:t>依然相信，只要心怀丹心一片，定能培育桃李满园！</w:t>
      </w:r>
    </w:p>
    <w:p w:rsidR="00062ABE" w:rsidRPr="00724F4E" w:rsidRDefault="00062ABE" w:rsidP="00724F4E">
      <w:pPr>
        <w:spacing w:line="500" w:lineRule="exact"/>
        <w:rPr>
          <w:rFonts w:ascii="仿宋" w:eastAsia="仿宋" w:hAnsi="仿宋"/>
          <w:sz w:val="32"/>
          <w:szCs w:val="32"/>
        </w:rPr>
      </w:pPr>
    </w:p>
    <w:sectPr w:rsidR="00062ABE" w:rsidRPr="00724F4E" w:rsidSect="00062ABE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D7B" w:rsidRDefault="00943D7B" w:rsidP="00724F4E">
      <w:r>
        <w:separator/>
      </w:r>
    </w:p>
  </w:endnote>
  <w:endnote w:type="continuationSeparator" w:id="0">
    <w:p w:rsidR="00943D7B" w:rsidRDefault="00943D7B" w:rsidP="00724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3299052"/>
      <w:docPartObj>
        <w:docPartGallery w:val="Page Numbers (Bottom of Page)"/>
        <w:docPartUnique/>
      </w:docPartObj>
    </w:sdtPr>
    <w:sdtContent>
      <w:p w:rsidR="00563A63" w:rsidRDefault="00563A6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63A63">
          <w:rPr>
            <w:noProof/>
            <w:lang w:val="zh-CN"/>
          </w:rPr>
          <w:t>1</w:t>
        </w:r>
        <w:r>
          <w:fldChar w:fldCharType="end"/>
        </w:r>
      </w:p>
    </w:sdtContent>
  </w:sdt>
  <w:p w:rsidR="00563A63" w:rsidRDefault="00563A6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D7B" w:rsidRDefault="00943D7B" w:rsidP="00724F4E">
      <w:r>
        <w:separator/>
      </w:r>
    </w:p>
  </w:footnote>
  <w:footnote w:type="continuationSeparator" w:id="0">
    <w:p w:rsidR="00943D7B" w:rsidRDefault="00943D7B" w:rsidP="00724F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F61ABB"/>
    <w:rsid w:val="00045E4A"/>
    <w:rsid w:val="00062ABE"/>
    <w:rsid w:val="00563A63"/>
    <w:rsid w:val="006E6D27"/>
    <w:rsid w:val="00724F4E"/>
    <w:rsid w:val="00766F4D"/>
    <w:rsid w:val="00943D7B"/>
    <w:rsid w:val="00A06F62"/>
    <w:rsid w:val="00C30320"/>
    <w:rsid w:val="4EF61ABB"/>
    <w:rsid w:val="72483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2AB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24F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24F4E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724F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24F4E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2AB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24F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24F4E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724F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24F4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220</Words>
  <Characters>1259</Characters>
  <Application>Microsoft Office Word</Application>
  <DocSecurity>0</DocSecurity>
  <Lines>10</Lines>
  <Paragraphs>2</Paragraphs>
  <ScaleCrop>false</ScaleCrop>
  <Company>微软中国</Company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崔楷昕爸爸</dc:creator>
  <cp:lastModifiedBy>PC</cp:lastModifiedBy>
  <cp:revision>3</cp:revision>
  <dcterms:created xsi:type="dcterms:W3CDTF">2019-07-13T02:55:00Z</dcterms:created>
  <dcterms:modified xsi:type="dcterms:W3CDTF">2019-07-15T03:29:00Z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2052-11.1.0.8648</vt:lpwstr>
  </property>
</Properties>
</file>