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D9" w:rsidRPr="00AD118B" w:rsidRDefault="008927DB" w:rsidP="00AD118B">
      <w:pPr>
        <w:spacing w:line="600" w:lineRule="exact"/>
        <w:jc w:val="center"/>
        <w:rPr>
          <w:rFonts w:ascii="仿宋" w:eastAsia="仿宋" w:hAnsi="仿宋"/>
          <w:b/>
          <w:sz w:val="36"/>
          <w:szCs w:val="32"/>
        </w:rPr>
      </w:pPr>
      <w:r w:rsidRPr="00AD118B">
        <w:rPr>
          <w:rFonts w:ascii="仿宋" w:eastAsia="仿宋" w:hAnsi="仿宋" w:cs="宋体" w:hint="eastAsia"/>
          <w:b/>
          <w:sz w:val="36"/>
          <w:szCs w:val="32"/>
        </w:rPr>
        <w:t>做乡村孩子思想的引路人</w:t>
      </w:r>
      <w:bookmarkStart w:id="0" w:name="_GoBack"/>
      <w:bookmarkEnd w:id="0"/>
    </w:p>
    <w:p w:rsidR="00AB0BD9" w:rsidRPr="00AD118B" w:rsidRDefault="008927DB">
      <w:pPr>
        <w:spacing w:line="600" w:lineRule="exact"/>
        <w:jc w:val="center"/>
        <w:rPr>
          <w:rFonts w:ascii="仿宋" w:eastAsia="仿宋" w:hAnsi="仿宋" w:cstheme="majorEastAsia"/>
          <w:bCs/>
          <w:sz w:val="32"/>
          <w:szCs w:val="32"/>
        </w:rPr>
      </w:pPr>
      <w:r w:rsidRPr="00AD118B">
        <w:rPr>
          <w:rFonts w:ascii="仿宋" w:eastAsia="仿宋" w:hAnsi="仿宋" w:cstheme="majorEastAsia" w:hint="eastAsia"/>
          <w:bCs/>
          <w:sz w:val="32"/>
          <w:szCs w:val="32"/>
        </w:rPr>
        <w:t xml:space="preserve">——济南市长清区马山崮头小学 </w:t>
      </w:r>
      <w:r w:rsidR="00AD118B">
        <w:rPr>
          <w:rFonts w:ascii="仿宋" w:eastAsia="仿宋" w:hAnsi="仿宋" w:cstheme="majorEastAsia" w:hint="eastAsia"/>
          <w:bCs/>
          <w:sz w:val="32"/>
          <w:szCs w:val="32"/>
        </w:rPr>
        <w:t xml:space="preserve"> </w:t>
      </w:r>
      <w:r w:rsidRPr="00AD118B">
        <w:rPr>
          <w:rFonts w:ascii="仿宋" w:eastAsia="仿宋" w:hAnsi="仿宋" w:cstheme="majorEastAsia" w:hint="eastAsia"/>
          <w:bCs/>
          <w:sz w:val="32"/>
          <w:szCs w:val="32"/>
        </w:rPr>
        <w:t>张衍民</w:t>
      </w:r>
    </w:p>
    <w:p w:rsidR="00AB0BD9" w:rsidRPr="00AD118B" w:rsidRDefault="00AB0BD9">
      <w:pPr>
        <w:jc w:val="center"/>
        <w:rPr>
          <w:rFonts w:ascii="仿宋" w:eastAsia="仿宋" w:hAnsi="仿宋"/>
          <w:sz w:val="32"/>
          <w:szCs w:val="32"/>
        </w:rPr>
      </w:pPr>
    </w:p>
    <w:p w:rsidR="00AB0BD9" w:rsidRPr="00AD118B" w:rsidRDefault="008927DB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AD118B">
        <w:rPr>
          <w:rFonts w:ascii="仿宋" w:eastAsia="仿宋" w:hAnsi="仿宋" w:cs="宋体" w:hint="eastAsia"/>
          <w:sz w:val="32"/>
          <w:szCs w:val="32"/>
        </w:rPr>
        <w:t>张衍民，男，40岁，中共党员，一级教师，2002年10月参加工作，他为农村的孩子们种下了一颗颗梦想的种子，引导他们接受教育，成人成才，报效社会。他先后荣获济南市优秀班主任、长清区优秀教师、两次</w:t>
      </w:r>
      <w:r w:rsidR="001A1A53" w:rsidRPr="00AD118B">
        <w:rPr>
          <w:rFonts w:ascii="仿宋" w:eastAsia="仿宋" w:hAnsi="仿宋" w:cs="宋体" w:hint="eastAsia"/>
          <w:sz w:val="32"/>
          <w:szCs w:val="32"/>
        </w:rPr>
        <w:t>区师德建设先进个人、两次区教学能手、区</w:t>
      </w:r>
      <w:r w:rsidRPr="00AD118B">
        <w:rPr>
          <w:rFonts w:ascii="仿宋" w:eastAsia="仿宋" w:hAnsi="仿宋" w:cs="宋体" w:hint="eastAsia"/>
          <w:sz w:val="32"/>
          <w:szCs w:val="32"/>
        </w:rPr>
        <w:t>教学先进个人、区小学</w:t>
      </w:r>
      <w:r w:rsidR="00CE0A73">
        <w:rPr>
          <w:rFonts w:ascii="仿宋" w:eastAsia="仿宋" w:hAnsi="仿宋" w:cs="宋体" w:hint="eastAsia"/>
          <w:sz w:val="32"/>
          <w:szCs w:val="32"/>
        </w:rPr>
        <w:t>德育</w:t>
      </w:r>
      <w:r w:rsidRPr="00AD118B">
        <w:rPr>
          <w:rFonts w:ascii="仿宋" w:eastAsia="仿宋" w:hAnsi="仿宋" w:cs="宋体" w:hint="eastAsia"/>
          <w:sz w:val="32"/>
          <w:szCs w:val="32"/>
        </w:rPr>
        <w:t>课程开发先进个人等荣誉称号。</w:t>
      </w:r>
    </w:p>
    <w:p w:rsidR="00AB0BD9" w:rsidRPr="00AD118B" w:rsidRDefault="008927DB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AD118B">
        <w:rPr>
          <w:rFonts w:ascii="仿宋" w:eastAsia="仿宋" w:hAnsi="仿宋" w:cs="宋体" w:hint="eastAsia"/>
          <w:sz w:val="32"/>
          <w:szCs w:val="32"/>
        </w:rPr>
        <w:t>“我是在农村长</w:t>
      </w:r>
      <w:r w:rsidR="00AD118B">
        <w:rPr>
          <w:rFonts w:ascii="仿宋" w:eastAsia="仿宋" w:hAnsi="仿宋" w:cs="宋体" w:hint="eastAsia"/>
          <w:sz w:val="32"/>
          <w:szCs w:val="32"/>
        </w:rPr>
        <w:t>大的孩子，我深知农村孩子对知识的渴求，我愿意用毕生的精力来改变家乡</w:t>
      </w:r>
      <w:r w:rsidRPr="00AD118B">
        <w:rPr>
          <w:rFonts w:ascii="仿宋" w:eastAsia="仿宋" w:hAnsi="仿宋" w:cs="宋体" w:hint="eastAsia"/>
          <w:sz w:val="32"/>
          <w:szCs w:val="32"/>
        </w:rPr>
        <w:t>落后的现状，改变农村孩子们的命运，为国家培养更多合格和优秀的社会主义建设者，做一个乡村教育的守望者”。这就是他的承诺。</w:t>
      </w:r>
      <w:r w:rsidR="00AD118B">
        <w:rPr>
          <w:rFonts w:ascii="仿宋" w:eastAsia="仿宋" w:hAnsi="仿宋" w:cs="宋体" w:hint="eastAsia"/>
          <w:sz w:val="32"/>
          <w:szCs w:val="32"/>
        </w:rPr>
        <w:t>作为一名小学品德与社会任课教师，</w:t>
      </w:r>
      <w:r w:rsidRPr="00AD118B">
        <w:rPr>
          <w:rFonts w:ascii="仿宋" w:eastAsia="仿宋" w:hAnsi="仿宋" w:cs="宋体" w:hint="eastAsia"/>
          <w:sz w:val="32"/>
          <w:szCs w:val="32"/>
        </w:rPr>
        <w:t>他扎根长清区马山镇这片偏僻的土地17年来，始终以</w:t>
      </w:r>
      <w:r w:rsidR="000C47F0" w:rsidRPr="00AD118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帮助学生</w:t>
      </w:r>
      <w:r w:rsidR="001C2181" w:rsidRPr="00AD118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形成良好的道德品质</w:t>
      </w:r>
      <w:r w:rsidR="000C47F0" w:rsidRPr="00AD118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，建立正确的人生价值观念</w:t>
      </w:r>
      <w:r w:rsidRPr="00AD118B">
        <w:rPr>
          <w:rFonts w:ascii="仿宋" w:eastAsia="仿宋" w:hAnsi="仿宋" w:cs="宋体" w:hint="eastAsia"/>
          <w:sz w:val="32"/>
          <w:szCs w:val="32"/>
        </w:rPr>
        <w:t>为己任，用自己的青春热血实践着自己的承诺。</w:t>
      </w:r>
    </w:p>
    <w:p w:rsidR="00AB0BD9" w:rsidRPr="00AD118B" w:rsidRDefault="00AD118B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马山镇是长清区南部一个偏远的乡镇，这里</w:t>
      </w:r>
      <w:r w:rsidR="00CE0A73">
        <w:rPr>
          <w:rFonts w:ascii="仿宋" w:eastAsia="仿宋" w:hAnsi="仿宋" w:cs="宋体" w:hint="eastAsia"/>
          <w:sz w:val="32"/>
          <w:szCs w:val="32"/>
        </w:rPr>
        <w:t>虽然</w:t>
      </w:r>
      <w:r>
        <w:rPr>
          <w:rFonts w:ascii="仿宋" w:eastAsia="仿宋" w:hAnsi="仿宋" w:cs="宋体" w:hint="eastAsia"/>
          <w:sz w:val="32"/>
          <w:szCs w:val="32"/>
        </w:rPr>
        <w:t>偏僻，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条件</w:t>
      </w:r>
      <w:r>
        <w:rPr>
          <w:rFonts w:ascii="仿宋" w:eastAsia="仿宋" w:hAnsi="仿宋" w:cs="宋体" w:hint="eastAsia"/>
          <w:sz w:val="32"/>
          <w:szCs w:val="32"/>
        </w:rPr>
        <w:t>也很</w:t>
      </w:r>
      <w:r w:rsidR="00CE0A73">
        <w:rPr>
          <w:rFonts w:ascii="仿宋" w:eastAsia="仿宋" w:hAnsi="仿宋" w:cs="宋体" w:hint="eastAsia"/>
          <w:sz w:val="32"/>
          <w:szCs w:val="32"/>
        </w:rPr>
        <w:t>落后，但却有宝贵的精神财富。马山镇潘庄村是国际主义战士史元厚烈士的家乡，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史元厚伟大的国际主义精神深深地感染和鼓舞着他</w:t>
      </w:r>
      <w:r>
        <w:rPr>
          <w:rFonts w:ascii="仿宋" w:eastAsia="仿宋" w:hAnsi="仿宋" w:cs="宋体" w:hint="eastAsia"/>
          <w:sz w:val="32"/>
          <w:szCs w:val="32"/>
        </w:rPr>
        <w:t>，他作为新时代的人民教师深知这笔宝贵的教育财富的重要性。在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烈士精神的感召下，他毅然兼任了学校6个年级的品德与社会学科教学工作，一周16节课的教学工作使他乐此不疲。</w:t>
      </w:r>
    </w:p>
    <w:p w:rsidR="00AB0BD9" w:rsidRPr="00AD118B" w:rsidRDefault="008927DB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AD118B">
        <w:rPr>
          <w:rFonts w:ascii="仿宋" w:eastAsia="仿宋" w:hAnsi="仿宋" w:cs="宋体" w:hint="eastAsia"/>
          <w:sz w:val="32"/>
          <w:szCs w:val="32"/>
        </w:rPr>
        <w:lastRenderedPageBreak/>
        <w:t>他热爱品德与社会教学工作，潜心钻研教材教法，创造性地进行教育教学。在课堂上，每当动情处，他总会不由自主地讲述史元厚烈士的革命事迹。总会从这位19岁参军立志报国，积极响应国家需要，走向抗美援朝战场，因救朝鲜儿童牺牲的国际主义战士身上获</w:t>
      </w:r>
      <w:r w:rsidR="00AD118B">
        <w:rPr>
          <w:rFonts w:ascii="仿宋" w:eastAsia="仿宋" w:hAnsi="仿宋" w:cs="宋体" w:hint="eastAsia"/>
          <w:sz w:val="32"/>
          <w:szCs w:val="32"/>
        </w:rPr>
        <w:t>得巨大的教育力量和教育智慧。他总是深情地告诫学生们，史元厚烈士</w:t>
      </w:r>
      <w:r w:rsidRPr="00AD118B">
        <w:rPr>
          <w:rFonts w:ascii="仿宋" w:eastAsia="仿宋" w:hAnsi="仿宋" w:cs="宋体" w:hint="eastAsia"/>
          <w:sz w:val="32"/>
          <w:szCs w:val="32"/>
        </w:rPr>
        <w:t>被授予的“罗盛教式的国际主义战士”、“一等功臣”、“二级爱民模范”的称号，是革命精神，</w:t>
      </w:r>
      <w:r w:rsidR="00AD118B">
        <w:rPr>
          <w:rFonts w:ascii="仿宋" w:eastAsia="仿宋" w:hAnsi="仿宋" w:cs="宋体" w:hint="eastAsia"/>
          <w:sz w:val="32"/>
          <w:szCs w:val="32"/>
        </w:rPr>
        <w:t>更</w:t>
      </w:r>
      <w:r w:rsidRPr="00AD118B">
        <w:rPr>
          <w:rFonts w:ascii="仿宋" w:eastAsia="仿宋" w:hAnsi="仿宋" w:cs="宋体" w:hint="eastAsia"/>
          <w:sz w:val="32"/>
          <w:szCs w:val="32"/>
        </w:rPr>
        <w:t>是中华民族精神的最好印证和体现。</w:t>
      </w:r>
    </w:p>
    <w:p w:rsidR="00AB0BD9" w:rsidRPr="00AD118B" w:rsidRDefault="00CE0A73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他</w:t>
      </w:r>
      <w:r w:rsidR="005240A0" w:rsidRPr="00AD118B">
        <w:rPr>
          <w:rFonts w:ascii="仿宋" w:eastAsia="仿宋" w:hAnsi="仿宋" w:cs="宋体" w:hint="eastAsia"/>
          <w:sz w:val="32"/>
          <w:szCs w:val="32"/>
        </w:rPr>
        <w:t>从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品</w:t>
      </w:r>
      <w:r w:rsidR="005240A0" w:rsidRPr="00AD118B">
        <w:rPr>
          <w:rFonts w:ascii="仿宋" w:eastAsia="仿宋" w:hAnsi="仿宋" w:cs="宋体" w:hint="eastAsia"/>
          <w:sz w:val="32"/>
          <w:szCs w:val="32"/>
        </w:rPr>
        <w:t>德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与社会学科教育教学工作出发，积极响应党的号召，落实习近平总书记提出的社会主义核心价值观教育。从马山的“红色教育”入手，专注培养学生的社会主义核心价值观，使学生形成了正确的人生观、价值观、世界观。他善于利用身边的教育资源，注重对学生进行乡土情怀、家国情怀的培养。依托“国际主义战士史元厚烈士纪念堂”，大力开发红色教育校本课程。他利用清明节扫墓、少先</w:t>
      </w:r>
      <w:r w:rsidR="00AD118B">
        <w:rPr>
          <w:rFonts w:ascii="仿宋" w:eastAsia="仿宋" w:hAnsi="仿宋" w:cs="宋体" w:hint="eastAsia"/>
          <w:sz w:val="32"/>
          <w:szCs w:val="32"/>
        </w:rPr>
        <w:t>队员入队仪式、红色教育研学等不同形式对学生进行德育渗透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。每学期，他总是亲自邀请老革命军人到校对学生进行革命传统教育。积极举办“我喜爱的革命英雄人物”、“我给家长讲革命故事”、“唱红色革命歌曲”、“观看红色电影”、“红色主题演讲比</w:t>
      </w:r>
      <w:r w:rsidR="00AD118B">
        <w:rPr>
          <w:rFonts w:ascii="仿宋" w:eastAsia="仿宋" w:hAnsi="仿宋" w:cs="宋体" w:hint="eastAsia"/>
          <w:sz w:val="32"/>
          <w:szCs w:val="32"/>
        </w:rPr>
        <w:t>赛”等系列教育活动。丰富多彩的革命教育活动在学生幼小的心灵中播撒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下爱国主义的种子。在他的品德与社会教学理念下</w:t>
      </w:r>
      <w:r w:rsidR="00AD118B">
        <w:rPr>
          <w:rFonts w:ascii="仿宋" w:eastAsia="仿宋" w:hAnsi="仿宋" w:cs="宋体" w:hint="eastAsia"/>
          <w:sz w:val="32"/>
          <w:szCs w:val="32"/>
        </w:rPr>
        <w:t>，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 xml:space="preserve">学校形成了以“博学雅行， </w:t>
      </w:r>
      <w:r w:rsidR="00A40CF5" w:rsidRPr="00AD118B">
        <w:rPr>
          <w:rFonts w:ascii="仿宋" w:eastAsia="仿宋" w:hAnsi="仿宋" w:cs="宋体" w:hint="eastAsia"/>
          <w:sz w:val="32"/>
          <w:szCs w:val="32"/>
        </w:rPr>
        <w:t>德能</w:t>
      </w:r>
      <w:r w:rsidR="00A40CF5" w:rsidRPr="00AD118B">
        <w:rPr>
          <w:rFonts w:ascii="仿宋" w:eastAsia="仿宋" w:hAnsi="仿宋" w:cs="宋体" w:hint="eastAsia"/>
          <w:sz w:val="32"/>
          <w:szCs w:val="32"/>
        </w:rPr>
        <w:lastRenderedPageBreak/>
        <w:t>双馨”为主导的博雅教育模</w:t>
      </w:r>
      <w:r>
        <w:rPr>
          <w:rFonts w:ascii="仿宋" w:eastAsia="仿宋" w:hAnsi="仿宋" w:cs="宋体" w:hint="eastAsia"/>
          <w:sz w:val="32"/>
          <w:szCs w:val="32"/>
        </w:rPr>
        <w:t>式，</w:t>
      </w:r>
      <w:r w:rsidR="00A40CF5" w:rsidRPr="00AD118B">
        <w:rPr>
          <w:rFonts w:ascii="仿宋" w:eastAsia="仿宋" w:hAnsi="仿宋" w:cs="宋体" w:hint="eastAsia"/>
          <w:sz w:val="32"/>
          <w:szCs w:val="32"/>
        </w:rPr>
        <w:t>每学期</w:t>
      </w:r>
      <w:r w:rsidR="00404093">
        <w:rPr>
          <w:rFonts w:ascii="仿宋" w:eastAsia="仿宋" w:hAnsi="仿宋" w:cs="宋体" w:hint="eastAsia"/>
          <w:sz w:val="32"/>
          <w:szCs w:val="32"/>
        </w:rPr>
        <w:t>都评选</w:t>
      </w:r>
      <w:r>
        <w:rPr>
          <w:rFonts w:ascii="仿宋" w:eastAsia="仿宋" w:hAnsi="仿宋" w:cs="宋体" w:hint="eastAsia"/>
          <w:sz w:val="32"/>
          <w:szCs w:val="32"/>
        </w:rPr>
        <w:t>出</w:t>
      </w:r>
      <w:r w:rsidR="00404093">
        <w:rPr>
          <w:rFonts w:ascii="仿宋" w:eastAsia="仿宋" w:hAnsi="仿宋" w:cs="宋体" w:hint="eastAsia"/>
          <w:sz w:val="32"/>
          <w:szCs w:val="32"/>
        </w:rPr>
        <w:t>一期博雅最美少年、博雅明礼少年、博雅孝心少年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，</w:t>
      </w:r>
      <w:r w:rsidR="00404093">
        <w:rPr>
          <w:rFonts w:ascii="仿宋" w:eastAsia="仿宋" w:hAnsi="仿宋" w:cs="宋体" w:hint="eastAsia"/>
          <w:sz w:val="32"/>
          <w:szCs w:val="32"/>
        </w:rPr>
        <w:t>评选出的学生典型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深深影响着孩子们向善、向美、奋发向上的精神追求。张雅欣、吴晓薇同学于2018年被长清区文明委评选为“区十大最美孝心少年”荣誉称号。他负责的博雅德育品牌项目评选为</w:t>
      </w:r>
      <w:r w:rsidR="00404093">
        <w:rPr>
          <w:rFonts w:ascii="仿宋" w:eastAsia="仿宋" w:hAnsi="仿宋" w:cs="宋体" w:hint="eastAsia"/>
          <w:sz w:val="32"/>
          <w:szCs w:val="32"/>
        </w:rPr>
        <w:t>长清区德育教育品牌，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负责的济南市“三类学校”创建项目推选为新优学校培育校。</w:t>
      </w:r>
    </w:p>
    <w:p w:rsidR="00AB0BD9" w:rsidRPr="00AD118B" w:rsidRDefault="00404093" w:rsidP="00AD118B">
      <w:pPr>
        <w:spacing w:line="600" w:lineRule="exact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在完成品德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与社会学科教学及学校其它工作任务的同时，他带着弘扬革命传统、弘扬红色革命精神的责任与情怀，主动承担起马山镇中小学“传承红色基因，做好四有新人”宣讲员</w:t>
      </w:r>
      <w:r w:rsidR="00C13F39" w:rsidRPr="00AD118B">
        <w:rPr>
          <w:rFonts w:ascii="仿宋" w:eastAsia="仿宋" w:hAnsi="仿宋" w:cs="宋体" w:hint="eastAsia"/>
          <w:sz w:val="32"/>
          <w:szCs w:val="32"/>
        </w:rPr>
        <w:t>责任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，多年来宣讲45场次。</w:t>
      </w:r>
      <w:r>
        <w:rPr>
          <w:rFonts w:ascii="仿宋" w:eastAsia="仿宋" w:hAnsi="仿宋" w:cs="宋体" w:hint="eastAsia"/>
          <w:sz w:val="32"/>
          <w:szCs w:val="32"/>
        </w:rPr>
        <w:t>他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走进每所学校，总是热情洋溢地把革命精神传播到每个孩子的心间，对师生起到了深刻的教育作用，在全镇掀起了学习红色革命精神，开展红色主题教育活动</w:t>
      </w:r>
      <w:r>
        <w:rPr>
          <w:rFonts w:ascii="仿宋" w:eastAsia="仿宋" w:hAnsi="仿宋" w:cs="宋体" w:hint="eastAsia"/>
          <w:sz w:val="32"/>
          <w:szCs w:val="32"/>
        </w:rPr>
        <w:t>，争做新时期四有新人</w:t>
      </w:r>
      <w:r w:rsidR="008927DB" w:rsidRPr="00AD118B">
        <w:rPr>
          <w:rFonts w:ascii="仿宋" w:eastAsia="仿宋" w:hAnsi="仿宋" w:cs="宋体" w:hint="eastAsia"/>
          <w:sz w:val="32"/>
          <w:szCs w:val="32"/>
        </w:rPr>
        <w:t>的热潮。</w:t>
      </w:r>
    </w:p>
    <w:p w:rsidR="00AB0BD9" w:rsidRPr="00AD118B" w:rsidRDefault="008927DB" w:rsidP="00AD118B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AD118B">
        <w:rPr>
          <w:rFonts w:ascii="仿宋" w:eastAsia="仿宋" w:hAnsi="仿宋" w:cs="宋体" w:hint="eastAsia"/>
          <w:sz w:val="32"/>
          <w:szCs w:val="32"/>
        </w:rPr>
        <w:t>教育工作是平凡而神圣的，农村教育工作更是他一直坚守和奉献的阵地。因为他热爱这片故土，热爱这份教育工作，热爱这三尺讲台，他立志将把自己的终生都奉献给农村教育，做好乡村孩子的垫脚石，做好乡村孩子思想的引路人。</w:t>
      </w:r>
    </w:p>
    <w:sectPr w:rsidR="00AB0BD9" w:rsidRPr="00AD118B" w:rsidSect="00AD118B">
      <w:headerReference w:type="default" r:id="rId8"/>
      <w:footerReference w:type="default" r:id="rId9"/>
      <w:pgSz w:w="11906" w:h="16838" w:code="9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479" w:rsidRDefault="00E22479" w:rsidP="00AB0BD9">
      <w:r>
        <w:separator/>
      </w:r>
    </w:p>
  </w:endnote>
  <w:endnote w:type="continuationSeparator" w:id="1">
    <w:p w:rsidR="00E22479" w:rsidRDefault="00E22479" w:rsidP="00AB0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BD9" w:rsidRDefault="00212F8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AB0BD9" w:rsidRDefault="00212F83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927D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34597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479" w:rsidRDefault="00E22479" w:rsidP="00AB0BD9">
      <w:r>
        <w:separator/>
      </w:r>
    </w:p>
  </w:footnote>
  <w:footnote w:type="continuationSeparator" w:id="1">
    <w:p w:rsidR="00E22479" w:rsidRDefault="00E22479" w:rsidP="00AB0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BD9" w:rsidRDefault="00AB0BD9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VerticalSpacing w:val="156"/>
  <w:noPunctuationKerning/>
  <w:characterSpacingControl w:val="compressPunctuation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52B50"/>
    <w:rsid w:val="00023625"/>
    <w:rsid w:val="00097FD4"/>
    <w:rsid w:val="000B4E11"/>
    <w:rsid w:val="000B5CDE"/>
    <w:rsid w:val="000C47F0"/>
    <w:rsid w:val="001A1A53"/>
    <w:rsid w:val="001C2181"/>
    <w:rsid w:val="00212F83"/>
    <w:rsid w:val="00217B46"/>
    <w:rsid w:val="002457CE"/>
    <w:rsid w:val="0026450F"/>
    <w:rsid w:val="002A2693"/>
    <w:rsid w:val="002C4E5A"/>
    <w:rsid w:val="002D3C7E"/>
    <w:rsid w:val="002D53CA"/>
    <w:rsid w:val="00303961"/>
    <w:rsid w:val="003405B9"/>
    <w:rsid w:val="003439B7"/>
    <w:rsid w:val="00350FD5"/>
    <w:rsid w:val="00380A48"/>
    <w:rsid w:val="003D480E"/>
    <w:rsid w:val="003D636C"/>
    <w:rsid w:val="00404093"/>
    <w:rsid w:val="00435233"/>
    <w:rsid w:val="004B7114"/>
    <w:rsid w:val="0050601F"/>
    <w:rsid w:val="005240A0"/>
    <w:rsid w:val="00552B50"/>
    <w:rsid w:val="00566524"/>
    <w:rsid w:val="00585467"/>
    <w:rsid w:val="005A3701"/>
    <w:rsid w:val="005C4C40"/>
    <w:rsid w:val="005E43C1"/>
    <w:rsid w:val="005F3AAA"/>
    <w:rsid w:val="00601D97"/>
    <w:rsid w:val="006112CC"/>
    <w:rsid w:val="00634104"/>
    <w:rsid w:val="006604C0"/>
    <w:rsid w:val="00666CCD"/>
    <w:rsid w:val="0068686D"/>
    <w:rsid w:val="006B24F6"/>
    <w:rsid w:val="006C4B5A"/>
    <w:rsid w:val="00755B38"/>
    <w:rsid w:val="007A7010"/>
    <w:rsid w:val="00834597"/>
    <w:rsid w:val="008738EB"/>
    <w:rsid w:val="0088763A"/>
    <w:rsid w:val="008927DB"/>
    <w:rsid w:val="008A0F9A"/>
    <w:rsid w:val="008B7356"/>
    <w:rsid w:val="00913ECF"/>
    <w:rsid w:val="00956B86"/>
    <w:rsid w:val="00984546"/>
    <w:rsid w:val="009A7930"/>
    <w:rsid w:val="009D4941"/>
    <w:rsid w:val="00A22B48"/>
    <w:rsid w:val="00A40CF5"/>
    <w:rsid w:val="00A6418A"/>
    <w:rsid w:val="00A6666D"/>
    <w:rsid w:val="00A860DB"/>
    <w:rsid w:val="00AA0ED5"/>
    <w:rsid w:val="00AB0BD9"/>
    <w:rsid w:val="00AD118B"/>
    <w:rsid w:val="00B74A39"/>
    <w:rsid w:val="00BD7538"/>
    <w:rsid w:val="00C13F39"/>
    <w:rsid w:val="00C26CDC"/>
    <w:rsid w:val="00CE0A73"/>
    <w:rsid w:val="00CE4DB4"/>
    <w:rsid w:val="00CE7C79"/>
    <w:rsid w:val="00D04958"/>
    <w:rsid w:val="00D07151"/>
    <w:rsid w:val="00D14895"/>
    <w:rsid w:val="00D306C9"/>
    <w:rsid w:val="00D63A58"/>
    <w:rsid w:val="00D7514B"/>
    <w:rsid w:val="00DA778C"/>
    <w:rsid w:val="00DB0B2F"/>
    <w:rsid w:val="00DF13CF"/>
    <w:rsid w:val="00E22479"/>
    <w:rsid w:val="00E40568"/>
    <w:rsid w:val="00E60225"/>
    <w:rsid w:val="00E67ADB"/>
    <w:rsid w:val="00ED25B8"/>
    <w:rsid w:val="00F2751E"/>
    <w:rsid w:val="00F4324B"/>
    <w:rsid w:val="00FA2A74"/>
    <w:rsid w:val="041B6C4F"/>
    <w:rsid w:val="04274D7A"/>
    <w:rsid w:val="04A51B02"/>
    <w:rsid w:val="06E50D8D"/>
    <w:rsid w:val="09035625"/>
    <w:rsid w:val="098A06AD"/>
    <w:rsid w:val="09E75FA5"/>
    <w:rsid w:val="0A966387"/>
    <w:rsid w:val="0AD8702F"/>
    <w:rsid w:val="0AE107C1"/>
    <w:rsid w:val="0B3A761F"/>
    <w:rsid w:val="0B465285"/>
    <w:rsid w:val="0CEE4AB9"/>
    <w:rsid w:val="0D19732A"/>
    <w:rsid w:val="0E064C6A"/>
    <w:rsid w:val="0E9D2BF9"/>
    <w:rsid w:val="0F16458D"/>
    <w:rsid w:val="0F1F6E93"/>
    <w:rsid w:val="0FB16A7A"/>
    <w:rsid w:val="119B41AE"/>
    <w:rsid w:val="11AA4390"/>
    <w:rsid w:val="14A20B8C"/>
    <w:rsid w:val="18E03075"/>
    <w:rsid w:val="19B65A0D"/>
    <w:rsid w:val="1A571C0E"/>
    <w:rsid w:val="1A5D7087"/>
    <w:rsid w:val="1AE773BE"/>
    <w:rsid w:val="1AF60A09"/>
    <w:rsid w:val="1B693BB1"/>
    <w:rsid w:val="1C232CCA"/>
    <w:rsid w:val="1DCC7E8F"/>
    <w:rsid w:val="1E224E15"/>
    <w:rsid w:val="1E46498B"/>
    <w:rsid w:val="206575BC"/>
    <w:rsid w:val="20C41F7E"/>
    <w:rsid w:val="20EA26BE"/>
    <w:rsid w:val="23745426"/>
    <w:rsid w:val="28325C8D"/>
    <w:rsid w:val="28CD4F9F"/>
    <w:rsid w:val="2B61076A"/>
    <w:rsid w:val="2B957842"/>
    <w:rsid w:val="2C2A779B"/>
    <w:rsid w:val="2C85080F"/>
    <w:rsid w:val="2D9D51D2"/>
    <w:rsid w:val="2F791762"/>
    <w:rsid w:val="2FD55C9F"/>
    <w:rsid w:val="30037E63"/>
    <w:rsid w:val="31327BE1"/>
    <w:rsid w:val="34EE6313"/>
    <w:rsid w:val="357C60D8"/>
    <w:rsid w:val="362122CB"/>
    <w:rsid w:val="36E2757F"/>
    <w:rsid w:val="39EB27BE"/>
    <w:rsid w:val="3DB158DD"/>
    <w:rsid w:val="3EA10053"/>
    <w:rsid w:val="41170AC8"/>
    <w:rsid w:val="43206D29"/>
    <w:rsid w:val="451D2416"/>
    <w:rsid w:val="458E4B07"/>
    <w:rsid w:val="46717CA7"/>
    <w:rsid w:val="48E2408C"/>
    <w:rsid w:val="4A207E3A"/>
    <w:rsid w:val="4A75744C"/>
    <w:rsid w:val="4AA4491F"/>
    <w:rsid w:val="4F0E7708"/>
    <w:rsid w:val="4F17305F"/>
    <w:rsid w:val="52662F2A"/>
    <w:rsid w:val="52D43699"/>
    <w:rsid w:val="5486423E"/>
    <w:rsid w:val="5AC645A6"/>
    <w:rsid w:val="5BC500D5"/>
    <w:rsid w:val="5DE97C52"/>
    <w:rsid w:val="5E0514D2"/>
    <w:rsid w:val="622F741F"/>
    <w:rsid w:val="62416941"/>
    <w:rsid w:val="62E505E1"/>
    <w:rsid w:val="644E346F"/>
    <w:rsid w:val="660D6BEE"/>
    <w:rsid w:val="6776794B"/>
    <w:rsid w:val="67F51026"/>
    <w:rsid w:val="68244483"/>
    <w:rsid w:val="69AC1807"/>
    <w:rsid w:val="6A406D05"/>
    <w:rsid w:val="6A8669A3"/>
    <w:rsid w:val="6AE22FBE"/>
    <w:rsid w:val="6AE95230"/>
    <w:rsid w:val="6B286C78"/>
    <w:rsid w:val="6C676B58"/>
    <w:rsid w:val="6C7A33D5"/>
    <w:rsid w:val="6CBD1A77"/>
    <w:rsid w:val="6E1A4B6A"/>
    <w:rsid w:val="6E370A29"/>
    <w:rsid w:val="6EAF3407"/>
    <w:rsid w:val="6F8D709C"/>
    <w:rsid w:val="71130563"/>
    <w:rsid w:val="71420306"/>
    <w:rsid w:val="730A5360"/>
    <w:rsid w:val="73B10778"/>
    <w:rsid w:val="73C50A00"/>
    <w:rsid w:val="74737C87"/>
    <w:rsid w:val="752A6447"/>
    <w:rsid w:val="79DC04BD"/>
    <w:rsid w:val="7BE76B9F"/>
    <w:rsid w:val="7ECA3FB9"/>
    <w:rsid w:val="7F915318"/>
    <w:rsid w:val="7FA00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B0B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B0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AB0BD9"/>
    <w:rPr>
      <w:b/>
    </w:rPr>
  </w:style>
  <w:style w:type="character" w:customStyle="1" w:styleId="Char0">
    <w:name w:val="页眉 Char"/>
    <w:basedOn w:val="a0"/>
    <w:link w:val="a4"/>
    <w:uiPriority w:val="99"/>
    <w:semiHidden/>
    <w:qFormat/>
    <w:rsid w:val="00AB0BD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B0B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55232C-1C2A-43F5-B7B8-854B5E0C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</Words>
  <Characters>1317</Characters>
  <Application>Microsoft Office Word</Application>
  <DocSecurity>0</DocSecurity>
  <Lines>10</Lines>
  <Paragraphs>3</Paragraphs>
  <ScaleCrop>false</ScaleCrop>
  <Company>微软中国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2019-07-12T10:58:00Z</cp:lastPrinted>
  <dcterms:created xsi:type="dcterms:W3CDTF">2019-07-12T10:58:00Z</dcterms:created>
  <dcterms:modified xsi:type="dcterms:W3CDTF">2019-07-12T11:05:00Z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