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黑体" w:eastAsia="黑体" w:cs="黑体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default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16市推荐齐鲁教育名家人选名单（校长系列）</w:t>
      </w:r>
    </w:p>
    <w:tbl>
      <w:tblPr>
        <w:tblStyle w:val="11"/>
        <w:tblW w:w="1010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85" w:type="dxa"/>
          <w:bottom w:w="0" w:type="dxa"/>
          <w:right w:w="0" w:type="dxa"/>
        </w:tblCellMar>
      </w:tblPr>
      <w:tblGrid>
        <w:gridCol w:w="866"/>
        <w:gridCol w:w="1069"/>
        <w:gridCol w:w="1302"/>
        <w:gridCol w:w="4049"/>
        <w:gridCol w:w="282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tblHeader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10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 w:bidi="ar"/>
              </w:rPr>
              <w:t>地市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8"/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 w:bidi="ar"/>
              </w:rPr>
              <w:t>工作单位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济南市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于生丹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济南特殊教育中心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王玫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济南市历下区第三实验幼儿园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党支部书记、园长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王念强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济南市胜利大街小学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党总支书记、校长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郑廷伟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济南市辅仁学校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李新生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济南市历城第二中学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鹿学俊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济南理工学校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党总支副书记、校长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青岛市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邵瑜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青岛西海岸新区第一幼儿园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党支部书记、园长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张星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青岛市崂山区实验学校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刘乃志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胶州市马店中学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党支部书记、校长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王先军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山东省青岛第二中学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崔西展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青岛电子学校、山东省平度师范学校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淄博市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贾益芹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淄博市特殊教育中心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党委委员、副校长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郭莉萍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淄博市博文幼儿园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党支部副书记、副园长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傅琴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淄博高新技术产业开发区第八小学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张晓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淄博高新技术产业开发区第一中学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谢翔宇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淄博市博山区实验中学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张林丽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淄博信息工程学校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党总支书记、校长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枣庄市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杜俊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滕州市特殊教育中心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党支部书记、校长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沈超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枣庄市实验幼儿园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执行园长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于伟利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枣庄市实验小学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党支部书记、校长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孟楠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滕州市至善学校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张伟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枣庄市第十八中学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党委副书记、副校长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王伟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枣庄市峄城区职业中等专业学校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东营市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苏艳红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东营市东营区景苑幼儿园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党支部书记、园长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李玉玺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东营市胜利八分场小学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赵文刚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东营经济技术开发区东凯实验学校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薛天涛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山东省东营市第二中学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烟台市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朱续杰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烟台市市级机关幼儿园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党总支书记、园长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姜曰美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烟台市牟平区第二实验小学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李向红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招远市第十六中学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李环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烟台经济技术开发区高级中学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蔡沐禅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烟台城乡建设学校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党委书记、校长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潍坊市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王京强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山东省潍坊聋哑学校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党支部书记、校长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韩高波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寿光市圣蕾幼教集团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汤善香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潍坊高新双语学校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党支部书记、校长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王伟芝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潍坊市坊子区崇文初级中学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党总支部书记、校长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张年勇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山东省潍坊第一中学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王旭生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寿光市职业教育中心学校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济宁市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李良凤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济宁市任城幼儿园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时秋静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济宁市东门大街小学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党总支书记、校长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安波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济宁学院附属中学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党委书记、校长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沈建华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济宁孔子学校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张文利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山东省济宁卫生学校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党委委员、副校长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泰安市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秦艳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新泰市实验幼儿园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业务园长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张春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泰安市岱岳区岳峰小学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王玉斌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泰安市岱岳区开元中学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殷复科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东平明湖中学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徐峰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泰安市工商中等专业学校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党委委员、副校长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威海市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孙治国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荣成市特殊教育学校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丁莉莉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威海火炬高技术产业开发区沈阳路小学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党支部书记、校长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王静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威海市望海园中学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赵凌云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文登南海高级中学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党委书记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日照市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王丽丽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五莲县幼儿园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李芝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日照市朝阳小学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党支部书记、校长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于云霞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日照市东港区南湖镇中心初级中学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党总支书记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葛坦花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山东省日照第一中学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李春勤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日照市科技中等专业学校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临沂市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厉丽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费县实验幼儿园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刘玉军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沂南县第四实验小学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张再河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临沂外国语学校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伊永贵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山东省临沂第一中学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王学忠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临沂市理工学校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德州市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袁敬华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夏津县特殊教育学校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孟丽华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德州市德城区区直机关幼儿园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党支部书记、园长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刘天庆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临邑县林子镇中心小学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书记、校长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陆风勇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临邑县兴隆镇中学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张志军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德州市第一中学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副校长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谯健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齐河县职业中等专业学校（齐河县技工学校）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80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聊城市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李晨霞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聊城经济技术开发区北城街道中心幼儿园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吴海燕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聊城市茌平区振兴街道中心小学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党委书记、校长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张代英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聊城市茌平区杜郎口镇中学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党支部书记、校长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王相锐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莘县第一中学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滨州市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孟凡芳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滨州市滨城区第一实验幼儿园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74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商福芝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滨州经济技术开发区中海中学（滨州实验学校西校区）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齐爱军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阳信县第一实验学校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党总支书记、校长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朱洪彬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阳信县高中教育集团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书记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阎汝强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阳信县职业中专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10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菏泽市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刘雪品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巨野县实验幼儿园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李凤真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菏泽市牡丹区第二实验小学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85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8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10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张斌</w:t>
            </w:r>
          </w:p>
        </w:tc>
        <w:tc>
          <w:tcPr>
            <w:tcW w:w="40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sz w:val="32"/>
                <w:szCs w:val="32"/>
                <w:lang w:val="en-US" w:eastAsia="zh-CN" w:bidi="ar"/>
              </w:rPr>
              <w:t>山东省菏泽第一中学</w:t>
            </w:r>
          </w:p>
        </w:tc>
        <w:tc>
          <w:tcPr>
            <w:tcW w:w="28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校长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kern w:val="0"/>
          <w:sz w:val="44"/>
          <w:szCs w:val="44"/>
          <w:u w:val="none"/>
          <w:lang w:val="en-US" w:eastAsia="zh-CN" w:bidi="ar"/>
        </w:rPr>
        <w:t>16市推荐齐鲁教育名家人选名单（教师系列）</w:t>
      </w:r>
    </w:p>
    <w:tbl>
      <w:tblPr>
        <w:tblStyle w:val="11"/>
        <w:tblW w:w="9677" w:type="dxa"/>
        <w:tblInd w:w="-5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13" w:type="dxa"/>
          <w:bottom w:w="0" w:type="dxa"/>
          <w:right w:w="0" w:type="dxa"/>
        </w:tblCellMar>
      </w:tblPr>
      <w:tblGrid>
        <w:gridCol w:w="853"/>
        <w:gridCol w:w="1095"/>
        <w:gridCol w:w="1333"/>
        <w:gridCol w:w="4741"/>
        <w:gridCol w:w="16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  <w:tblHeader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序号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地市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工作单位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济南市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王德萍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济南特殊教育中心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2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王倩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济南市市中区经驿幼儿园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3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陈银萍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济南市市中区泉秀学校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副校长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4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高平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山东大学附属中学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5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潘洪艳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山东省实验中学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6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鹿继梅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山东省济南商贸学校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7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青岛市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姜竹亭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青岛市中心聋校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8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刘晓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青岛市市北区乐安路幼儿园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9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王立新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青岛西海岸新区双语小学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10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隋淑春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青岛市市南区琴岛学校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11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高保卫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山东省青岛第二中学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12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王宁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青岛市城阳区职业中等专业学校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13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淄博市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尹连春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淄博市博山区特殊教育中心学校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副主任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14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王冰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淄博市实验幼儿园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15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王凤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桓台县实验学校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副校长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16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陈骞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山东省淄博第五中学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17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耿文超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山东省桓台第一中学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副校长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18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任波远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淄博建筑工程学校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19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枣庄市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王伟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滕州市特殊教育中心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20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武淑静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枣庄市实验幼儿园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21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侯化珍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山东省滕州市实验小学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22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李艳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  <w:t>枣庄市第四十一中学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副校长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23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王慧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枣庄市第三中学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24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徐辉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枣庄市台儿庄区职业中等专业学校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25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东营市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李美松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东营市特殊教育学校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26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王静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东营市海河幼儿园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27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魏瑞霞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东营市实验小学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28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张莉芳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利津县凤凰实验中学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29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付桂军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山东省广饶县第一中学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30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赵汝波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东营市化工学校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副校长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31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烟台市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杨红梅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莱州市程郭学校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32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费祯红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栖霞市实验中学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33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孙忠华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烟台经济技术开发区高级中学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副校长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34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陈方方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山东省烟台艺术学校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35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潍坊市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秦艳华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临朐县特殊教育中心学校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36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王秀霞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潍坊市奎文区樱园幼儿园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副园长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37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李婧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潍坊经济区实验学校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38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肖艳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寿光世纪学校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39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刘宝海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临朐县第一中学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副校长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40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毛艳丽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山东省潍坊商业学校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41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济宁市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周凌雁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金乡县香城幼儿园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42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李翠侠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济宁市任城实验小学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副校长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43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杨勇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梁山县实验中学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44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田新柱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嘉祥县第一中学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45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程冉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济宁市高级职业学校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46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泰安市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陈玉英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宁阳县特殊教育中心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副校长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47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李方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泰安市宁阳县第二实验幼儿园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48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曹丙娟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山东省新泰市第一实验小学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49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陈秋英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泰山学院附属中学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50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李代宽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山东省泰安第十九中学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副校长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51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郑振江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宁阳县职业中等专业学校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52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威海市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丛宏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威海市综合实践活动实验学校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副校长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53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吴宾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威海市第三中学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54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孙俊杰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威海市水产学校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55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日照市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李莹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日照经济技术开发区桂林路小学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56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郭宝江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莒县洛河镇中心初级中学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57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梁启冰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山东省日照第一中学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58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赵振铎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日照市科技中等专业学校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59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临沂市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颜廷丽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临沂市特殊教育学校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60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鹿爱莲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临沂第四十中学附属幼儿园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61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周中亮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沂南县铜井镇中心小学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62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凌宗超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临沂第三十五中学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63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高远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临沂第四中学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64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李明安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临沂市理工学校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65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德州市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于景军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德州市德城区区直机关幼儿园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副园长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66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李鹣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齐河县第三实验小学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67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黄红英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德州市特殊教育学校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68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王绪坚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齐河县第五中学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69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任秀红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德州市陵城区第一中学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70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刘俊秀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德州高级师范学校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826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71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聊城市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王娜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聊城市茌平区第二实验幼儿园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业务园长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806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72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周黎明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聊城市茌平区第二实验小学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73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李泽红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聊城高新技术产业开发区文轩中学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74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李健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山东省聊城第三中学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75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滨州市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裴朝霞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滨州市滨城区第一实验幼儿园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76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刘海舰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滨州经济技术开发区第一中学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77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焦爱玲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滨州实验学校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78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刘玉华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滨州实验中学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副校长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79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尚川川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博兴县职业中等专业学校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80</w:t>
            </w:r>
          </w:p>
        </w:tc>
        <w:tc>
          <w:tcPr>
            <w:tcW w:w="10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菏泽市</w:t>
            </w: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刘喜梅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单县实验小学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81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何秀敏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菏泽市经济开发区广州路中学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82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渠月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山东省曹县第一中学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13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83</w:t>
            </w:r>
          </w:p>
        </w:tc>
        <w:tc>
          <w:tcPr>
            <w:tcW w:w="10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</w:p>
        </w:tc>
        <w:tc>
          <w:tcPr>
            <w:tcW w:w="1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牛月娟</w:t>
            </w:r>
          </w:p>
        </w:tc>
        <w:tc>
          <w:tcPr>
            <w:tcW w:w="47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单县职业中等专业学校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</w:pPr>
            <w:r>
              <w:rPr>
                <w:rStyle w:val="19"/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lang w:val="en-US" w:eastAsia="zh-CN" w:bidi="ar"/>
              </w:rPr>
              <w:t>教师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875A4CA-AA11-417F-B45F-D513413635B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FangSong_GB2312">
    <w:altName w:val="仿宋_GB2312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aiTi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  <w:embedRegular r:id="rId2" w:fontKey="{77E3C180-EC2A-4098-AA0B-FFED38AE1B7E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A496E43-CAC5-4302-BCA3-C72C04DBF60E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E677EB"/>
    <w:multiLevelType w:val="multilevel"/>
    <w:tmpl w:val="B7E677EB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-76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317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-26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165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62EE97B1"/>
    <w:multiLevelType w:val="singleLevel"/>
    <w:tmpl w:val="62EE97B1"/>
    <w:lvl w:ilvl="0" w:tentative="0">
      <w:start w:val="1"/>
      <w:numFmt w:val="decimal"/>
      <w:pStyle w:val="5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wNTM5NzYwMDRjMzkwZTVkZjY2ODkwMGIxNGU0OTUifQ=="/>
  </w:docVars>
  <w:rsids>
    <w:rsidRoot w:val="1E793CDE"/>
    <w:rsid w:val="1AFC65DB"/>
    <w:rsid w:val="1BC90AF1"/>
    <w:rsid w:val="1E793CDE"/>
    <w:rsid w:val="1F5BF8E3"/>
    <w:rsid w:val="25564995"/>
    <w:rsid w:val="25C02954"/>
    <w:rsid w:val="26613918"/>
    <w:rsid w:val="270D2215"/>
    <w:rsid w:val="27DF0D64"/>
    <w:rsid w:val="2BF7526B"/>
    <w:rsid w:val="31B97D71"/>
    <w:rsid w:val="3767221E"/>
    <w:rsid w:val="37952603"/>
    <w:rsid w:val="37F607D5"/>
    <w:rsid w:val="37F7241E"/>
    <w:rsid w:val="3D121631"/>
    <w:rsid w:val="416B56E8"/>
    <w:rsid w:val="416E4FFC"/>
    <w:rsid w:val="4B0C5681"/>
    <w:rsid w:val="4CC43C75"/>
    <w:rsid w:val="5045715E"/>
    <w:rsid w:val="59DF6DC7"/>
    <w:rsid w:val="5F77CD8A"/>
    <w:rsid w:val="61DF1A53"/>
    <w:rsid w:val="65FF9650"/>
    <w:rsid w:val="6BFF2D1E"/>
    <w:rsid w:val="76FF464D"/>
    <w:rsid w:val="77E17CF1"/>
    <w:rsid w:val="77EA2793"/>
    <w:rsid w:val="77FFC1C3"/>
    <w:rsid w:val="7B6FE31F"/>
    <w:rsid w:val="7BBD363E"/>
    <w:rsid w:val="7DEE4BF0"/>
    <w:rsid w:val="7F4457A6"/>
    <w:rsid w:val="7F5F3A8D"/>
    <w:rsid w:val="7FC1A8DD"/>
    <w:rsid w:val="7FF6D083"/>
    <w:rsid w:val="7FFE5F18"/>
    <w:rsid w:val="95CF1EEA"/>
    <w:rsid w:val="BBDE10DF"/>
    <w:rsid w:val="BE76EB10"/>
    <w:rsid w:val="CB8FB6B7"/>
    <w:rsid w:val="D2FBBD63"/>
    <w:rsid w:val="D4E7FD2D"/>
    <w:rsid w:val="DEB381EB"/>
    <w:rsid w:val="DEDEFAA2"/>
    <w:rsid w:val="DFFF3E76"/>
    <w:rsid w:val="E5FCE4EA"/>
    <w:rsid w:val="E775027F"/>
    <w:rsid w:val="E7EF6343"/>
    <w:rsid w:val="EDFFC4BB"/>
    <w:rsid w:val="EEF651FD"/>
    <w:rsid w:val="FBD707C3"/>
    <w:rsid w:val="FEDBC325"/>
    <w:rsid w:val="FEF50696"/>
    <w:rsid w:val="FEFFFF21"/>
    <w:rsid w:val="FF3F7701"/>
    <w:rsid w:val="FFAA21B0"/>
    <w:rsid w:val="FFE9F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atLeast"/>
      <w:jc w:val="both"/>
    </w:pPr>
    <w:rPr>
      <w:rFonts w:ascii="Calibri" w:hAnsi="Calibri" w:eastAsia="FangSong_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numPr>
        <w:ilvl w:val="0"/>
        <w:numId w:val="1"/>
      </w:numPr>
      <w:spacing w:line="580" w:lineRule="exact"/>
      <w:ind w:firstLine="0" w:firstLineChars="0"/>
      <w:outlineLvl w:val="0"/>
    </w:pPr>
    <w:rPr>
      <w:rFonts w:ascii="Times New Roman" w:hAnsi="Times New Roman" w:eastAsia="黑体" w:cs="黑体"/>
      <w:kern w:val="44"/>
      <w:sz w:val="32"/>
      <w:szCs w:val="32"/>
    </w:rPr>
  </w:style>
  <w:style w:type="paragraph" w:styleId="3">
    <w:name w:val="heading 2"/>
    <w:basedOn w:val="1"/>
    <w:next w:val="1"/>
    <w:link w:val="16"/>
    <w:semiHidden/>
    <w:unhideWhenUsed/>
    <w:qFormat/>
    <w:uiPriority w:val="0"/>
    <w:pPr>
      <w:keepNext/>
      <w:keepLines/>
      <w:numPr>
        <w:ilvl w:val="1"/>
        <w:numId w:val="1"/>
      </w:numPr>
      <w:ind w:firstLineChars="0"/>
      <w:jc w:val="left"/>
      <w:outlineLvl w:val="1"/>
    </w:pPr>
    <w:rPr>
      <w:rFonts w:ascii="楷体" w:hAnsi="楷体" w:eastAsia="KaiTi_GB2312" w:cstheme="majorBidi"/>
      <w:bCs/>
      <w:sz w:val="32"/>
      <w:szCs w:val="32"/>
    </w:rPr>
  </w:style>
  <w:style w:type="paragraph" w:styleId="4">
    <w:name w:val="heading 3"/>
    <w:basedOn w:val="1"/>
    <w:next w:val="1"/>
    <w:link w:val="17"/>
    <w:semiHidden/>
    <w:unhideWhenUsed/>
    <w:qFormat/>
    <w:uiPriority w:val="0"/>
    <w:pPr>
      <w:keepNext/>
      <w:keepLines/>
      <w:numPr>
        <w:ilvl w:val="2"/>
        <w:numId w:val="1"/>
      </w:numPr>
      <w:ind w:left="317" w:firstLine="400" w:firstLineChars="0"/>
      <w:outlineLvl w:val="2"/>
    </w:pPr>
    <w:rPr>
      <w:rFonts w:ascii="Times New Roman" w:hAnsi="Times New Roman" w:cstheme="majorBidi"/>
      <w:bCs/>
      <w:szCs w:val="32"/>
    </w:rPr>
  </w:style>
  <w:style w:type="paragraph" w:styleId="5">
    <w:name w:val="heading 4"/>
    <w:basedOn w:val="1"/>
    <w:next w:val="1"/>
    <w:link w:val="14"/>
    <w:semiHidden/>
    <w:unhideWhenUsed/>
    <w:qFormat/>
    <w:uiPriority w:val="0"/>
    <w:pPr>
      <w:keepNext/>
      <w:keepLines/>
      <w:numPr>
        <w:ilvl w:val="0"/>
        <w:numId w:val="2"/>
      </w:numPr>
      <w:spacing w:line="580" w:lineRule="exact"/>
      <w:ind w:left="0" w:leftChars="0" w:firstLine="883" w:firstLineChars="200"/>
      <w:outlineLvl w:val="3"/>
    </w:pPr>
    <w:rPr>
      <w:rFonts w:ascii="FangSong_GB2312" w:hAnsi="FangSong_GB2312" w:eastAsia="FangSong_GB2312" w:cs="Times New Roman"/>
      <w:szCs w:val="32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80" w:lineRule="exact"/>
      <w:ind w:left="165" w:firstLine="402" w:firstLineChars="0"/>
      <w:outlineLvl w:val="4"/>
    </w:pPr>
    <w:rPr>
      <w:rFonts w:ascii="FangSong_GB2312" w:hAnsi="FangSong_GB2312" w:eastAsia="FangSong_GB2312" w:cs="FangSong_GB2312"/>
      <w:szCs w:val="4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 w:firstLineChars="0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Hyperlink"/>
    <w:basedOn w:val="12"/>
    <w:qFormat/>
    <w:uiPriority w:val="0"/>
    <w:rPr>
      <w:color w:val="0000FF"/>
      <w:u w:val="single"/>
    </w:rPr>
  </w:style>
  <w:style w:type="character" w:customStyle="1" w:styleId="14">
    <w:name w:val="标题 4 Char"/>
    <w:link w:val="5"/>
    <w:qFormat/>
    <w:uiPriority w:val="99"/>
    <w:rPr>
      <w:rFonts w:ascii="FangSong_GB2312" w:hAnsi="FangSong_GB2312" w:eastAsia="FangSong_GB2312" w:cs="Times New Roman"/>
      <w:sz w:val="32"/>
      <w:szCs w:val="32"/>
    </w:rPr>
  </w:style>
  <w:style w:type="character" w:customStyle="1" w:styleId="15">
    <w:name w:val="标题 1 字符"/>
    <w:basedOn w:val="12"/>
    <w:link w:val="2"/>
    <w:qFormat/>
    <w:uiPriority w:val="9"/>
    <w:rPr>
      <w:rFonts w:ascii="Times New Roman" w:hAnsi="Times New Roman" w:eastAsia="黑体" w:cs="黑体"/>
      <w:kern w:val="44"/>
      <w:sz w:val="32"/>
      <w:szCs w:val="32"/>
    </w:rPr>
  </w:style>
  <w:style w:type="character" w:customStyle="1" w:styleId="16">
    <w:name w:val="标题 2 字符"/>
    <w:link w:val="3"/>
    <w:qFormat/>
    <w:uiPriority w:val="0"/>
    <w:rPr>
      <w:rFonts w:ascii="楷体" w:hAnsi="楷体" w:eastAsia="KaiTi_GB2312" w:cstheme="majorBidi"/>
      <w:bCs/>
      <w:kern w:val="2"/>
      <w:sz w:val="32"/>
      <w:szCs w:val="32"/>
    </w:rPr>
  </w:style>
  <w:style w:type="character" w:customStyle="1" w:styleId="17">
    <w:name w:val="标题 3 字符"/>
    <w:link w:val="4"/>
    <w:qFormat/>
    <w:uiPriority w:val="0"/>
    <w:rPr>
      <w:rFonts w:ascii="Times New Roman" w:hAnsi="Times New Roman" w:eastAsia="FangSong_GB2312" w:cstheme="majorBidi"/>
      <w:bCs/>
      <w:kern w:val="2"/>
      <w:sz w:val="32"/>
      <w:szCs w:val="32"/>
    </w:rPr>
  </w:style>
  <w:style w:type="character" w:customStyle="1" w:styleId="18">
    <w:name w:val="font31"/>
    <w:basedOn w:val="12"/>
    <w:qFormat/>
    <w:uiPriority w:val="0"/>
    <w:rPr>
      <w:rFonts w:hint="eastAsia" w:ascii="黑体" w:hAnsi="宋体" w:eastAsia="黑体" w:cs="黑体"/>
      <w:color w:val="000000"/>
      <w:sz w:val="28"/>
      <w:szCs w:val="28"/>
      <w:u w:val="none"/>
    </w:rPr>
  </w:style>
  <w:style w:type="character" w:customStyle="1" w:styleId="19">
    <w:name w:val="font11"/>
    <w:basedOn w:val="12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20">
    <w:name w:val="font41"/>
    <w:basedOn w:val="12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38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2024-03-07T10:39:00Z</dcterms:created>
  <dc:creator>赵同祥</dc:creator>
  <cp:lastModifiedBy>z</cp:lastModifiedBy>
  <cp:lastPrinted>2024-03-12T08:29:00Z</cp:lastPrinted>
  <dcterms:modified xsi:type="dcterms:W3CDTF">2024-03-12T08:56:17Z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  <property fmtid="{D5CDD505-2E9C-101B-9397-08002B2CF9AE}" pid="3" name="ICV">
    <vt:lpwstr>ACF789AC70804489978ABCEA3067375A_13</vt:lpwstr>
  </property>
</Properties>
</file>