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bookmarkStart w:id="0" w:name="_GoBack"/>
      <w:bookmarkEnd w:id="0"/>
    </w:p>
    <w:p>
      <w:pPr>
        <w:spacing w:line="420" w:lineRule="exact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 w:cs="EKEORN+MicrosoftYaHei"/>
          <w:b/>
          <w:color w:val="000000"/>
          <w:sz w:val="36"/>
          <w:szCs w:val="36"/>
        </w:rPr>
        <w:t>一</w:t>
      </w:r>
      <w:r>
        <w:rPr>
          <w:rFonts w:ascii="黑体" w:hAnsi="黑体" w:eastAsia="黑体" w:cs="EKEORN+MicrosoftYaHei"/>
          <w:b/>
          <w:color w:val="000000"/>
          <w:sz w:val="36"/>
          <w:szCs w:val="36"/>
        </w:rPr>
        <w:t>、</w:t>
      </w:r>
      <w:r>
        <w:rPr>
          <w:rFonts w:hint="eastAsia" w:ascii="黑体" w:hAnsi="黑体" w:eastAsia="黑体" w:cs="EKEORN+MicrosoftYaHei"/>
          <w:b/>
          <w:color w:val="000000"/>
          <w:sz w:val="36"/>
          <w:szCs w:val="36"/>
        </w:rPr>
        <w:t>课程</w:t>
      </w:r>
      <w:r>
        <w:rPr>
          <w:rFonts w:ascii="黑体" w:hAnsi="黑体" w:eastAsia="黑体" w:cs="EKEORN+MicrosoftYaHei"/>
          <w:b/>
          <w:color w:val="000000"/>
          <w:sz w:val="36"/>
          <w:szCs w:val="36"/>
        </w:rPr>
        <w:t>准备</w:t>
      </w:r>
    </w:p>
    <w:p>
      <w:pPr>
        <w:autoSpaceDE w:val="0"/>
        <w:autoSpaceDN w:val="0"/>
        <w:adjustRightInd w:val="0"/>
        <w:spacing w:line="420" w:lineRule="exact"/>
        <w:ind w:firstLine="482" w:firstLineChars="200"/>
        <w:jc w:val="left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</w:rPr>
        <w:t>1.</w:t>
      </w:r>
      <w:r>
        <w:rPr>
          <w:rFonts w:ascii="宋体" w:hAnsi="宋体" w:cs="宋体"/>
          <w:b/>
          <w:color w:val="000000"/>
          <w:sz w:val="24"/>
          <w:szCs w:val="24"/>
        </w:rPr>
        <w:t>证件准备</w:t>
      </w:r>
    </w:p>
    <w:p>
      <w:pPr>
        <w:spacing w:line="420" w:lineRule="exact"/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2.</w:t>
      </w:r>
      <w:r>
        <w:rPr>
          <w:rFonts w:ascii="宋体" w:hAnsi="宋体"/>
          <w:b/>
          <w:sz w:val="24"/>
          <w:szCs w:val="24"/>
        </w:rPr>
        <w:t xml:space="preserve"> 衣物准备</w:t>
      </w:r>
    </w:p>
    <w:p>
      <w:pPr>
        <w:spacing w:line="420" w:lineRule="exact"/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3.</w:t>
      </w:r>
      <w:r>
        <w:rPr>
          <w:rFonts w:ascii="宋体" w:hAnsi="宋体"/>
          <w:b/>
          <w:sz w:val="24"/>
          <w:szCs w:val="24"/>
        </w:rPr>
        <w:t>医用就药</w:t>
      </w:r>
    </w:p>
    <w:p>
      <w:pPr>
        <w:spacing w:line="420" w:lineRule="exact"/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4.</w:t>
      </w:r>
      <w:r>
        <w:rPr>
          <w:rFonts w:ascii="宋体" w:hAnsi="宋体"/>
          <w:b/>
          <w:sz w:val="24"/>
          <w:szCs w:val="24"/>
        </w:rPr>
        <w:t>日常用品</w:t>
      </w:r>
    </w:p>
    <w:p>
      <w:pPr>
        <w:spacing w:line="420" w:lineRule="exact"/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5.</w:t>
      </w:r>
      <w:r>
        <w:rPr>
          <w:rFonts w:ascii="宋体" w:hAnsi="宋体"/>
          <w:b/>
          <w:sz w:val="24"/>
          <w:szCs w:val="24"/>
        </w:rPr>
        <w:t>其他</w:t>
      </w:r>
    </w:p>
    <w:p>
      <w:pPr>
        <w:spacing w:line="440" w:lineRule="exact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二、安全教育</w:t>
      </w:r>
    </w:p>
    <w:p>
      <w:pPr>
        <w:spacing w:line="440" w:lineRule="exact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三</w:t>
      </w:r>
      <w:r>
        <w:rPr>
          <w:rFonts w:ascii="黑体" w:hAnsi="黑体" w:eastAsia="黑体"/>
          <w:b/>
          <w:sz w:val="36"/>
          <w:szCs w:val="36"/>
        </w:rPr>
        <w:t>、</w:t>
      </w:r>
      <w:r>
        <w:rPr>
          <w:rFonts w:hint="eastAsia" w:ascii="黑体" w:hAnsi="黑体" w:eastAsia="黑体"/>
          <w:b/>
          <w:sz w:val="36"/>
          <w:szCs w:val="36"/>
        </w:rPr>
        <w:t>课程</w:t>
      </w:r>
      <w:r>
        <w:rPr>
          <w:rFonts w:ascii="黑体" w:hAnsi="黑体" w:eastAsia="黑体"/>
          <w:b/>
          <w:sz w:val="36"/>
          <w:szCs w:val="36"/>
        </w:rPr>
        <w:t>指南</w:t>
      </w:r>
    </w:p>
    <w:p>
      <w:pPr>
        <w:spacing w:line="440" w:lineRule="exact"/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（一）怎样旅行？</w:t>
      </w:r>
    </w:p>
    <w:p>
      <w:pPr>
        <w:spacing w:line="440" w:lineRule="exact"/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（二）怎样开展社会实践活动？</w:t>
      </w:r>
    </w:p>
    <w:p>
      <w:pPr>
        <w:spacing w:line="440" w:lineRule="exact"/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（三）怎样在实践活动途中学习？</w:t>
      </w:r>
    </w:p>
    <w:p>
      <w:pPr>
        <w:spacing w:line="440" w:lineRule="exact"/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（四）怎么欣赏景点的美景？</w:t>
      </w:r>
    </w:p>
    <w:p>
      <w:pPr>
        <w:spacing w:line="440" w:lineRule="exact"/>
        <w:ind w:firstLine="480" w:firstLineChars="200"/>
        <w:rPr>
          <w:rFonts w:ascii="宋体" w:hAnsi="宋体"/>
          <w:sz w:val="24"/>
          <w:szCs w:val="24"/>
        </w:rPr>
      </w:pPr>
    </w:p>
    <w:p>
      <w:pPr>
        <w:spacing w:line="400" w:lineRule="exact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四</w:t>
      </w:r>
      <w:r>
        <w:rPr>
          <w:rFonts w:ascii="黑体" w:hAnsi="黑体" w:eastAsia="黑体"/>
          <w:b/>
          <w:sz w:val="36"/>
          <w:szCs w:val="36"/>
        </w:rPr>
        <w:t>、</w:t>
      </w:r>
      <w:r>
        <w:rPr>
          <w:rFonts w:hint="eastAsia" w:ascii="黑体" w:hAnsi="黑体" w:eastAsia="黑体"/>
          <w:b/>
          <w:sz w:val="36"/>
          <w:szCs w:val="36"/>
        </w:rPr>
        <w:t>课程内容</w:t>
      </w:r>
    </w:p>
    <w:p>
      <w:pPr>
        <w:spacing w:line="360" w:lineRule="auto"/>
        <w:ind w:firstLine="480" w:firstLineChars="200"/>
        <w:rPr>
          <w:rFonts w:ascii="黑体" w:hAnsi="黑体" w:eastAsia="黑体" w:cs="宋体"/>
          <w:color w:val="00000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sz w:val="24"/>
          <w:szCs w:val="24"/>
        </w:rPr>
        <w:t>以游带学，实践探究，体验感悟</w:t>
      </w:r>
    </w:p>
    <w:p>
      <w:pPr>
        <w:spacing w:line="360" w:lineRule="auto"/>
        <w:rPr>
          <w:rFonts w:hint="default" w:eastAsia="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EKEORN+MicrosoftYaHei"/>
          <w:b/>
          <w:sz w:val="24"/>
          <w:szCs w:val="24"/>
        </w:rPr>
        <w:t>DAY</w:t>
      </w:r>
      <w:r>
        <w:rPr>
          <w:rFonts w:ascii="等线" w:hAnsi="等线" w:eastAsia="黑体" w:cs="EKEORN+MicrosoftYaHei"/>
          <w:b/>
          <w:sz w:val="24"/>
          <w:szCs w:val="24"/>
        </w:rPr>
        <w:t xml:space="preserve"> </w:t>
      </w:r>
      <w:r>
        <w:rPr>
          <w:rFonts w:hint="eastAsia" w:ascii="黑体" w:hAnsi="黑体" w:eastAsia="黑体" w:cs="EKEORN+MicrosoftYaHei"/>
          <w:b/>
          <w:sz w:val="24"/>
          <w:szCs w:val="24"/>
        </w:rPr>
        <w:t xml:space="preserve">1 </w:t>
      </w:r>
      <w:r>
        <w:rPr>
          <w:rFonts w:hint="eastAsia" w:ascii="黑体" w:hAnsi="黑体" w:eastAsia="黑体" w:cs="EKEORN+MicrosoftYaHei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课程主题</w:t>
      </w:r>
      <w:r>
        <w:rPr>
          <w:rFonts w:hint="eastAsia" w:ascii="黑体" w:hAnsi="黑体" w:eastAsia="黑体" w:cs="EKEORN+MicrosoftYaHei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EKEORN+MicrosoftYaHei"/>
          <w:b/>
          <w:color w:val="7DD71D"/>
          <w:sz w:val="24"/>
          <w:szCs w:val="24"/>
        </w:rPr>
        <w:t xml:space="preserve">  </w:t>
      </w:r>
      <w:r>
        <w:rPr>
          <w:rFonts w:hint="eastAsia" w:ascii="黑体" w:hAnsi="黑体" w:eastAsia="黑体" w:cs="EKEORN+MicrosoftYaHei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探游朱家林，做朱家林代言人</w:t>
      </w:r>
    </w:p>
    <w:p>
      <w:pPr>
        <w:spacing w:line="400" w:lineRule="exact"/>
        <w:rPr>
          <w:rFonts w:ascii="楷体" w:hAnsi="楷体" w:eastAsia="楷体" w:cs="EKEORN+MicrosoftYaHei"/>
          <w:bCs/>
          <w:sz w:val="24"/>
          <w:szCs w:val="24"/>
        </w:rPr>
      </w:pPr>
      <w:r>
        <w:rPr>
          <w:rFonts w:hint="eastAsia" w:ascii="楷体" w:hAnsi="楷体" w:eastAsia="楷体" w:cs="EKEORN+MicrosoftYaHei"/>
          <w:bCs/>
          <w:sz w:val="24"/>
          <w:szCs w:val="24"/>
        </w:rPr>
        <w:t>目标定位：</w:t>
      </w:r>
    </w:p>
    <w:p>
      <w:pPr>
        <w:numPr>
          <w:ilvl w:val="0"/>
          <w:numId w:val="4"/>
        </w:numPr>
        <w:spacing w:line="400" w:lineRule="exact"/>
        <w:rPr>
          <w:rFonts w:hint="eastAsia" w:ascii="楷体" w:hAnsi="楷体" w:eastAsia="楷体" w:cs="EKEORN+MicrosoftYaHei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EKEORN+MicrosoftYaHei"/>
          <w:bCs/>
          <w:sz w:val="24"/>
          <w:szCs w:val="24"/>
          <w:lang w:val="en-US" w:eastAsia="zh-CN"/>
        </w:rPr>
        <w:t>学习田野调查的方法，</w:t>
      </w:r>
    </w:p>
    <w:p>
      <w:pPr>
        <w:numPr>
          <w:ilvl w:val="0"/>
          <w:numId w:val="4"/>
        </w:numPr>
        <w:spacing w:line="400" w:lineRule="exact"/>
        <w:rPr>
          <w:rFonts w:hint="default" w:ascii="楷体" w:hAnsi="楷体" w:eastAsia="楷体" w:cs="EKEORN+MicrosoftYaHei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EKEORN+MicrosoftYaHei"/>
          <w:bCs/>
          <w:sz w:val="24"/>
          <w:szCs w:val="24"/>
          <w:lang w:val="en-US" w:eastAsia="zh-CN"/>
        </w:rPr>
        <w:t>调查了解朱家林的历史、文化、精神与发展。</w:t>
      </w:r>
    </w:p>
    <w:p>
      <w:pPr>
        <w:numPr>
          <w:ilvl w:val="0"/>
          <w:numId w:val="4"/>
        </w:numPr>
        <w:spacing w:line="400" w:lineRule="exact"/>
        <w:ind w:left="0" w:leftChars="0" w:firstLine="0" w:firstLineChars="0"/>
        <w:rPr>
          <w:rFonts w:hint="eastAsia" w:ascii="楷体" w:hAnsi="楷体" w:eastAsia="楷体" w:cs="EKEORN+MicrosoftYaHei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EKEORN+MicrosoftYaHei"/>
          <w:bCs/>
          <w:sz w:val="24"/>
          <w:szCs w:val="24"/>
          <w:lang w:val="en-US" w:eastAsia="zh-CN"/>
        </w:rPr>
        <w:t>探访朱家林的创客的创业经历与故事、学习创业精神！</w:t>
      </w:r>
    </w:p>
    <w:p>
      <w:pPr>
        <w:numPr>
          <w:ilvl w:val="0"/>
          <w:numId w:val="4"/>
        </w:numPr>
        <w:spacing w:line="400" w:lineRule="exact"/>
        <w:ind w:left="0" w:leftChars="0" w:firstLine="0" w:firstLineChars="0"/>
        <w:rPr>
          <w:rFonts w:ascii="楷体" w:hAnsi="楷体" w:eastAsia="楷体" w:cs="EKEORN+MicrosoftYaHei"/>
          <w:bCs/>
          <w:sz w:val="24"/>
          <w:szCs w:val="24"/>
        </w:rPr>
      </w:pPr>
      <w:r>
        <w:rPr>
          <w:rFonts w:hint="eastAsia" w:ascii="楷体" w:hAnsi="楷体" w:eastAsia="楷体" w:cs="EKEORN+MicrosoftYaHei"/>
          <w:bCs/>
          <w:sz w:val="24"/>
          <w:szCs w:val="24"/>
          <w:lang w:val="en-US" w:eastAsia="zh-CN"/>
        </w:rPr>
        <w:t>探寻朱家林的土地、产业、自然景观。</w:t>
      </w:r>
    </w:p>
    <w:p>
      <w:pPr>
        <w:numPr>
          <w:ilvl w:val="0"/>
          <w:numId w:val="4"/>
        </w:numPr>
        <w:spacing w:line="400" w:lineRule="exact"/>
        <w:ind w:left="0" w:leftChars="0" w:firstLine="0" w:firstLineChars="0"/>
        <w:rPr>
          <w:rFonts w:ascii="楷体" w:hAnsi="楷体" w:eastAsia="楷体" w:cs="EKEORN+MicrosoftYaHei"/>
          <w:bCs/>
          <w:sz w:val="24"/>
          <w:szCs w:val="24"/>
        </w:rPr>
      </w:pPr>
      <w:r>
        <w:rPr>
          <w:rFonts w:hint="eastAsia" w:ascii="楷体" w:hAnsi="楷体" w:eastAsia="楷体" w:cs="EKEORN+MicrosoftYaHei"/>
          <w:bCs/>
          <w:sz w:val="24"/>
          <w:szCs w:val="24"/>
          <w:lang w:val="en-US" w:eastAsia="zh-CN"/>
        </w:rPr>
        <w:t>成果展示为朱家林代言。</w:t>
      </w:r>
    </w:p>
    <w:p>
      <w:pPr>
        <w:spacing w:line="400" w:lineRule="exact"/>
        <w:rPr>
          <w:rFonts w:ascii="楷体" w:hAnsi="楷体" w:eastAsia="楷体" w:cs="EKEORN+MicrosoftYaHei"/>
          <w:bCs/>
          <w:sz w:val="24"/>
          <w:szCs w:val="24"/>
          <w:lang w:val="ru-RU"/>
        </w:rPr>
      </w:pPr>
      <w:r>
        <w:rPr>
          <w:rFonts w:hint="eastAsia" w:ascii="楷体" w:hAnsi="楷体" w:eastAsia="楷体" w:cs="EKEORN+MicrosoftYaHei"/>
          <w:bCs/>
          <w:sz w:val="24"/>
          <w:szCs w:val="24"/>
        </w:rPr>
        <w:t xml:space="preserve">4. </w:t>
      </w:r>
      <w:r>
        <w:rPr>
          <w:rFonts w:hint="eastAsia" w:ascii="楷体" w:hAnsi="楷体" w:eastAsia="楷体" w:cs="EKEORN+MicrosoftYaHei"/>
          <w:bCs/>
          <w:sz w:val="24"/>
          <w:szCs w:val="24"/>
          <w:lang w:val="en-US" w:eastAsia="zh-CN"/>
        </w:rPr>
        <w:t>感受田园综合体的魅力与艰辛！进一步激发为国家为乡村建功的志向！</w:t>
      </w:r>
    </w:p>
    <w:p>
      <w:pPr>
        <w:rPr>
          <w:rFonts w:hint="default"/>
          <w:lang w:val="en-US" w:eastAsia="zh-CN"/>
        </w:rPr>
      </w:pPr>
    </w:p>
    <w:p>
      <w:pPr>
        <w:spacing w:line="400" w:lineRule="exact"/>
        <w:rPr>
          <w:rFonts w:hint="default" w:ascii="黑体" w:hAnsi="黑体" w:eastAsia="黑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EKEORN+MicrosoftYaHei"/>
          <w:b/>
          <w:sz w:val="24"/>
          <w:szCs w:val="24"/>
        </w:rPr>
        <w:t>DAY</w:t>
      </w:r>
      <w:r>
        <w:rPr>
          <w:rFonts w:ascii="等线" w:hAnsi="等线" w:eastAsia="黑体" w:cs="EKEORN+MicrosoftYaHei"/>
          <w:b/>
          <w:sz w:val="24"/>
          <w:szCs w:val="24"/>
        </w:rPr>
        <w:t xml:space="preserve"> 2 </w:t>
      </w:r>
      <w:r>
        <w:rPr>
          <w:rFonts w:hint="eastAsia" w:ascii="黑体" w:hAnsi="黑体" w:eastAsia="黑体" w:cs="EKEORN+MicrosoftYaHei"/>
          <w:b/>
          <w:sz w:val="24"/>
          <w:szCs w:val="24"/>
        </w:rPr>
        <w:t xml:space="preserve"> 课程主题</w:t>
      </w:r>
      <w:r>
        <w:rPr>
          <w:rFonts w:hint="eastAsia" w:ascii="黑体" w:hAnsi="黑体" w:eastAsia="黑体" w:cs="EKEORN+MicrosoftYaHei"/>
          <w:b/>
          <w:sz w:val="24"/>
          <w:szCs w:val="24"/>
          <w:lang w:eastAsia="zh-CN"/>
        </w:rPr>
        <w:t>：</w:t>
      </w:r>
      <w:r>
        <w:rPr>
          <w:rFonts w:hint="eastAsia" w:ascii="黑体" w:hAnsi="黑体" w:eastAsia="黑体" w:cs="EKEORN+MicrosoftYaHei"/>
          <w:b/>
          <w:sz w:val="24"/>
          <w:szCs w:val="24"/>
        </w:rPr>
        <w:t xml:space="preserve">  </w:t>
      </w:r>
      <w:r>
        <w:rPr>
          <w:rFonts w:hint="eastAsia" w:ascii="黑体" w:hAnsi="黑体" w:eastAsia="黑体" w:cs="EKEORN+MicrosoftYaHei"/>
          <w:b/>
          <w:sz w:val="24"/>
          <w:szCs w:val="24"/>
          <w:lang w:val="en-US" w:eastAsia="zh-CN"/>
        </w:rPr>
        <w:t>我们的茶馆，小茶馆、大智慧</w:t>
      </w:r>
    </w:p>
    <w:p>
      <w:pPr>
        <w:spacing w:line="400" w:lineRule="exact"/>
        <w:jc w:val="left"/>
        <w:rPr>
          <w:rFonts w:ascii="楷体" w:hAnsi="楷体" w:eastAsia="楷体" w:cs="EKEORN+MicrosoftYaHei"/>
          <w:bCs/>
          <w:sz w:val="24"/>
          <w:szCs w:val="24"/>
        </w:rPr>
      </w:pPr>
      <w:r>
        <w:rPr>
          <w:rFonts w:hint="eastAsia" w:ascii="楷体" w:hAnsi="楷体" w:eastAsia="楷体" w:cs="EKEORN+MicrosoftYaHei"/>
          <w:bCs/>
          <w:sz w:val="24"/>
          <w:szCs w:val="24"/>
        </w:rPr>
        <w:t>目标定位：</w:t>
      </w:r>
    </w:p>
    <w:p>
      <w:pPr>
        <w:numPr>
          <w:ilvl w:val="0"/>
          <w:numId w:val="5"/>
        </w:numPr>
        <w:spacing w:line="400" w:lineRule="exact"/>
        <w:jc w:val="left"/>
        <w:rPr>
          <w:rFonts w:hint="eastAsia" w:ascii="楷体" w:hAnsi="楷体" w:eastAsia="楷体" w:cs="EKEORN+MicrosoftYaHei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EKEORN+MicrosoftYaHei"/>
          <w:bCs/>
          <w:sz w:val="24"/>
          <w:szCs w:val="24"/>
          <w:lang w:val="en-US" w:eastAsia="zh-CN"/>
        </w:rPr>
        <w:t>了解认识本土茶叶的外形与功效。</w:t>
      </w:r>
    </w:p>
    <w:p>
      <w:pPr>
        <w:numPr>
          <w:ilvl w:val="0"/>
          <w:numId w:val="5"/>
        </w:numPr>
        <w:spacing w:line="400" w:lineRule="exact"/>
        <w:jc w:val="left"/>
        <w:rPr>
          <w:rFonts w:ascii="楷体" w:hAnsi="楷体" w:eastAsia="楷体" w:cs="EKEORN+MicrosoftYaHei"/>
          <w:bCs/>
          <w:sz w:val="24"/>
          <w:szCs w:val="24"/>
        </w:rPr>
      </w:pPr>
      <w:r>
        <w:rPr>
          <w:rFonts w:hint="eastAsia" w:ascii="楷体" w:hAnsi="楷体" w:eastAsia="楷体" w:cs="EKEORN+MicrosoftYaHei"/>
          <w:bCs/>
          <w:sz w:val="24"/>
          <w:szCs w:val="24"/>
          <w:lang w:val="en-US" w:eastAsia="zh-CN"/>
        </w:rPr>
        <w:t>学习、体验茶叶从采摘到制作的工艺流程。感受人与自然的和谐与生活智慧。3.学习茶道的礼仪与茶道文化。茶道与做人的感悟！</w:t>
      </w:r>
    </w:p>
    <w:p>
      <w:pPr>
        <w:numPr>
          <w:ilvl w:val="0"/>
          <w:numId w:val="5"/>
        </w:numPr>
        <w:spacing w:line="400" w:lineRule="exact"/>
        <w:ind w:left="0" w:leftChars="0" w:firstLine="0" w:firstLineChars="0"/>
        <w:jc w:val="left"/>
        <w:rPr>
          <w:rFonts w:hint="eastAsia" w:ascii="楷体" w:hAnsi="楷体" w:eastAsia="楷体" w:cs="EKEORN+MicrosoftYaHei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EKEORN+MicrosoftYaHei"/>
          <w:bCs/>
          <w:sz w:val="24"/>
          <w:szCs w:val="24"/>
          <w:lang w:val="en-US" w:eastAsia="zh-CN"/>
        </w:rPr>
        <w:t>创造有朱家林精神、茶馆特色的创意包装。</w:t>
      </w:r>
    </w:p>
    <w:p>
      <w:pPr>
        <w:numPr>
          <w:ilvl w:val="0"/>
          <w:numId w:val="5"/>
        </w:numPr>
        <w:spacing w:line="400" w:lineRule="exact"/>
        <w:ind w:left="0" w:leftChars="0" w:firstLine="0" w:firstLineChars="0"/>
        <w:jc w:val="left"/>
        <w:rPr>
          <w:rFonts w:ascii="楷体" w:hAnsi="楷体" w:eastAsia="楷体" w:cs="EKEORN+MicrosoftYaHei"/>
          <w:bCs/>
          <w:sz w:val="24"/>
          <w:szCs w:val="24"/>
        </w:rPr>
      </w:pPr>
      <w:r>
        <w:rPr>
          <w:rFonts w:hint="eastAsia" w:ascii="楷体" w:hAnsi="楷体" w:eastAsia="楷体" w:cs="EKEORN+MicrosoftYaHei"/>
          <w:bCs/>
          <w:sz w:val="24"/>
          <w:szCs w:val="24"/>
          <w:lang w:val="en-US" w:eastAsia="zh-CN"/>
        </w:rPr>
        <w:t>探讨如何更好的经营茶馆。助力乡村产业振兴。</w:t>
      </w:r>
    </w:p>
    <w:p>
      <w:pPr>
        <w:numPr>
          <w:ilvl w:val="0"/>
          <w:numId w:val="6"/>
        </w:numPr>
        <w:autoSpaceDE w:val="0"/>
        <w:autoSpaceDN w:val="0"/>
        <w:adjustRightInd w:val="0"/>
        <w:spacing w:line="400" w:lineRule="exact"/>
        <w:jc w:val="left"/>
        <w:rPr>
          <w:rFonts w:hint="eastAsia" w:ascii="楷体" w:hAnsi="楷体" w:eastAsia="楷体" w:cs="EKEORN+MicrosoftYaHei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EKEORN+MicrosoftYaHei"/>
          <w:bCs/>
          <w:sz w:val="24"/>
          <w:szCs w:val="24"/>
          <w:lang w:val="en-US" w:eastAsia="zh-CN"/>
        </w:rPr>
        <w:t>感受茶文化中人与自然的和谐共生，感悟茶道中的人生智慧！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400" w:lineRule="exact"/>
        <w:jc w:val="left"/>
        <w:rPr>
          <w:rFonts w:hint="eastAsia" w:ascii="楷体" w:hAnsi="楷体" w:eastAsia="楷体" w:cs="EKEORN+MicrosoftYaHei"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400" w:lineRule="exact"/>
        <w:jc w:val="left"/>
        <w:rPr>
          <w:rFonts w:hint="default" w:ascii="黑体" w:hAnsi="黑体" w:eastAsia="黑体" w:cs="宋体"/>
          <w:b/>
          <w:bCs/>
          <w:color w:val="7DD71D"/>
          <w:sz w:val="24"/>
          <w:szCs w:val="24"/>
          <w:lang w:val="en-US" w:eastAsia="zh-CN"/>
        </w:rPr>
      </w:pPr>
      <w:r>
        <w:rPr>
          <w:rFonts w:hint="eastAsia" w:ascii="黑体" w:hAnsi="黑体" w:eastAsia="黑体" w:cs="EKEORN+MicrosoftYaHei"/>
          <w:b/>
          <w:sz w:val="24"/>
          <w:szCs w:val="24"/>
        </w:rPr>
        <w:t>DAY</w:t>
      </w:r>
      <w:r>
        <w:rPr>
          <w:rFonts w:ascii="等线" w:hAnsi="等线" w:eastAsia="黑体" w:cs="EKEORN+MicrosoftYaHei"/>
          <w:b/>
          <w:sz w:val="24"/>
          <w:szCs w:val="24"/>
        </w:rPr>
        <w:t xml:space="preserve"> 3</w:t>
      </w:r>
      <w:r>
        <w:rPr>
          <w:rFonts w:hint="eastAsia" w:ascii="黑体" w:hAnsi="黑体" w:eastAsia="黑体" w:cs="EKEORN+MicrosoftYaHei"/>
          <w:b/>
          <w:sz w:val="24"/>
          <w:szCs w:val="24"/>
        </w:rPr>
        <w:t xml:space="preserve"> 课程主题  </w:t>
      </w:r>
      <w:r>
        <w:rPr>
          <w:rFonts w:hint="eastAsia" w:ascii="黑体" w:hAnsi="黑体" w:eastAsia="黑体" w:cs="EKEORN+MicrosoftYaHei"/>
          <w:b/>
          <w:sz w:val="24"/>
          <w:szCs w:val="24"/>
          <w:lang w:val="en-US" w:eastAsia="zh-CN"/>
        </w:rPr>
        <w:t>大地之子，土地的链接</w:t>
      </w:r>
    </w:p>
    <w:p>
      <w:pPr>
        <w:spacing w:line="400" w:lineRule="exact"/>
        <w:rPr>
          <w:rFonts w:ascii="楷体" w:hAnsi="楷体" w:eastAsia="楷体" w:cs="EKEORN+MicrosoftYaHei"/>
          <w:bCs/>
          <w:sz w:val="24"/>
          <w:szCs w:val="24"/>
        </w:rPr>
      </w:pPr>
      <w:r>
        <w:rPr>
          <w:rFonts w:hint="eastAsia" w:ascii="楷体" w:hAnsi="楷体" w:eastAsia="楷体" w:cs="EKEORN+MicrosoftYaHei"/>
          <w:bCs/>
          <w:sz w:val="24"/>
          <w:szCs w:val="24"/>
        </w:rPr>
        <w:t>目标定位：</w:t>
      </w:r>
    </w:p>
    <w:p>
      <w:pPr>
        <w:numPr>
          <w:ilvl w:val="0"/>
          <w:numId w:val="7"/>
        </w:numPr>
        <w:spacing w:line="400" w:lineRule="exact"/>
        <w:rPr>
          <w:rFonts w:hint="eastAsia" w:ascii="楷体" w:hAnsi="楷体" w:eastAsia="楷体" w:cs="EKEORN+MicrosoftYaHei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EKEORN+MicrosoftYaHei"/>
          <w:bCs/>
          <w:sz w:val="24"/>
          <w:szCs w:val="24"/>
          <w:lang w:val="en-US" w:eastAsia="zh-CN"/>
        </w:rPr>
        <w:t>学以致用，学习丈量土地，计算土地面积</w:t>
      </w:r>
    </w:p>
    <w:p>
      <w:pPr>
        <w:numPr>
          <w:ilvl w:val="0"/>
          <w:numId w:val="7"/>
        </w:numPr>
        <w:spacing w:line="400" w:lineRule="exact"/>
        <w:rPr>
          <w:rFonts w:hint="eastAsia" w:ascii="楷体" w:hAnsi="楷体" w:eastAsia="楷体" w:cs="EKEORN+MicrosoftYaHei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EKEORN+MicrosoftYaHei"/>
          <w:bCs/>
          <w:sz w:val="24"/>
          <w:szCs w:val="24"/>
          <w:lang w:val="en-US" w:eastAsia="zh-CN"/>
        </w:rPr>
        <w:t>学习选种、整地、种植、打理、收获、餐桌、堆肥等技术。</w:t>
      </w:r>
    </w:p>
    <w:p>
      <w:pPr>
        <w:numPr>
          <w:ilvl w:val="0"/>
          <w:numId w:val="7"/>
        </w:numPr>
        <w:spacing w:line="400" w:lineRule="exact"/>
        <w:ind w:left="0" w:leftChars="0" w:firstLine="0" w:firstLineChars="0"/>
        <w:rPr>
          <w:rFonts w:hint="eastAsia" w:ascii="楷体" w:hAnsi="楷体" w:eastAsia="楷体" w:cs="EKEORN+MicrosoftYaHei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EKEORN+MicrosoftYaHei"/>
          <w:bCs/>
          <w:sz w:val="24"/>
          <w:szCs w:val="24"/>
          <w:lang w:val="en-US" w:eastAsia="zh-CN"/>
        </w:rPr>
        <w:t>感受合理的团队合作与分工的的重要性。</w:t>
      </w:r>
    </w:p>
    <w:p>
      <w:pPr>
        <w:numPr>
          <w:ilvl w:val="0"/>
          <w:numId w:val="7"/>
        </w:numPr>
        <w:spacing w:line="400" w:lineRule="exact"/>
        <w:ind w:left="0" w:leftChars="0" w:firstLine="0" w:firstLineChars="0"/>
        <w:rPr>
          <w:rFonts w:hint="eastAsia" w:ascii="楷体" w:hAnsi="楷体" w:eastAsia="楷体" w:cs="EKEORN+MicrosoftYaHei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EKEORN+MicrosoftYaHei"/>
          <w:bCs/>
          <w:sz w:val="24"/>
          <w:szCs w:val="24"/>
          <w:lang w:val="en-US" w:eastAsia="zh-CN"/>
        </w:rPr>
        <w:t>简单的木工制作工艺学习。打造装饰自己的农场，提高动手能力增加对土地的感情与链接。</w:t>
      </w:r>
    </w:p>
    <w:p>
      <w:pPr>
        <w:numPr>
          <w:ilvl w:val="0"/>
          <w:numId w:val="7"/>
        </w:numPr>
        <w:spacing w:line="400" w:lineRule="exact"/>
        <w:ind w:left="0" w:leftChars="0" w:firstLine="0" w:firstLineChars="0"/>
        <w:rPr>
          <w:rFonts w:hint="eastAsia" w:ascii="楷体" w:hAnsi="楷体" w:eastAsia="楷体" w:cs="EKEORN+MicrosoftYaHei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EKEORN+MicrosoftYaHei"/>
          <w:bCs/>
          <w:sz w:val="24"/>
          <w:szCs w:val="24"/>
          <w:lang w:val="en-US" w:eastAsia="zh-CN"/>
        </w:rPr>
        <w:t>深刻体会食物的来之不易，珍惜粮食、珍惜当下！</w:t>
      </w:r>
    </w:p>
    <w:p>
      <w:pPr>
        <w:numPr>
          <w:ilvl w:val="0"/>
          <w:numId w:val="0"/>
        </w:numPr>
        <w:spacing w:line="400" w:lineRule="exact"/>
        <w:ind w:leftChars="0"/>
        <w:rPr>
          <w:rFonts w:hint="default" w:ascii="楷体" w:hAnsi="楷体" w:eastAsia="楷体" w:cs="EKEORN+MicrosoftYaHei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EKEORN+MicrosoftYaHei"/>
          <w:bCs/>
          <w:sz w:val="24"/>
          <w:szCs w:val="24"/>
          <w:lang w:val="en-US" w:eastAsia="zh-CN"/>
        </w:rPr>
        <w:t>6.感受生态农业、绿色食物对人类的重要性、人与自然的和谐共生，永续发展的重要性！</w:t>
      </w:r>
    </w:p>
    <w:p>
      <w:pPr>
        <w:spacing w:line="400" w:lineRule="exact"/>
        <w:rPr>
          <w:rFonts w:ascii="宋体" w:hAnsi="宋体" w:cs="宋体"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line="400" w:lineRule="exact"/>
        <w:jc w:val="left"/>
        <w:rPr>
          <w:rFonts w:ascii="黑体" w:hAnsi="黑体" w:eastAsia="黑体"/>
          <w:b/>
          <w:color w:val="7DD71D"/>
          <w:sz w:val="24"/>
          <w:szCs w:val="24"/>
        </w:rPr>
      </w:pPr>
      <w:r>
        <w:rPr>
          <w:rFonts w:hint="eastAsia" w:ascii="黑体" w:hAnsi="黑体" w:eastAsia="黑体" w:cs="EKEORN+MicrosoftYaHei"/>
          <w:b/>
          <w:sz w:val="24"/>
          <w:szCs w:val="24"/>
        </w:rPr>
        <w:t>DAY</w:t>
      </w:r>
      <w:r>
        <w:rPr>
          <w:rFonts w:ascii="等线" w:hAnsi="等线" w:eastAsia="黑体" w:cs="EKEORN+MicrosoftYaHei"/>
          <w:b/>
          <w:sz w:val="24"/>
          <w:szCs w:val="24"/>
        </w:rPr>
        <w:t xml:space="preserve"> 4</w:t>
      </w:r>
      <w:r>
        <w:rPr>
          <w:rFonts w:hint="eastAsia" w:ascii="黑体" w:hAnsi="黑体" w:eastAsia="黑体" w:cs="EKEORN+MicrosoftYaHei"/>
          <w:b/>
          <w:sz w:val="24"/>
          <w:szCs w:val="24"/>
        </w:rPr>
        <w:t xml:space="preserve"> 课程主题  </w:t>
      </w:r>
      <w:r>
        <w:rPr>
          <w:rFonts w:hint="eastAsia" w:ascii="黑体" w:hAnsi="黑体" w:eastAsia="黑体" w:cs="EKEORN+MicrosoftYaHei"/>
          <w:b/>
          <w:sz w:val="24"/>
          <w:szCs w:val="24"/>
          <w:lang w:val="en-US" w:eastAsia="zh-CN"/>
        </w:rPr>
        <w:t>他寻朱家林建筑印迹，做小小设计师</w:t>
      </w:r>
    </w:p>
    <w:p>
      <w:pPr>
        <w:spacing w:line="400" w:lineRule="exact"/>
        <w:rPr>
          <w:rFonts w:ascii="楷体" w:hAnsi="楷体" w:eastAsia="楷体" w:cs="EKEORN+MicrosoftYaHei"/>
          <w:bCs/>
          <w:sz w:val="24"/>
          <w:szCs w:val="24"/>
        </w:rPr>
      </w:pPr>
      <w:r>
        <w:rPr>
          <w:rFonts w:hint="eastAsia" w:ascii="楷体" w:hAnsi="楷体" w:eastAsia="楷体" w:cs="EKEORN+MicrosoftYaHei"/>
          <w:bCs/>
          <w:sz w:val="24"/>
          <w:szCs w:val="24"/>
        </w:rPr>
        <w:t>目标定位：</w:t>
      </w:r>
    </w:p>
    <w:p>
      <w:pPr>
        <w:spacing w:line="400" w:lineRule="exact"/>
        <w:rPr>
          <w:rFonts w:hint="default" w:ascii="楷体" w:hAnsi="楷体" w:eastAsia="楷体" w:cs="EKEORN+MicrosoftYaHei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EKEORN+MicrosoftYaHei"/>
          <w:bCs/>
          <w:sz w:val="24"/>
          <w:szCs w:val="24"/>
        </w:rPr>
        <w:t>1.</w:t>
      </w:r>
      <w:r>
        <w:rPr>
          <w:rFonts w:hint="eastAsia" w:ascii="楷体" w:hAnsi="楷体" w:eastAsia="楷体" w:cs="EKEORN+MicrosoftYaHei"/>
          <w:bCs/>
          <w:sz w:val="24"/>
          <w:szCs w:val="24"/>
          <w:lang w:val="en-US" w:eastAsia="zh-CN"/>
        </w:rPr>
        <w:t>走访探寻探寻朱家林的新老建筑的结构特色与文化内涵。</w:t>
      </w:r>
    </w:p>
    <w:p>
      <w:pPr>
        <w:spacing w:line="400" w:lineRule="exact"/>
        <w:rPr>
          <w:rFonts w:hint="eastAsia" w:ascii="楷体" w:hAnsi="楷体" w:eastAsia="楷体" w:cs="EKEORN+MicrosoftYaHei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EKEORN+MicrosoftYaHei"/>
          <w:bCs/>
          <w:sz w:val="24"/>
          <w:szCs w:val="24"/>
        </w:rPr>
        <w:t>2.</w:t>
      </w:r>
      <w:r>
        <w:rPr>
          <w:rFonts w:hint="eastAsia" w:ascii="楷体" w:hAnsi="楷体" w:eastAsia="楷体" w:cs="EKEORN+MicrosoftYaHei"/>
          <w:bCs/>
          <w:sz w:val="24"/>
          <w:szCs w:val="24"/>
          <w:lang w:val="en-US" w:eastAsia="zh-CN"/>
        </w:rPr>
        <w:t>学习基础的建筑、设计知识。</w:t>
      </w:r>
    </w:p>
    <w:p>
      <w:pPr>
        <w:spacing w:line="400" w:lineRule="exact"/>
        <w:rPr>
          <w:rFonts w:hint="default" w:ascii="楷体" w:hAnsi="楷体" w:eastAsia="楷体" w:cs="EKEORN+MicrosoftYaHei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EKEORN+MicrosoftYaHei"/>
          <w:bCs/>
          <w:sz w:val="24"/>
          <w:szCs w:val="24"/>
          <w:lang w:val="en-US" w:eastAsia="zh-CN"/>
        </w:rPr>
        <w:t>3.感受生态设计中人与自然和谐的重要性，探索先辈的生活智慧！</w:t>
      </w:r>
    </w:p>
    <w:p>
      <w:pPr>
        <w:spacing w:line="400" w:lineRule="exact"/>
        <w:rPr>
          <w:rFonts w:hint="eastAsia" w:ascii="楷体" w:hAnsi="楷体" w:eastAsia="楷体" w:cs="EKEORN+MicrosoftYaHei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EKEORN+MicrosoftYaHei"/>
          <w:bCs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EKEORN+MicrosoftYaHei"/>
          <w:bCs/>
          <w:sz w:val="24"/>
          <w:szCs w:val="24"/>
        </w:rPr>
        <w:t>.</w:t>
      </w:r>
      <w:r>
        <w:rPr>
          <w:rFonts w:hint="eastAsia" w:ascii="楷体" w:hAnsi="楷体" w:eastAsia="楷体" w:cs="EKEORN+MicrosoftYaHei"/>
          <w:bCs/>
          <w:sz w:val="24"/>
          <w:szCs w:val="24"/>
          <w:lang w:val="en-US" w:eastAsia="zh-CN"/>
        </w:rPr>
        <w:t>融会贯通、学以致用，制作自己的朱家林特色创意建筑。</w:t>
      </w:r>
    </w:p>
    <w:p>
      <w:pPr>
        <w:spacing w:line="400" w:lineRule="exact"/>
        <w:rPr>
          <w:rFonts w:hint="default" w:ascii="楷体" w:hAnsi="楷体" w:eastAsia="楷体" w:cs="EKEORN+MicrosoftYaHei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EKEORN+MicrosoftYaHei"/>
          <w:bCs/>
          <w:sz w:val="24"/>
          <w:szCs w:val="24"/>
          <w:lang w:val="en-US" w:eastAsia="zh-CN"/>
        </w:rPr>
        <w:t>5.体会朱家林建筑的特色与魅力，感受建筑与自然、生活的关系！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hint="default" w:ascii="黑体" w:hAnsi="黑体" w:eastAsia="黑体"/>
          <w:b/>
          <w:sz w:val="24"/>
          <w:szCs w:val="24"/>
          <w:lang w:val="en-US" w:eastAsia="zh-CN"/>
        </w:rPr>
      </w:pPr>
      <w:r>
        <w:rPr>
          <w:rFonts w:hint="eastAsia" w:ascii="黑体" w:hAnsi="黑体" w:eastAsia="黑体" w:cs="EKEORN+MicrosoftYaHei"/>
          <w:b/>
          <w:sz w:val="24"/>
          <w:szCs w:val="24"/>
        </w:rPr>
        <w:t>DAY</w:t>
      </w:r>
      <w:r>
        <w:rPr>
          <w:rFonts w:ascii="等线" w:hAnsi="等线" w:eastAsia="黑体" w:cs="EKEORN+MicrosoftYaHei"/>
          <w:b/>
          <w:sz w:val="24"/>
          <w:szCs w:val="24"/>
        </w:rPr>
        <w:t xml:space="preserve"> 5</w:t>
      </w:r>
      <w:r>
        <w:rPr>
          <w:rFonts w:hint="eastAsia" w:ascii="黑体" w:hAnsi="黑体" w:eastAsia="黑体" w:cs="EKEORN+MicrosoftYaHei"/>
          <w:b/>
          <w:sz w:val="24"/>
          <w:szCs w:val="24"/>
        </w:rPr>
        <w:t xml:space="preserve"> 课程主题  </w:t>
      </w:r>
      <w:r>
        <w:rPr>
          <w:rFonts w:hint="eastAsia" w:ascii="黑体" w:hAnsi="黑体" w:eastAsia="黑体" w:cs="EKEORN+MicrosoftYaHei"/>
          <w:b/>
          <w:sz w:val="24"/>
          <w:szCs w:val="24"/>
          <w:lang w:val="en-US" w:eastAsia="zh-CN"/>
        </w:rPr>
        <w:t>向自然借一分颜色，自然而染</w:t>
      </w:r>
    </w:p>
    <w:p>
      <w:pPr>
        <w:spacing w:line="400" w:lineRule="exact"/>
        <w:rPr>
          <w:rFonts w:ascii="楷体" w:hAnsi="楷体" w:eastAsia="楷体" w:cs="EKEORN+MicrosoftYaHei"/>
          <w:bCs/>
          <w:sz w:val="24"/>
          <w:szCs w:val="24"/>
        </w:rPr>
      </w:pPr>
      <w:r>
        <w:rPr>
          <w:rFonts w:hint="eastAsia" w:ascii="楷体" w:hAnsi="楷体" w:eastAsia="楷体" w:cs="EKEORN+MicrosoftYaHei"/>
          <w:bCs/>
          <w:sz w:val="24"/>
          <w:szCs w:val="24"/>
        </w:rPr>
        <w:t>目标定位：</w:t>
      </w:r>
    </w:p>
    <w:p>
      <w:pPr>
        <w:numPr>
          <w:ilvl w:val="0"/>
          <w:numId w:val="8"/>
        </w:numPr>
        <w:spacing w:line="400" w:lineRule="exact"/>
        <w:rPr>
          <w:rFonts w:hint="eastAsia" w:ascii="楷体" w:hAnsi="楷体" w:eastAsia="楷体" w:cs="EKEORN+MicrosoftYaHei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EKEORN+MicrosoftYaHei"/>
          <w:bCs/>
          <w:sz w:val="24"/>
          <w:szCs w:val="24"/>
          <w:lang w:val="en-US" w:eastAsia="zh-CN"/>
        </w:rPr>
        <w:t>学习植物染的历史文化与发展</w:t>
      </w:r>
    </w:p>
    <w:p>
      <w:pPr>
        <w:numPr>
          <w:ilvl w:val="0"/>
          <w:numId w:val="8"/>
        </w:numPr>
        <w:spacing w:line="400" w:lineRule="exact"/>
        <w:rPr>
          <w:rFonts w:ascii="楷体" w:hAnsi="楷体" w:eastAsia="楷体" w:cs="EKEORN+MicrosoftYaHei"/>
          <w:bCs/>
          <w:sz w:val="24"/>
          <w:szCs w:val="24"/>
        </w:rPr>
      </w:pPr>
      <w:r>
        <w:rPr>
          <w:rFonts w:hint="eastAsia" w:ascii="楷体" w:hAnsi="楷体" w:eastAsia="楷体" w:cs="EKEORN+MicrosoftYaHei"/>
          <w:bCs/>
          <w:sz w:val="24"/>
          <w:szCs w:val="24"/>
          <w:lang w:val="en-US" w:eastAsia="zh-CN"/>
        </w:rPr>
        <w:t>学习植物染的制作工艺</w:t>
      </w:r>
      <w:r>
        <w:rPr>
          <w:rFonts w:hint="eastAsia" w:ascii="楷体" w:hAnsi="楷体" w:eastAsia="楷体" w:cs="EKEORN+MicrosoftYaHei"/>
          <w:bCs/>
          <w:sz w:val="24"/>
          <w:szCs w:val="24"/>
        </w:rPr>
        <w:t>；</w:t>
      </w:r>
    </w:p>
    <w:p>
      <w:pPr>
        <w:numPr>
          <w:ilvl w:val="0"/>
          <w:numId w:val="8"/>
        </w:numPr>
        <w:spacing w:line="400" w:lineRule="exact"/>
        <w:rPr>
          <w:rFonts w:ascii="楷体" w:hAnsi="楷体" w:eastAsia="楷体" w:cs="EKEORN+MicrosoftYaHei"/>
          <w:bCs/>
          <w:sz w:val="24"/>
          <w:szCs w:val="24"/>
        </w:rPr>
      </w:pPr>
      <w:r>
        <w:rPr>
          <w:rFonts w:hint="eastAsia" w:ascii="楷体" w:hAnsi="楷体" w:eastAsia="楷体" w:cs="EKEORN+MicrosoftYaHei"/>
          <w:bCs/>
          <w:sz w:val="24"/>
          <w:szCs w:val="24"/>
          <w:lang w:val="en-US" w:eastAsia="zh-CN"/>
        </w:rPr>
        <w:t>创作特色植物染作品，感受美、创造美</w:t>
      </w:r>
    </w:p>
    <w:p>
      <w:pPr>
        <w:numPr>
          <w:ilvl w:val="0"/>
          <w:numId w:val="0"/>
        </w:numPr>
        <w:spacing w:line="400" w:lineRule="exact"/>
        <w:rPr>
          <w:rFonts w:hint="eastAsia" w:ascii="楷体" w:hAnsi="楷体" w:eastAsia="楷体" w:cs="EKEORN+MicrosoftYaHei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EKEORN+MicrosoftYaHei"/>
          <w:bCs/>
          <w:sz w:val="24"/>
          <w:szCs w:val="24"/>
          <w:lang w:val="en-US" w:eastAsia="zh-CN"/>
        </w:rPr>
        <w:t>4.探寻植物染长盛不衰的秘密</w:t>
      </w:r>
    </w:p>
    <w:p>
      <w:pPr>
        <w:spacing w:line="400" w:lineRule="exact"/>
        <w:rPr>
          <w:rFonts w:hint="eastAsia" w:ascii="楷体" w:hAnsi="楷体" w:eastAsia="楷体" w:cs="EKEORN+MicrosoftYaHei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EKEORN+MicrosoftYaHei"/>
          <w:bCs/>
          <w:sz w:val="24"/>
          <w:szCs w:val="24"/>
          <w:lang w:val="en-US" w:eastAsia="zh-CN"/>
        </w:rPr>
        <w:t>5.学习感悟人与自然和谐共生的重要性。</w:t>
      </w:r>
    </w:p>
    <w:p>
      <w:pPr>
        <w:spacing w:line="400" w:lineRule="exact"/>
        <w:rPr>
          <w:rFonts w:hint="eastAsia" w:ascii="楷体" w:hAnsi="楷体" w:eastAsia="楷体" w:cs="EKEORN+MicrosoftYaHei"/>
          <w:bCs/>
          <w:sz w:val="24"/>
          <w:szCs w:val="24"/>
          <w:lang w:val="en-US" w:eastAsia="zh-CN"/>
        </w:rPr>
      </w:pPr>
    </w:p>
    <w:p>
      <w:pPr>
        <w:autoSpaceDE w:val="0"/>
        <w:autoSpaceDN w:val="0"/>
        <w:adjustRightInd w:val="0"/>
        <w:spacing w:line="400" w:lineRule="exact"/>
        <w:jc w:val="left"/>
        <w:rPr>
          <w:rFonts w:hint="default" w:ascii="黑体" w:hAnsi="黑体" w:eastAsia="黑体"/>
          <w:b/>
          <w:sz w:val="24"/>
          <w:szCs w:val="24"/>
          <w:lang w:val="en-US" w:eastAsia="zh-CN"/>
        </w:rPr>
      </w:pPr>
      <w:r>
        <w:rPr>
          <w:rFonts w:hint="eastAsia" w:ascii="黑体" w:hAnsi="黑体" w:eastAsia="黑体" w:cs="EKEORN+MicrosoftYaHei"/>
          <w:b/>
          <w:sz w:val="24"/>
          <w:szCs w:val="24"/>
        </w:rPr>
        <w:t>DAY</w:t>
      </w:r>
      <w:r>
        <w:rPr>
          <w:rFonts w:ascii="等线" w:hAnsi="等线" w:eastAsia="黑体" w:cs="EKEORN+MicrosoftYaHei"/>
          <w:b/>
          <w:sz w:val="24"/>
          <w:szCs w:val="24"/>
        </w:rPr>
        <w:t xml:space="preserve"> </w:t>
      </w:r>
      <w:r>
        <w:rPr>
          <w:rFonts w:hint="eastAsia" w:ascii="等线" w:hAnsi="等线" w:eastAsia="黑体" w:cs="EKEORN+MicrosoftYaHei"/>
          <w:b/>
          <w:sz w:val="24"/>
          <w:szCs w:val="24"/>
          <w:lang w:val="en-US" w:eastAsia="zh-CN"/>
        </w:rPr>
        <w:t>6</w:t>
      </w:r>
      <w:r>
        <w:rPr>
          <w:rFonts w:hint="eastAsia" w:ascii="黑体" w:hAnsi="黑体" w:eastAsia="黑体" w:cs="EKEORN+MicrosoftYaHei"/>
          <w:b/>
          <w:sz w:val="24"/>
          <w:szCs w:val="24"/>
        </w:rPr>
        <w:t xml:space="preserve"> 课程主题  </w:t>
      </w:r>
      <w:r>
        <w:rPr>
          <w:rFonts w:hint="eastAsia" w:ascii="黑体" w:hAnsi="黑体" w:eastAsia="黑体" w:cs="EKEORN+MicrosoftYaHei"/>
          <w:b/>
          <w:sz w:val="24"/>
          <w:szCs w:val="24"/>
          <w:lang w:val="en-US" w:eastAsia="zh-CN"/>
        </w:rPr>
        <w:t>木工与科技，新时代的匠人</w:t>
      </w:r>
    </w:p>
    <w:p>
      <w:pPr>
        <w:spacing w:line="400" w:lineRule="exact"/>
        <w:rPr>
          <w:rFonts w:ascii="楷体" w:hAnsi="楷体" w:eastAsia="楷体" w:cs="EKEORN+MicrosoftYaHei"/>
          <w:bCs/>
          <w:sz w:val="24"/>
          <w:szCs w:val="24"/>
        </w:rPr>
      </w:pPr>
      <w:r>
        <w:rPr>
          <w:rFonts w:hint="eastAsia" w:ascii="楷体" w:hAnsi="楷体" w:eastAsia="楷体" w:cs="EKEORN+MicrosoftYaHei"/>
          <w:bCs/>
          <w:sz w:val="24"/>
          <w:szCs w:val="24"/>
        </w:rPr>
        <w:t>目标定位：</w:t>
      </w:r>
    </w:p>
    <w:p>
      <w:pPr>
        <w:numPr>
          <w:ilvl w:val="0"/>
          <w:numId w:val="0"/>
        </w:numPr>
        <w:spacing w:line="400" w:lineRule="exact"/>
        <w:rPr>
          <w:rFonts w:hint="default" w:ascii="楷体" w:hAnsi="楷体" w:eastAsia="楷体" w:cs="EKEORN+MicrosoftYaHei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EKEORN+MicrosoftYaHei"/>
          <w:bCs/>
          <w:sz w:val="24"/>
          <w:szCs w:val="24"/>
          <w:lang w:val="en-US" w:eastAsia="zh-CN"/>
        </w:rPr>
        <w:t>1.学习简单的木工工艺制作、提高动手能力及专注力。</w:t>
      </w:r>
    </w:p>
    <w:p>
      <w:pPr>
        <w:numPr>
          <w:ilvl w:val="0"/>
          <w:numId w:val="0"/>
        </w:numPr>
        <w:spacing w:line="400" w:lineRule="exact"/>
        <w:rPr>
          <w:rFonts w:hint="default" w:ascii="楷体" w:hAnsi="楷体" w:eastAsia="楷体" w:cs="EKEORN+MicrosoftYaHei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EKEORN+MicrosoftYaHei"/>
          <w:bCs/>
          <w:sz w:val="24"/>
          <w:szCs w:val="24"/>
          <w:lang w:val="en-US" w:eastAsia="zh-CN"/>
        </w:rPr>
        <w:t>2.提升学生学以致用与科技创新能力。</w:t>
      </w:r>
    </w:p>
    <w:p>
      <w:pPr>
        <w:numPr>
          <w:ilvl w:val="0"/>
          <w:numId w:val="0"/>
        </w:numPr>
        <w:spacing w:line="400" w:lineRule="exact"/>
        <w:rPr>
          <w:rFonts w:hint="default" w:ascii="楷体" w:hAnsi="楷体" w:eastAsia="楷体" w:cs="EKEORN+MicrosoftYaHei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EKEORN+MicrosoftYaHei"/>
          <w:bCs/>
          <w:sz w:val="24"/>
          <w:szCs w:val="24"/>
          <w:lang w:val="en-US" w:eastAsia="zh-CN"/>
        </w:rPr>
        <w:t>3.培养学生的兴趣爱好与刻苦钻研精神。</w:t>
      </w:r>
    </w:p>
    <w:p>
      <w:pPr>
        <w:numPr>
          <w:ilvl w:val="0"/>
          <w:numId w:val="8"/>
        </w:numPr>
        <w:spacing w:line="400" w:lineRule="exact"/>
        <w:rPr>
          <w:rFonts w:ascii="楷体" w:hAnsi="楷体" w:eastAsia="楷体" w:cs="EKEORN+MicrosoftYaHei"/>
          <w:bCs/>
          <w:sz w:val="24"/>
          <w:szCs w:val="24"/>
        </w:rPr>
      </w:pPr>
      <w:r>
        <w:rPr>
          <w:rFonts w:hint="eastAsia" w:ascii="楷体" w:hAnsi="楷体" w:eastAsia="楷体" w:cs="EKEORN+MicrosoftYaHei"/>
          <w:bCs/>
          <w:sz w:val="24"/>
          <w:szCs w:val="24"/>
          <w:lang w:val="en-US" w:eastAsia="zh-CN"/>
        </w:rPr>
        <w:t>培养学生发现问题、解决问题、团队协作的能力。</w:t>
      </w:r>
    </w:p>
    <w:p>
      <w:pPr>
        <w:numPr>
          <w:ilvl w:val="0"/>
          <w:numId w:val="8"/>
        </w:numPr>
        <w:ind w:left="0" w:leftChars="0" w:firstLine="0" w:firstLineChars="0"/>
        <w:rPr>
          <w:rFonts w:hint="eastAsia" w:ascii="楷体" w:hAnsi="楷体" w:eastAsia="楷体" w:cs="EKEORN+MicrosoftYaHei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EKEORN+MicrosoftYaHei"/>
          <w:bCs/>
          <w:sz w:val="24"/>
          <w:szCs w:val="24"/>
          <w:lang w:val="en-US" w:eastAsia="zh-CN"/>
        </w:rPr>
        <w:t>培养科技创新兴趣，为科技强国打好基础。</w:t>
      </w:r>
    </w:p>
    <w:p>
      <w:pPr>
        <w:jc w:val="left"/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五、成果展示</w:t>
      </w:r>
    </w:p>
    <w:p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1.个人任务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2.小组任务</w:t>
      </w:r>
    </w:p>
    <w:p>
      <w:pPr>
        <w:bidi w:val="0"/>
        <w:jc w:val="left"/>
        <w:rPr>
          <w:rFonts w:hint="default"/>
          <w:lang w:val="en-US" w:eastAsia="zh-CN"/>
        </w:rPr>
      </w:pPr>
    </w:p>
    <w:sectPr>
      <w:footerReference r:id="rId3" w:type="default"/>
      <w:pgSz w:w="11850" w:h="16783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570E6D-EB9E-4F9F-ACA9-62E0B867FE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宋体"/>
    <w:panose1 w:val="02020500000000000000"/>
    <w:charset w:val="86"/>
    <w:family w:val="auto"/>
    <w:pitch w:val="default"/>
    <w:sig w:usb0="00000000" w:usb1="00000000" w:usb2="00000016" w:usb3="00000000" w:csb0="00100001" w:csb1="00000000"/>
  </w:font>
  <w:font w:name="EKEORN+MicrosoftYaHei">
    <w:altName w:val="Calibri"/>
    <w:panose1 w:val="00000000000000000000"/>
    <w:charset w:val="01"/>
    <w:family w:val="auto"/>
    <w:pitch w:val="default"/>
    <w:sig w:usb0="00000000" w:usb1="00000000" w:usb2="00000000" w:usb3="00000000" w:csb0="00000000" w:csb1="00000000"/>
    <w:embedRegular r:id="rId2" w:fontKey="{CFFCF5BC-B0AF-4E2E-B6B7-3E888FA70CA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D534EB98-2E3A-4D3D-9EA6-1D79402316B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C39D45B-11F7-41C2-8A31-0C3F1154848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CF91AC"/>
    <w:multiLevelType w:val="singleLevel"/>
    <w:tmpl w:val="8CCF91A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DDA017A"/>
    <w:multiLevelType w:val="singleLevel"/>
    <w:tmpl w:val="CDDA017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899691E"/>
    <w:multiLevelType w:val="singleLevel"/>
    <w:tmpl w:val="E899691E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4C6DC1AE"/>
    <w:multiLevelType w:val="singleLevel"/>
    <w:tmpl w:val="4C6DC1AE"/>
    <w:lvl w:ilvl="0" w:tentative="0">
      <w:start w:val="1"/>
      <w:numFmt w:val="bullet"/>
      <w:pStyle w:val="5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4">
    <w:nsid w:val="4D989220"/>
    <w:multiLevelType w:val="singleLevel"/>
    <w:tmpl w:val="4D989220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6947FE30"/>
    <w:multiLevelType w:val="singleLevel"/>
    <w:tmpl w:val="6947FE30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7BAC4D06"/>
    <w:multiLevelType w:val="multilevel"/>
    <w:tmpl w:val="7BAC4D06"/>
    <w:lvl w:ilvl="0" w:tentative="0">
      <w:start w:val="1"/>
      <w:numFmt w:val="decimal"/>
      <w:pStyle w:val="3"/>
      <w:lvlText w:val="%1. 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16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pStyle w:val="15"/>
      <w:lvlText w:val="%1.%2.%3"/>
      <w:lvlJc w:val="left"/>
      <w:pPr>
        <w:ind w:left="1531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>
    <w:nsid w:val="7E2350F1"/>
    <w:multiLevelType w:val="multilevel"/>
    <w:tmpl w:val="7E2350F1"/>
    <w:lvl w:ilvl="0" w:tentative="0">
      <w:start w:val="1"/>
      <w:numFmt w:val="decimal"/>
      <w:pStyle w:val="17"/>
      <w:lvlText w:val="%1. 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19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53E79"/>
    <w:rsid w:val="007A213E"/>
    <w:rsid w:val="062A1467"/>
    <w:rsid w:val="08ED1623"/>
    <w:rsid w:val="0BF53E79"/>
    <w:rsid w:val="151B19CD"/>
    <w:rsid w:val="1D4C2F2F"/>
    <w:rsid w:val="2C7E06CB"/>
    <w:rsid w:val="2F370A6C"/>
    <w:rsid w:val="54E25885"/>
    <w:rsid w:val="5AA750CA"/>
    <w:rsid w:val="5EE1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numPr>
        <w:ilvl w:val="0"/>
        <w:numId w:val="1"/>
      </w:numPr>
      <w:spacing w:before="360" w:beforeLines="100" w:after="180" w:afterLines="50" w:line="360" w:lineRule="auto"/>
      <w:outlineLvl w:val="1"/>
    </w:pPr>
    <w:rPr>
      <w:rFonts w:ascii="微软雅黑" w:hAnsi="微软雅黑" w:eastAsia="微软雅黑" w:cs="Times New Roman"/>
      <w:sz w:val="28"/>
      <w:szCs w:val="20"/>
      <w:lang w:eastAsia="zh-CN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Bullet"/>
    <w:basedOn w:val="1"/>
    <w:qFormat/>
    <w:uiPriority w:val="0"/>
    <w:pPr>
      <w:numPr>
        <w:ilvl w:val="0"/>
        <w:numId w:val="2"/>
      </w:numPr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项目清单-1"/>
    <w:basedOn w:val="5"/>
    <w:qFormat/>
    <w:uiPriority w:val="0"/>
    <w:pPr>
      <w:ind w:left="709"/>
    </w:pPr>
  </w:style>
  <w:style w:type="paragraph" w:customStyle="1" w:styleId="15">
    <w:name w:val="4-标题"/>
    <w:basedOn w:val="16"/>
    <w:qFormat/>
    <w:uiPriority w:val="0"/>
    <w:pPr>
      <w:numPr>
        <w:ilvl w:val="2"/>
      </w:numPr>
    </w:pPr>
    <w:rPr>
      <w:rFonts w:ascii="Times New Roman" w:hAnsi="Times New Roman" w:eastAsia="仿宋"/>
      <w:b/>
    </w:rPr>
  </w:style>
  <w:style w:type="paragraph" w:customStyle="1" w:styleId="16">
    <w:name w:val="3 标题"/>
    <w:basedOn w:val="3"/>
    <w:qFormat/>
    <w:uiPriority w:val="0"/>
    <w:pPr>
      <w:numPr>
        <w:ilvl w:val="1"/>
      </w:numPr>
      <w:spacing w:before="180" w:beforeLines="50" w:after="0" w:afterLines="0"/>
    </w:pPr>
    <w:rPr>
      <w:sz w:val="24"/>
    </w:rPr>
  </w:style>
  <w:style w:type="paragraph" w:customStyle="1" w:styleId="17">
    <w:name w:val="2-1-1-1标题"/>
    <w:basedOn w:val="18"/>
    <w:qFormat/>
    <w:uiPriority w:val="0"/>
    <w:pPr>
      <w:numPr>
        <w:ilvl w:val="0"/>
        <w:numId w:val="3"/>
      </w:numPr>
      <w:tabs>
        <w:tab w:val="left" w:pos="1276"/>
        <w:tab w:val="left" w:pos="2127"/>
      </w:tabs>
      <w:ind w:left="2127" w:hanging="426"/>
    </w:pPr>
    <w:rPr>
      <w:lang w:eastAsia="zh-TW"/>
    </w:rPr>
  </w:style>
  <w:style w:type="paragraph" w:styleId="18">
    <w:name w:val="List Paragraph"/>
    <w:qFormat/>
    <w:uiPriority w:val="34"/>
    <w:pPr>
      <w:tabs>
        <w:tab w:val="left" w:pos="1276"/>
      </w:tabs>
      <w:adjustRightInd w:val="0"/>
      <w:snapToGrid w:val="0"/>
      <w:spacing w:line="360" w:lineRule="auto"/>
    </w:pPr>
    <w:rPr>
      <w:rFonts w:ascii="Times New Roman" w:hAnsi="Times New Roman" w:eastAsia="仿宋" w:cs="Tahoma"/>
      <w:bCs/>
      <w:kern w:val="3"/>
      <w:sz w:val="24"/>
      <w:szCs w:val="24"/>
      <w:lang w:val="en-US" w:eastAsia="zh-CN" w:bidi="ar-SA"/>
    </w:rPr>
  </w:style>
  <w:style w:type="paragraph" w:customStyle="1" w:styleId="19">
    <w:name w:val="2-1-1-1-1标题"/>
    <w:basedOn w:val="17"/>
    <w:qFormat/>
    <w:uiPriority w:val="0"/>
    <w:pPr>
      <w:numPr>
        <w:ilvl w:val="1"/>
      </w:numPr>
      <w:tabs>
        <w:tab w:val="left" w:pos="2694"/>
        <w:tab w:val="clear" w:pos="2127"/>
      </w:tabs>
      <w:ind w:left="2694"/>
    </w:pPr>
  </w:style>
  <w:style w:type="paragraph" w:customStyle="1" w:styleId="20">
    <w:name w:val="正文1"/>
    <w:qFormat/>
    <w:uiPriority w:val="0"/>
    <w:pPr>
      <w:widowControl w:val="0"/>
      <w:suppressAutoHyphens/>
      <w:textAlignment w:val="baseline"/>
    </w:pPr>
    <w:rPr>
      <w:rFonts w:ascii="Times New Roman" w:hAnsi="Times New Roman" w:eastAsia="PMingLiU" w:cs="Tahoma"/>
      <w:kern w:val="3"/>
      <w:sz w:val="24"/>
      <w:szCs w:val="24"/>
      <w:lang w:val="en-US" w:eastAsia="zh-TW" w:bidi="ar-SA"/>
    </w:rPr>
  </w:style>
  <w:style w:type="table" w:customStyle="1" w:styleId="21">
    <w:name w:val="网格型1"/>
    <w:basedOn w:val="9"/>
    <w:qFormat/>
    <w:uiPriority w:val="0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2020-08-20T10:30:00Z</dcterms:created>
  <dc:creator>高龙</dc:creator>
  <cp:lastModifiedBy>Administrator</cp:lastModifiedBy>
  <dcterms:modified xsi:type="dcterms:W3CDTF">2021-12-28T14:56:03Z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E6922936150948CE875C8FA3B9AA6613</vt:lpwstr>
  </property>
</Properties>
</file>