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64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送</w:t>
      </w:r>
      <w:r>
        <w:rPr>
          <w:rFonts w:hint="eastAsia" w:eastAsia="方正小标宋简体"/>
          <w:sz w:val="44"/>
          <w:szCs w:val="44"/>
          <w:lang w:val="en-US" w:eastAsia="zh-CN"/>
        </w:rPr>
        <w:t>审</w:t>
      </w:r>
      <w:r>
        <w:rPr>
          <w:rFonts w:hint="eastAsia" w:eastAsia="方正小标宋简体"/>
          <w:sz w:val="44"/>
          <w:szCs w:val="44"/>
        </w:rPr>
        <w:t>申请表</w:t>
      </w:r>
    </w:p>
    <w:bookmarkEnd w:id="0"/>
    <w:p>
      <w:pPr>
        <w:jc w:val="center"/>
        <w:rPr>
          <w:rFonts w:ascii="方正小标宋简体" w:hAnsi="Times New Roman" w:eastAsia="方正小标宋简体"/>
          <w:bCs/>
          <w:sz w:val="44"/>
          <w:szCs w:val="44"/>
        </w:rPr>
      </w:pPr>
    </w:p>
    <w:p>
      <w:pPr>
        <w:ind w:firstLine="1510" w:firstLineChars="47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510" w:firstLineChars="47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教材名称: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编写单位: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（加盖编写单位公章）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出版单位：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（加盖出版单位公章） 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    编: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（原则上为一位主编） 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申请时间: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年    月    日  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送审联系人及电话：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>
      <w:pPr>
        <w:rPr>
          <w:rFonts w:ascii="仿宋_GB2312" w:hAnsi="Times New Roman"/>
          <w:bCs/>
          <w:szCs w:val="32"/>
        </w:rPr>
      </w:pPr>
      <w:r>
        <w:rPr>
          <w:rFonts w:ascii="仿宋_GB2312" w:hAnsi="Times New Roman"/>
          <w:bCs/>
          <w:szCs w:val="32"/>
        </w:rPr>
        <w:br w:type="page"/>
      </w:r>
    </w:p>
    <w:tbl>
      <w:tblPr>
        <w:tblStyle w:val="2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70"/>
        <w:gridCol w:w="2544"/>
        <w:gridCol w:w="443"/>
        <w:gridCol w:w="1352"/>
        <w:gridCol w:w="438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pacing w:val="20"/>
                <w:sz w:val="28"/>
                <w:szCs w:val="28"/>
              </w:rPr>
              <w:t>教材编写单位基本情况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登记注册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地点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国籍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学科专业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团队情况</w:t>
            </w:r>
          </w:p>
        </w:tc>
        <w:tc>
          <w:tcPr>
            <w:tcW w:w="66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课程教材教学等方面研究基础情况</w:t>
            </w:r>
          </w:p>
        </w:tc>
        <w:tc>
          <w:tcPr>
            <w:tcW w:w="66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（承担、组织或参与过国家级或省部级教育科学研究课题</w:t>
            </w:r>
            <w:r>
              <w:rPr>
                <w:rFonts w:hint="eastAsia" w:ascii="仿宋_GB2312" w:hAnsi="Times New Roman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Times New Roman"/>
                <w:bCs/>
                <w:sz w:val="28"/>
                <w:szCs w:val="28"/>
              </w:rPr>
              <w:t>研究成果</w:t>
            </w:r>
            <w:r>
              <w:rPr>
                <w:rFonts w:hint="eastAsia" w:ascii="仿宋_GB2312" w:hAnsi="Times New Roman"/>
                <w:bCs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Times New Roman"/>
                <w:bCs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教材使用培训、指导、回访及常态化质量监控情况</w:t>
            </w:r>
          </w:p>
        </w:tc>
        <w:tc>
          <w:tcPr>
            <w:tcW w:w="66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编写经费及来源情况</w:t>
            </w:r>
          </w:p>
        </w:tc>
        <w:tc>
          <w:tcPr>
            <w:tcW w:w="66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教材出版单位基本情况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是否具有相应中小学教材出版资质</w:t>
            </w:r>
          </w:p>
        </w:tc>
        <w:tc>
          <w:tcPr>
            <w:tcW w:w="66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是/否（出版单位的中小学教材出版资质说明另附）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是否签署出版协议书</w:t>
            </w:r>
          </w:p>
        </w:tc>
        <w:tc>
          <w:tcPr>
            <w:tcW w:w="66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是/否（编写和出版单位的出版协议书另附）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52" w:firstLineChars="200"/>
        <w:rPr>
          <w:rFonts w:ascii="仿宋_GB2312" w:hAnsi="Times New Roman"/>
          <w:bCs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9581A"/>
    <w:rsid w:val="0AEE5859"/>
    <w:rsid w:val="131A0C81"/>
    <w:rsid w:val="4889581A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z</dc:creator>
  <cp:lastModifiedBy>z</cp:lastModifiedBy>
  <dcterms:modified xsi:type="dcterms:W3CDTF">2025-06-05T01:47:29Z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