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35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3185"/>
        <w:gridCol w:w="3207"/>
        <w:gridCol w:w="4668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7"/>
                <w:szCs w:val="27"/>
                <w:u w:val="none"/>
                <w:bdr w:val="none" w:color="auto" w:sz="0" w:space="0"/>
                <w:lang w:val="en-US" w:eastAsia="zh-CN" w:bidi="ar"/>
              </w:rPr>
              <w:t xml:space="preserve">   为进一步规范全市校外培训机构办学行为，切实减轻学生校外培训负担，现将滨州市校外培训机构违规办学行为举报电话及邮箱公示如下: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滨州市校外培训机构违规办学监督举报电话及邮箱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县（市、区）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监督举报电话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监督电话与邮箱链接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滨州市教育局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0543-3188730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"mailto:bzzjjy@163.com" \o "mailto:bzzjjy@163.com"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bzzjjy@163.com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"http://jy.binzhou.gov.cn/zhengwu/html/?3546.html" \o "http://jy.binzhou.gov.cn/zhengwu/html/?3546.html"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http://jy.binzhou.gov.cn/zhengwu/html/?3546.html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滨城区教体局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0543-3806011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"mailto:bcqzjk001@163.com"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bcqzjk001@163.com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http://www.bincheng.gov.cn/art/2021/8/6/art_117993_10318043.html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惠民县教体局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0543-5351971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"mailto:zcjk001@126.com"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zcjk001@126.com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"http://60.215.8.9:8091/n17/n1/n159/n206/n1721/202108060908036277.html"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http://60.215.8.9:8091/n17/n1/n159/n206/n1721/202108060908036277.html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沾化区教体局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0543-7325220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"mailto:zhjtjzcj@163.com"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zhjtjzcj@163.com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>http://www.zhanhua.gov.cn/art/2021/8/6/art_118071_10319446.html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阳信县教体局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0543-8282007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"mailto:yxxjtjzcj@126.com"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yxxjtjzcj@126.com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"http://60.215.8.9:8091/n15/n1/n159/n206/n447/202108030520200537.html"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http://60.215.8.9:8091/n15/n1/n159/n206/n447/202108030520200537.html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无棣县教体局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0543-8333832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"mailto:sdwdyjb@163.com"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sdwdyjb@163.com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"http://60.215.8.9:8091/n13/n1/n159/n206/n447/202108071050130908.html"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http://60.215.8.9:8091/n13/n1/n159/n206/n447/202108071050130908.html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博兴县教体局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0543-2321357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"mailto:bxxjyjzjb@163.com"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bxxjyjzjb@163.com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"http://www.boxing.gov.cn/art/2021/8/6/art_117915_10388873.html"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http://www.boxing.gov.cn/art/2021/8/6/art_117915_10388873.html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邹平市教体局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0543-4268053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"mailto:zpszjb@163.com" \o "mailto:zpszjb@163.com"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zpszjb@163.com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"http://www.zouping.gov.cn/art/2021/8/6/art_118292_10372113.html"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http://www.zouping.gov.cn/art/2021/8/6/art_118292_10372113.html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滨州经济技术开发区教育局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0543-3187081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kfqjy1018@163.com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"http://www.bzkf.gov.cn/art/2021/8/7/art_118341_10295071.html"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http://www.bzkf.gov.cn/art/2021/8/7/art_118341_10295071.html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高新区教育办公室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0543-3613699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"mailto:gxqjygzzb@163.com"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gxqjygzzb@163.com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"http://www.bzgxq.gov.cn/art/2021/8/7/art_118403_10296354.html"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http://www.bzgxq.gov.cn/art/2021/8/7/art_118403_10296354.html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滨州北海经济开发区教育办公室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0543-2588855</w:t>
            </w:r>
          </w:p>
        </w:tc>
        <w:tc>
          <w:tcPr>
            <w:tcW w:w="3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instrText xml:space="preserve"> HYPERLINK "mailto:bhxqpjk@163.com"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36"/>
                <w:szCs w:val="36"/>
                <w:u w:val="none"/>
                <w:bdr w:val="none" w:color="auto" w:sz="0" w:space="0"/>
              </w:rPr>
              <w:t>bhxqpjk@163.com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"http://www.sdbh.gov.cn/art/2021/8/5/art_118450_10290553.html" \o "http://www.sdbh.gov.cn/art/2021/8/5/art_118450_10290553.html"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http://www.sdbh.gov.cn/art/2021/8/5/art_118450_10290553.html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3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2021-08-13T08:45:43Z</dcterms:created>
  <dc:creator>1111</dc:creator>
  <cp:lastModifiedBy>小杞</cp:lastModifiedBy>
  <dcterms:modified xsi:type="dcterms:W3CDTF">2021-08-13T08:47:14Z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2192B33A32844EDF97D2C135B6929405</vt:lpwstr>
  </property>
</Properties>
</file>