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50B" w:rsidRDefault="00D6250B" w:rsidP="00D6250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D6250B" w:rsidRDefault="00D6250B" w:rsidP="00D6250B">
      <w:pPr>
        <w:widowControl/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山东省2021年专升本专业类别设置及</w:t>
      </w:r>
    </w:p>
    <w:p w:rsidR="00D6250B" w:rsidRDefault="00D6250B" w:rsidP="00D6250B">
      <w:pPr>
        <w:widowControl/>
        <w:spacing w:afterLines="100" w:after="312" w:line="640" w:lineRule="exact"/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考试科目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7"/>
        <w:gridCol w:w="2366"/>
        <w:gridCol w:w="4469"/>
      </w:tblGrid>
      <w:tr w:rsidR="00D6250B" w:rsidTr="000C371D">
        <w:trPr>
          <w:trHeight w:val="6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招生专业所属</w:t>
            </w:r>
          </w:p>
          <w:p w:rsidR="00D6250B" w:rsidRDefault="00D6250B" w:rsidP="000C371D">
            <w:pPr>
              <w:widowControl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学科</w:t>
            </w:r>
            <w:r>
              <w:rPr>
                <w:rFonts w:ascii="黑体" w:eastAsia="黑体" w:hAnsi="黑体"/>
                <w:sz w:val="24"/>
              </w:rPr>
              <w:t>门类</w:t>
            </w:r>
            <w:r>
              <w:rPr>
                <w:rFonts w:ascii="黑体" w:eastAsia="黑体" w:hAnsi="黑体" w:hint="eastAsia"/>
                <w:sz w:val="24"/>
              </w:rPr>
              <w:t>代码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招生专业所属学科门类（考试门类）</w:t>
            </w:r>
          </w:p>
        </w:tc>
        <w:tc>
          <w:tcPr>
            <w:tcW w:w="4469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考试科目</w:t>
            </w:r>
          </w:p>
        </w:tc>
      </w:tr>
      <w:tr w:rsidR="00D6250B" w:rsidTr="000C371D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01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哲学</w:t>
            </w:r>
          </w:p>
        </w:tc>
        <w:tc>
          <w:tcPr>
            <w:tcW w:w="4469" w:type="dxa"/>
            <w:vMerge w:val="restart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1.英语（政治）</w:t>
            </w:r>
          </w:p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2.计算机</w:t>
            </w:r>
          </w:p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3.大学语文</w:t>
            </w:r>
          </w:p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4.高等数学Ⅲ</w:t>
            </w:r>
          </w:p>
        </w:tc>
      </w:tr>
      <w:tr w:rsidR="00D6250B" w:rsidTr="000C371D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03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法学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6250B" w:rsidTr="000C371D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04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教育学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6250B" w:rsidTr="000C371D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05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文学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6250B" w:rsidTr="000C371D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06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历史学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6250B" w:rsidTr="000C371D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艺术学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6250B" w:rsidTr="000C371D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02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经济学</w:t>
            </w:r>
          </w:p>
        </w:tc>
        <w:tc>
          <w:tcPr>
            <w:tcW w:w="4469" w:type="dxa"/>
            <w:vMerge w:val="restart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1.英语（政治）</w:t>
            </w:r>
          </w:p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2.计算机</w:t>
            </w:r>
          </w:p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3.大学语文</w:t>
            </w:r>
          </w:p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4.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高等数学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Ⅱ</w:t>
            </w:r>
          </w:p>
        </w:tc>
      </w:tr>
      <w:tr w:rsidR="00D6250B" w:rsidTr="000C371D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09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农学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6250B" w:rsidTr="000C371D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医学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6250B" w:rsidTr="000C371D">
        <w:trPr>
          <w:trHeight w:val="510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>12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管理学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D6250B" w:rsidTr="000C371D">
        <w:trPr>
          <w:trHeight w:val="611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07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理学</w:t>
            </w:r>
          </w:p>
        </w:tc>
        <w:tc>
          <w:tcPr>
            <w:tcW w:w="4469" w:type="dxa"/>
            <w:vMerge w:val="restart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1.英语（政治）</w:t>
            </w:r>
          </w:p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2.计算机</w:t>
            </w:r>
          </w:p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3.大学语文</w:t>
            </w:r>
          </w:p>
          <w:p w:rsidR="00D6250B" w:rsidRDefault="00D6250B" w:rsidP="000C371D">
            <w:pPr>
              <w:widowControl/>
              <w:ind w:leftChars="300" w:left="63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4.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高等数学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Ⅰ</w:t>
            </w:r>
          </w:p>
        </w:tc>
      </w:tr>
      <w:tr w:rsidR="00D6250B" w:rsidTr="000C371D">
        <w:trPr>
          <w:trHeight w:val="611"/>
          <w:jc w:val="center"/>
        </w:trPr>
        <w:tc>
          <w:tcPr>
            <w:tcW w:w="2237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08</w:t>
            </w:r>
          </w:p>
        </w:tc>
        <w:tc>
          <w:tcPr>
            <w:tcW w:w="2366" w:type="dxa"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工学</w:t>
            </w:r>
          </w:p>
        </w:tc>
        <w:tc>
          <w:tcPr>
            <w:tcW w:w="4469" w:type="dxa"/>
            <w:vMerge/>
            <w:shd w:val="clear" w:color="000000" w:fill="FFFFFF"/>
            <w:vAlign w:val="center"/>
          </w:tcPr>
          <w:p w:rsidR="00D6250B" w:rsidRDefault="00D6250B" w:rsidP="000C371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:rsidR="00D6250B" w:rsidRDefault="00D6250B" w:rsidP="00D6250B"/>
    <w:p w:rsidR="00D6250B" w:rsidRDefault="00D6250B" w:rsidP="00D6250B">
      <w:pPr>
        <w:ind w:firstLineChars="100" w:firstLine="240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考试门类依据教育部公布的《普通高等学校本科专业目录（2012年）》划分。</w:t>
      </w:r>
    </w:p>
    <w:p w:rsidR="008871CA" w:rsidRPr="00D6250B" w:rsidRDefault="008871CA">
      <w:bookmarkStart w:id="0" w:name="_GoBack"/>
      <w:bookmarkEnd w:id="0"/>
    </w:p>
    <w:sectPr w:rsidR="008871CA" w:rsidRPr="00D62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1EC" w:rsidRDefault="002471EC" w:rsidP="00D6250B">
      <w:r>
        <w:separator/>
      </w:r>
    </w:p>
  </w:endnote>
  <w:endnote w:type="continuationSeparator" w:id="0">
    <w:p w:rsidR="002471EC" w:rsidRDefault="002471EC" w:rsidP="00D6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1EC" w:rsidRDefault="002471EC" w:rsidP="00D6250B">
      <w:r>
        <w:separator/>
      </w:r>
    </w:p>
  </w:footnote>
  <w:footnote w:type="continuationSeparator" w:id="0">
    <w:p w:rsidR="002471EC" w:rsidRDefault="002471EC" w:rsidP="00D62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B8"/>
    <w:rsid w:val="002471EC"/>
    <w:rsid w:val="008871CA"/>
    <w:rsid w:val="00D243B8"/>
    <w:rsid w:val="00D6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2B58BB-B39B-4CFE-82C3-09D8C3856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5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25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2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25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2021-01-21T09:01:00Z</dcterms:created>
  <dcterms:modified xsi:type="dcterms:W3CDTF">2021-01-21T09:01:00Z</dcterms:modified>
</cp:coreProperties>
</file>