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D4" w:rsidRDefault="001451D4" w:rsidP="001451D4">
      <w:pPr>
        <w:autoSpaceDE w:val="0"/>
        <w:autoSpaceDN w:val="0"/>
        <w:adjustRightInd w:val="0"/>
        <w:spacing w:afterLines="50" w:after="156" w:line="580" w:lineRule="exact"/>
        <w:rPr>
          <w:rFonts w:ascii="黑体" w:eastAsia="黑体" w:hAnsi="黑体" w:cs="仿宋_GB2312" w:hint="eastAsia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附件3</w:t>
      </w:r>
    </w:p>
    <w:p w:rsidR="001451D4" w:rsidRDefault="001451D4" w:rsidP="001451D4">
      <w:pPr>
        <w:spacing w:afterLines="50" w:after="156" w:line="560" w:lineRule="exact"/>
        <w:jc w:val="center"/>
        <w:rPr>
          <w:rFonts w:ascii="方正小标宋_GBK" w:eastAsia="方正小标宋_GBK" w:hAnsi="等线" w:hint="eastAsia"/>
          <w:sz w:val="44"/>
          <w:szCs w:val="44"/>
        </w:rPr>
      </w:pPr>
      <w:r>
        <w:rPr>
          <w:rFonts w:ascii="方正小标宋简体" w:eastAsia="方正小标宋简体" w:cs="仿宋_GB2312" w:hint="eastAsia"/>
          <w:kern w:val="0"/>
          <w:sz w:val="36"/>
          <w:szCs w:val="36"/>
        </w:rPr>
        <w:t>山东省选派援藏</w:t>
      </w:r>
      <w:proofErr w:type="gramStart"/>
      <w:r>
        <w:rPr>
          <w:rFonts w:ascii="方正小标宋简体" w:eastAsia="方正小标宋简体" w:cs="仿宋_GB2312" w:hint="eastAsia"/>
          <w:kern w:val="0"/>
          <w:sz w:val="36"/>
          <w:szCs w:val="36"/>
        </w:rPr>
        <w:t>援疆援青教育</w:t>
      </w:r>
      <w:proofErr w:type="gramEnd"/>
      <w:r>
        <w:rPr>
          <w:rFonts w:ascii="方正小标宋简体" w:eastAsia="方正小标宋简体" w:cs="仿宋_GB2312" w:hint="eastAsia"/>
          <w:kern w:val="0"/>
          <w:sz w:val="36"/>
          <w:szCs w:val="36"/>
        </w:rPr>
        <w:t>管理人员情况表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636"/>
        <w:gridCol w:w="1134"/>
        <w:gridCol w:w="727"/>
        <w:gridCol w:w="407"/>
        <w:gridCol w:w="385"/>
        <w:gridCol w:w="324"/>
        <w:gridCol w:w="1276"/>
        <w:gridCol w:w="1275"/>
        <w:gridCol w:w="2268"/>
      </w:tblGrid>
      <w:tr w:rsidR="001451D4" w:rsidTr="00160A53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eastAsia="等线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姓   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ind w:firstLineChars="14" w:firstLine="34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照片</w:t>
            </w:r>
          </w:p>
        </w:tc>
      </w:tr>
      <w:tr w:rsidR="001451D4" w:rsidTr="00160A53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 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 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widowControl/>
              <w:jc w:val="left"/>
              <w:rPr>
                <w:rFonts w:ascii="宋体" w:eastAsia="等线" w:hAnsi="等线" w:cs="宋体"/>
                <w:sz w:val="24"/>
                <w:szCs w:val="22"/>
              </w:rPr>
            </w:pPr>
          </w:p>
        </w:tc>
      </w:tr>
      <w:tr w:rsidR="001451D4" w:rsidTr="00160A53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从教年限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  机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widowControl/>
              <w:jc w:val="left"/>
              <w:rPr>
                <w:rFonts w:ascii="宋体" w:eastAsia="等线" w:hAnsi="等线" w:cs="宋体"/>
                <w:sz w:val="24"/>
                <w:szCs w:val="22"/>
              </w:rPr>
            </w:pPr>
          </w:p>
        </w:tc>
      </w:tr>
      <w:tr w:rsidR="001451D4" w:rsidTr="00160A53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widowControl/>
              <w:jc w:val="left"/>
              <w:rPr>
                <w:rFonts w:ascii="宋体" w:eastAsia="等线" w:hAnsi="等线" w:cs="宋体"/>
                <w:sz w:val="24"/>
                <w:szCs w:val="22"/>
              </w:rPr>
            </w:pPr>
          </w:p>
        </w:tc>
      </w:tr>
      <w:tr w:rsidR="001451D4" w:rsidTr="00160A53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44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widowControl/>
              <w:jc w:val="left"/>
              <w:rPr>
                <w:rFonts w:ascii="宋体" w:eastAsia="等线" w:hAnsi="等线" w:cs="宋体"/>
                <w:sz w:val="24"/>
                <w:szCs w:val="22"/>
              </w:rPr>
            </w:pPr>
          </w:p>
        </w:tc>
      </w:tr>
      <w:tr w:rsidR="001451D4" w:rsidTr="00160A53">
        <w:trPr>
          <w:trHeight w:val="90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   任</w:t>
            </w:r>
          </w:p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hAnsi="等线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任职时间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cs="宋体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专业技术职务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</w:tc>
      </w:tr>
      <w:tr w:rsidR="001451D4" w:rsidTr="00160A53">
        <w:trPr>
          <w:trHeight w:val="2797"/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个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宋体" w:cs="宋体" w:hint="eastAsia"/>
                <w:sz w:val="24"/>
              </w:rPr>
            </w:pP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习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等线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1D4" w:rsidRDefault="001451D4" w:rsidP="00160A53">
            <w:pPr>
              <w:adjustRightInd w:val="0"/>
              <w:snapToGrid w:val="0"/>
              <w:spacing w:line="360" w:lineRule="exact"/>
              <w:rPr>
                <w:rFonts w:ascii="宋体" w:cs="宋体" w:hint="eastAsia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（从高中后填写）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ind w:firstLineChars="250" w:firstLine="600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年—     年                   学校               专业</w:t>
            </w:r>
          </w:p>
        </w:tc>
      </w:tr>
      <w:tr w:rsidR="001451D4" w:rsidTr="00160A53">
        <w:trPr>
          <w:trHeight w:val="456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widowControl/>
              <w:jc w:val="left"/>
              <w:rPr>
                <w:rFonts w:ascii="宋体" w:eastAsia="等线" w:hAnsi="等线" w:cs="宋体"/>
                <w:sz w:val="24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jc w:val="center"/>
              <w:rPr>
                <w:rFonts w:ascii="宋体" w:hAnsi="等线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D4" w:rsidRDefault="001451D4" w:rsidP="00160A53">
            <w:pPr>
              <w:adjustRightInd w:val="0"/>
              <w:snapToGrid w:val="0"/>
              <w:spacing w:line="360" w:lineRule="exact"/>
              <w:ind w:firstLine="645"/>
              <w:rPr>
                <w:rFonts w:ascii="宋体" w:cs="宋体" w:hint="eastAsia"/>
                <w:sz w:val="24"/>
              </w:rPr>
            </w:pP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ind w:firstLineChars="250" w:firstLine="600"/>
              <w:rPr>
                <w:rFonts w:asci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年—      年                学校（单位）            职务</w:t>
            </w:r>
          </w:p>
          <w:p w:rsidR="001451D4" w:rsidRDefault="001451D4" w:rsidP="00160A53">
            <w:pPr>
              <w:adjustRightInd w:val="0"/>
              <w:snapToGrid w:val="0"/>
              <w:spacing w:line="360" w:lineRule="exact"/>
              <w:rPr>
                <w:rFonts w:ascii="宋体" w:cs="宋体" w:hint="eastAsia"/>
                <w:color w:val="000000"/>
                <w:sz w:val="28"/>
                <w:szCs w:val="28"/>
              </w:rPr>
            </w:pPr>
          </w:p>
        </w:tc>
      </w:tr>
    </w:tbl>
    <w:p w:rsidR="001451D4" w:rsidRPr="0067688C" w:rsidRDefault="001451D4" w:rsidP="001451D4">
      <w:pPr>
        <w:spacing w:line="160" w:lineRule="exact"/>
        <w:rPr>
          <w:rFonts w:ascii="仿宋_GB2312" w:eastAsia="仿宋_GB2312" w:hAnsi="等线" w:cs="仿宋_GB2312" w:hint="eastAsia"/>
          <w:bCs/>
          <w:color w:val="000000"/>
          <w:kern w:val="0"/>
          <w:sz w:val="32"/>
          <w:szCs w:val="32"/>
        </w:rPr>
      </w:pPr>
    </w:p>
    <w:p w:rsidR="00254646" w:rsidRPr="001451D4" w:rsidRDefault="00254646">
      <w:bookmarkStart w:id="0" w:name="_GoBack"/>
      <w:bookmarkEnd w:id="0"/>
    </w:p>
    <w:sectPr w:rsidR="00254646" w:rsidRPr="001451D4" w:rsidSect="001451D4">
      <w:footerReference w:type="even" r:id="rId6"/>
      <w:footerReference w:type="default" r:id="rId7"/>
      <w:pgSz w:w="11906" w:h="16838" w:code="9"/>
      <w:pgMar w:top="1985" w:right="1531" w:bottom="1928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36E" w:rsidRDefault="00C8136E" w:rsidP="001451D4">
      <w:r>
        <w:separator/>
      </w:r>
    </w:p>
  </w:endnote>
  <w:endnote w:type="continuationSeparator" w:id="0">
    <w:p w:rsidR="00C8136E" w:rsidRDefault="00C8136E" w:rsidP="0014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C8136E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584E26" w:rsidRDefault="00C8136E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C8136E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1451D4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C8136E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36E" w:rsidRDefault="00C8136E" w:rsidP="001451D4">
      <w:r>
        <w:separator/>
      </w:r>
    </w:p>
  </w:footnote>
  <w:footnote w:type="continuationSeparator" w:id="0">
    <w:p w:rsidR="00C8136E" w:rsidRDefault="00C8136E" w:rsidP="00145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77"/>
    <w:rsid w:val="001451D4"/>
    <w:rsid w:val="00254646"/>
    <w:rsid w:val="00546777"/>
    <w:rsid w:val="00C8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1E8B6A-823D-491B-B169-5340B448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1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1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1D4"/>
    <w:rPr>
      <w:sz w:val="18"/>
      <w:szCs w:val="18"/>
    </w:rPr>
  </w:style>
  <w:style w:type="character" w:styleId="a7">
    <w:name w:val="page number"/>
    <w:basedOn w:val="a0"/>
    <w:rsid w:val="0014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2020-08-12T01:40:00Z</dcterms:created>
  <dcterms:modified xsi:type="dcterms:W3CDTF">2020-08-12T01:40:00Z</dcterms:modified>
</cp:coreProperties>
</file>