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665" w:rsidRDefault="00C4548B" w:rsidP="00C4548B">
      <w:pPr>
        <w:pStyle w:val="a3"/>
        <w:spacing w:beforeLines="50" w:before="156" w:beforeAutospacing="0" w:after="0" w:afterAutospacing="0" w:line="360" w:lineRule="exact"/>
        <w:jc w:val="center"/>
        <w:rPr>
          <w:rFonts w:ascii="方正小标宋简体" w:eastAsia="方正小标宋简体" w:hAnsi="仿宋_GB2312" w:cs="仿宋_GB2312"/>
          <w:spacing w:val="10"/>
          <w:sz w:val="36"/>
          <w:szCs w:val="36"/>
        </w:rPr>
      </w:pPr>
      <w:r>
        <w:rPr>
          <w:rFonts w:ascii="方正小标宋简体" w:eastAsia="方正小标宋简体" w:hAnsi="仿宋_GB2312" w:cs="仿宋_GB2312" w:hint="eastAsia"/>
          <w:spacing w:val="10"/>
          <w:sz w:val="36"/>
          <w:szCs w:val="36"/>
        </w:rPr>
        <w:t>山东省教育厅直属</w:t>
      </w:r>
      <w:r>
        <w:rPr>
          <w:rFonts w:ascii="方正小标宋简体" w:eastAsia="方正小标宋简体" w:hAnsi="仿宋_GB2312" w:cs="仿宋_GB2312"/>
          <w:spacing w:val="10"/>
          <w:sz w:val="36"/>
          <w:szCs w:val="36"/>
        </w:rPr>
        <w:t>事业单位</w:t>
      </w:r>
      <w:r w:rsidR="000A4634">
        <w:rPr>
          <w:rFonts w:ascii="方正小标宋简体" w:eastAsia="方正小标宋简体" w:hAnsi="仿宋_GB2312" w:cs="仿宋_GB2312" w:hint="eastAsia"/>
          <w:spacing w:val="10"/>
          <w:sz w:val="36"/>
          <w:szCs w:val="36"/>
        </w:rPr>
        <w:t>2021年公开招聘工作人员健康管理信息采集表</w:t>
      </w:r>
    </w:p>
    <w:tbl>
      <w:tblPr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242"/>
        <w:gridCol w:w="851"/>
        <w:gridCol w:w="850"/>
        <w:gridCol w:w="1021"/>
        <w:gridCol w:w="1276"/>
        <w:gridCol w:w="1843"/>
        <w:gridCol w:w="1247"/>
        <w:gridCol w:w="1021"/>
      </w:tblGrid>
      <w:tr w:rsidR="002D2665">
        <w:trPr>
          <w:trHeight w:val="423"/>
          <w:jc w:val="center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665" w:rsidRDefault="006B0076">
            <w:pPr>
              <w:pStyle w:val="Default"/>
              <w:ind w:firstLineChars="100" w:firstLine="200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/>
                <w:color w:val="auto"/>
                <w:sz w:val="20"/>
                <w:szCs w:val="18"/>
              </w:rPr>
              <w:pict>
                <v:line id="_x0000_s1026" style="position:absolute;left:0;text-align:left;z-index:251659264" from="-4.8pt,.55pt" to="55.95pt,94.45pt" o:gfxdata="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SEJxtYA&#10;AAAIAQAADwAAAAAAAAABACAAAAAiAAAAZHJzL2Rvd25yZXYueG1sUEsBAhQAFAAAAAgAh07iQG0z&#10;N1DoAQAAtgMAAA4AAAAAAAAAAQAgAAAAJQEAAGRycy9lMm9Eb2MueG1sUEsFBgAAAAAGAAYAWQEA&#10;AH8FAAAAAA==&#10;" strokecolor="black [3200]" strokeweight=".5pt">
                  <v:stroke joinstyle="miter"/>
                </v:line>
              </w:pict>
            </w:r>
            <w:r w:rsidR="000A4634">
              <w:rPr>
                <w:rFonts w:ascii="黑体" w:eastAsia="黑体" w:cs="黑体" w:hint="eastAsia"/>
                <w:color w:val="auto"/>
                <w:sz w:val="20"/>
                <w:szCs w:val="18"/>
              </w:rPr>
              <w:t>情形</w:t>
            </w:r>
          </w:p>
          <w:p w:rsidR="002D2665" w:rsidRDefault="002D2665">
            <w:pPr>
              <w:pStyle w:val="Default"/>
              <w:rPr>
                <w:rFonts w:ascii="黑体" w:eastAsia="黑体" w:cs="黑体"/>
                <w:color w:val="auto"/>
                <w:sz w:val="20"/>
                <w:szCs w:val="18"/>
              </w:rPr>
            </w:pPr>
          </w:p>
          <w:p w:rsidR="002D2665" w:rsidRDefault="002D2665">
            <w:pPr>
              <w:pStyle w:val="Default"/>
              <w:rPr>
                <w:rFonts w:ascii="黑体" w:eastAsia="黑体" w:cs="黑体"/>
                <w:color w:val="auto"/>
                <w:sz w:val="20"/>
                <w:szCs w:val="18"/>
              </w:rPr>
            </w:pPr>
          </w:p>
          <w:p w:rsidR="002D2665" w:rsidRDefault="002D2665">
            <w:pPr>
              <w:pStyle w:val="Default"/>
              <w:rPr>
                <w:rFonts w:ascii="黑体" w:eastAsia="黑体" w:cs="黑体"/>
                <w:color w:val="auto"/>
                <w:sz w:val="20"/>
                <w:szCs w:val="18"/>
              </w:rPr>
            </w:pPr>
          </w:p>
          <w:p w:rsidR="002D2665" w:rsidRDefault="002D2665">
            <w:pPr>
              <w:pStyle w:val="Default"/>
              <w:rPr>
                <w:rFonts w:ascii="黑体" w:eastAsia="黑体" w:cs="黑体"/>
                <w:color w:val="auto"/>
                <w:sz w:val="20"/>
                <w:szCs w:val="18"/>
              </w:rPr>
            </w:pPr>
          </w:p>
          <w:p w:rsidR="002D2665" w:rsidRDefault="000A4634">
            <w:pPr>
              <w:pStyle w:val="Defaul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姓名</w:t>
            </w:r>
          </w:p>
        </w:tc>
        <w:tc>
          <w:tcPr>
            <w:tcW w:w="81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健康排查（流行病学史筛查）</w:t>
            </w:r>
          </w:p>
        </w:tc>
      </w:tr>
      <w:tr w:rsidR="002D2665">
        <w:trPr>
          <w:trHeight w:val="686"/>
          <w:jc w:val="center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65" w:rsidRDefault="002D2665">
            <w:pPr>
              <w:pStyle w:val="Default"/>
              <w:rPr>
                <w:rFonts w:ascii="黑体" w:eastAsia="黑体" w:cs="黑体"/>
                <w:color w:val="auto"/>
                <w:sz w:val="20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21</w:t>
            </w: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天内国内中、高风险等疫情重点地区旅居地（县（市、区））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28</w:t>
            </w: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天内境外旅居地</w:t>
            </w:r>
          </w:p>
          <w:p w:rsidR="002D2665" w:rsidRDefault="000A4634">
            <w:pPr>
              <w:pStyle w:val="Default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（国家地区）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居住社区</w:t>
            </w:r>
            <w:r>
              <w:rPr>
                <w:rFonts w:ascii="宋体" w:cs="宋体"/>
                <w:color w:val="auto"/>
                <w:sz w:val="20"/>
                <w:szCs w:val="18"/>
              </w:rPr>
              <w:t>21</w:t>
            </w: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天内发生疫情</w:t>
            </w:r>
          </w:p>
          <w:p w:rsidR="002D2665" w:rsidRDefault="000A4634">
            <w:pPr>
              <w:pStyle w:val="Default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①是</w:t>
            </w:r>
          </w:p>
          <w:p w:rsidR="002D2665" w:rsidRDefault="000A4634">
            <w:pPr>
              <w:pStyle w:val="Default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②否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属于下面哪种情形</w:t>
            </w:r>
          </w:p>
          <w:p w:rsidR="002D2665" w:rsidRDefault="000A4634">
            <w:pPr>
              <w:pStyle w:val="Default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①确诊病例</w:t>
            </w:r>
          </w:p>
          <w:p w:rsidR="002D2665" w:rsidRDefault="000A4634">
            <w:pPr>
              <w:pStyle w:val="Default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②无症状感染者</w:t>
            </w:r>
          </w:p>
          <w:p w:rsidR="002D2665" w:rsidRDefault="000A4634">
            <w:pPr>
              <w:pStyle w:val="Default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③密切接触者</w:t>
            </w:r>
          </w:p>
          <w:p w:rsidR="002D2665" w:rsidRDefault="000A4634">
            <w:pPr>
              <w:pStyle w:val="Default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④以上都不是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是否解除医学隔离观察</w:t>
            </w:r>
          </w:p>
          <w:p w:rsidR="002D2665" w:rsidRDefault="000A4634">
            <w:pPr>
              <w:pStyle w:val="Default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①是</w:t>
            </w:r>
          </w:p>
          <w:p w:rsidR="002D2665" w:rsidRDefault="000A4634">
            <w:pPr>
              <w:pStyle w:val="Default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②否</w:t>
            </w:r>
          </w:p>
          <w:p w:rsidR="002D2665" w:rsidRDefault="000A4634">
            <w:pPr>
              <w:pStyle w:val="Default"/>
              <w:spacing w:line="280" w:lineRule="exac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③不属于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核酸检测①阳性</w:t>
            </w:r>
          </w:p>
          <w:p w:rsidR="002D2665" w:rsidRDefault="000A4634">
            <w:pPr>
              <w:pStyle w:val="Defaul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②阴性</w:t>
            </w:r>
          </w:p>
          <w:p w:rsidR="002D2665" w:rsidRDefault="000A4634">
            <w:pPr>
              <w:pStyle w:val="Defaul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③不需要</w:t>
            </w:r>
          </w:p>
        </w:tc>
      </w:tr>
      <w:tr w:rsidR="002D2665">
        <w:trPr>
          <w:trHeight w:val="400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65" w:rsidRDefault="002D2665">
            <w:pPr>
              <w:pStyle w:val="Default"/>
              <w:rPr>
                <w:rFonts w:ascii="黑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65" w:rsidRDefault="002D2665">
            <w:pPr>
              <w:pStyle w:val="Default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65" w:rsidRDefault="002D2665">
            <w:pPr>
              <w:pStyle w:val="Default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65" w:rsidRDefault="002D2665">
            <w:pPr>
              <w:pStyle w:val="Default"/>
              <w:rPr>
                <w:rFonts w:ascii="黑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65" w:rsidRDefault="002D2665">
            <w:pPr>
              <w:pStyle w:val="Default"/>
              <w:spacing w:line="240" w:lineRule="exact"/>
              <w:rPr>
                <w:rFonts w:ascii="黑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65" w:rsidRDefault="002D2665">
            <w:pPr>
              <w:pStyle w:val="Default"/>
              <w:rPr>
                <w:rFonts w:ascii="黑体" w:eastAsia="黑体" w:cs="黑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665" w:rsidRDefault="002D2665">
            <w:pPr>
              <w:pStyle w:val="Default"/>
              <w:rPr>
                <w:rFonts w:ascii="黑体" w:eastAsia="黑体" w:cs="黑体"/>
                <w:color w:val="auto"/>
                <w:sz w:val="18"/>
                <w:szCs w:val="18"/>
              </w:rPr>
            </w:pPr>
          </w:p>
        </w:tc>
      </w:tr>
      <w:tr w:rsidR="002D2665">
        <w:trPr>
          <w:trHeight w:val="434"/>
          <w:jc w:val="center"/>
        </w:trPr>
        <w:tc>
          <w:tcPr>
            <w:tcW w:w="93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 w:rsidP="0018352C">
            <w:pPr>
              <w:pStyle w:val="Default"/>
              <w:jc w:val="center"/>
              <w:rPr>
                <w:rFonts w:ascii="黑体" w:eastAsia="黑体" w:cs="黑体"/>
                <w:color w:val="auto"/>
                <w:sz w:val="18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健康监测</w:t>
            </w:r>
          </w:p>
        </w:tc>
      </w:tr>
      <w:tr w:rsidR="002D2665">
        <w:trPr>
          <w:trHeight w:val="686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天数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监测</w:t>
            </w:r>
          </w:p>
          <w:p w:rsidR="002D2665" w:rsidRDefault="000A4634">
            <w:pPr>
              <w:pStyle w:val="Default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日期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健康码</w:t>
            </w:r>
          </w:p>
          <w:p w:rsidR="002D2665" w:rsidRDefault="000A4634">
            <w:pPr>
              <w:pStyle w:val="Default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①红码</w:t>
            </w:r>
          </w:p>
          <w:p w:rsidR="002D2665" w:rsidRDefault="000A4634">
            <w:pPr>
              <w:pStyle w:val="Default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②黄码</w:t>
            </w:r>
          </w:p>
          <w:p w:rsidR="002D2665" w:rsidRDefault="000A4634">
            <w:pPr>
              <w:pStyle w:val="Default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③绿码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早体温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晚体温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是否有以下症状</w:t>
            </w:r>
          </w:p>
          <w:p w:rsidR="002D2665" w:rsidRDefault="000A4634">
            <w:pPr>
              <w:pStyle w:val="Default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①发热②乏力③咳嗽或打喷嚏④咽痛⑤腹泻⑥呕吐⑦黄疸⑧皮疹⑨结膜充血⑩都没有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如出现以上所列症状，是否排除疑似传染病</w:t>
            </w:r>
          </w:p>
          <w:p w:rsidR="002D2665" w:rsidRDefault="000A4634">
            <w:pPr>
              <w:pStyle w:val="Default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①是</w:t>
            </w:r>
          </w:p>
          <w:p w:rsidR="002D2665" w:rsidRDefault="000A4634">
            <w:pPr>
              <w:pStyle w:val="Default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②否</w:t>
            </w:r>
          </w:p>
        </w:tc>
      </w:tr>
      <w:tr w:rsidR="002D2665">
        <w:trPr>
          <w:trHeight w:hRule="exact" w:val="454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 w:rsidR="002D2665">
        <w:trPr>
          <w:trHeight w:hRule="exact" w:val="454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 w:rsidR="002D2665">
        <w:trPr>
          <w:trHeight w:hRule="exact" w:val="454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 w:rsidR="002D2665">
        <w:trPr>
          <w:trHeight w:hRule="exact" w:val="454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 w:rsidR="002D2665">
        <w:trPr>
          <w:trHeight w:hRule="exact" w:val="454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 w:rsidR="002D2665">
        <w:trPr>
          <w:trHeight w:hRule="exact" w:val="454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 w:rsidR="002D2665">
        <w:trPr>
          <w:trHeight w:hRule="exact" w:val="454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 w:rsidR="002D2665">
        <w:trPr>
          <w:trHeight w:hRule="exact" w:val="454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 w:rsidR="002D2665">
        <w:trPr>
          <w:trHeight w:hRule="exact" w:val="454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 w:rsidR="002D2665">
        <w:trPr>
          <w:trHeight w:hRule="exact" w:val="454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 w:rsidR="002D2665">
        <w:trPr>
          <w:trHeight w:hRule="exact" w:val="454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 w:rsidR="002D2665">
        <w:trPr>
          <w:trHeight w:hRule="exact" w:val="454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 w:rsidR="002D2665">
        <w:trPr>
          <w:trHeight w:hRule="exact" w:val="454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0A4634">
            <w:pPr>
              <w:pStyle w:val="Default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/>
                <w:color w:val="auto"/>
                <w:sz w:val="20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 w:rsidR="00BE6AF5">
        <w:trPr>
          <w:trHeight w:hRule="exact" w:val="454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AF5" w:rsidRDefault="00BE6AF5">
            <w:pPr>
              <w:pStyle w:val="Default"/>
              <w:jc w:val="center"/>
              <w:rPr>
                <w:rFonts w:ascii="宋体" w:cs="宋体"/>
                <w:color w:val="auto"/>
                <w:sz w:val="20"/>
                <w:szCs w:val="18"/>
              </w:rPr>
            </w:pPr>
            <w:r>
              <w:rPr>
                <w:rFonts w:ascii="宋体" w:cs="宋体" w:hint="eastAsia"/>
                <w:color w:val="auto"/>
                <w:sz w:val="20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AF5" w:rsidRDefault="00BE6AF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AF5" w:rsidRDefault="00BE6AF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AF5" w:rsidRDefault="00BE6AF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AF5" w:rsidRDefault="00BE6AF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AF5" w:rsidRDefault="00BE6AF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AF5" w:rsidRDefault="00BE6AF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  <w:tr w:rsidR="002D2665">
        <w:trPr>
          <w:trHeight w:hRule="exact" w:val="454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4C0A92">
            <w:pPr>
              <w:pStyle w:val="Default"/>
              <w:jc w:val="center"/>
              <w:rPr>
                <w:rFonts w:ascii="黑体" w:eastAsia="黑体" w:cs="黑体"/>
                <w:color w:val="auto"/>
                <w:sz w:val="20"/>
                <w:szCs w:val="18"/>
              </w:rPr>
            </w:pPr>
            <w:r>
              <w:rPr>
                <w:rFonts w:ascii="黑体" w:eastAsia="黑体" w:cs="黑体" w:hint="eastAsia"/>
                <w:color w:val="auto"/>
                <w:sz w:val="20"/>
                <w:szCs w:val="18"/>
              </w:rPr>
              <w:t>笔试</w:t>
            </w:r>
            <w:r w:rsidR="000A4634">
              <w:rPr>
                <w:rFonts w:ascii="黑体" w:eastAsia="黑体" w:cs="黑体" w:hint="eastAsia"/>
                <w:color w:val="auto"/>
                <w:sz w:val="20"/>
                <w:szCs w:val="18"/>
              </w:rPr>
              <w:t>当天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665" w:rsidRDefault="002D2665">
            <w:pPr>
              <w:pStyle w:val="Default"/>
              <w:jc w:val="center"/>
              <w:rPr>
                <w:rFonts w:ascii="宋体" w:cs="宋体"/>
                <w:color w:val="auto"/>
                <w:sz w:val="18"/>
                <w:szCs w:val="18"/>
              </w:rPr>
            </w:pPr>
          </w:p>
        </w:tc>
      </w:tr>
    </w:tbl>
    <w:p w:rsidR="002D2665" w:rsidRPr="004C0A92" w:rsidRDefault="000A4634" w:rsidP="00587FAE">
      <w:pPr>
        <w:widowControl/>
        <w:spacing w:line="400" w:lineRule="exact"/>
        <w:jc w:val="left"/>
        <w:rPr>
          <w:rFonts w:ascii="仿宋_GB2312" w:eastAsia="仿宋_GB2312"/>
        </w:rPr>
      </w:pPr>
      <w:r w:rsidRPr="004C0A92">
        <w:rPr>
          <w:rFonts w:ascii="仿宋_GB2312" w:eastAsia="仿宋_GB2312" w:hAnsi="仿宋" w:cs="仿宋" w:hint="eastAsia"/>
          <w:color w:val="000000"/>
          <w:kern w:val="0"/>
          <w:sz w:val="28"/>
          <w:szCs w:val="28"/>
        </w:rPr>
        <w:t>本人承诺：以上信息属实，如有虚报、瞒报，愿承担责任及后果。</w:t>
      </w:r>
    </w:p>
    <w:p w:rsidR="002D2665" w:rsidRDefault="000A4634" w:rsidP="00587FAE">
      <w:pPr>
        <w:widowControl/>
        <w:spacing w:line="400" w:lineRule="exact"/>
        <w:jc w:val="left"/>
      </w:pPr>
      <w:r w:rsidRPr="004C0A92">
        <w:rPr>
          <w:rFonts w:ascii="仿宋_GB2312" w:eastAsia="仿宋_GB2312" w:hAnsi="仿宋" w:cs="仿宋" w:hint="eastAsia"/>
          <w:color w:val="000000"/>
          <w:kern w:val="0"/>
          <w:sz w:val="28"/>
          <w:szCs w:val="28"/>
        </w:rPr>
        <w:t>签字：</w:t>
      </w:r>
      <w:r w:rsidRPr="004C0A9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                      </w:t>
      </w:r>
      <w:r w:rsidRPr="004C0A92">
        <w:rPr>
          <w:rFonts w:ascii="仿宋_GB2312" w:eastAsia="仿宋_GB2312" w:hAnsi="仿宋" w:cs="仿宋" w:hint="eastAsia"/>
          <w:color w:val="000000"/>
          <w:kern w:val="0"/>
          <w:sz w:val="28"/>
          <w:szCs w:val="28"/>
        </w:rPr>
        <w:t>联系电话：</w:t>
      </w:r>
    </w:p>
    <w:sectPr w:rsidR="002D2665" w:rsidSect="002D2665">
      <w:pgSz w:w="11906" w:h="16838"/>
      <w:pgMar w:top="1100" w:right="1800" w:bottom="870" w:left="1803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076" w:rsidRDefault="006B0076" w:rsidP="00A24D2B">
      <w:r>
        <w:separator/>
      </w:r>
    </w:p>
  </w:endnote>
  <w:endnote w:type="continuationSeparator" w:id="0">
    <w:p w:rsidR="006B0076" w:rsidRDefault="006B0076" w:rsidP="00A24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076" w:rsidRDefault="006B0076" w:rsidP="00A24D2B">
      <w:r>
        <w:separator/>
      </w:r>
    </w:p>
  </w:footnote>
  <w:footnote w:type="continuationSeparator" w:id="0">
    <w:p w:rsidR="006B0076" w:rsidRDefault="006B0076" w:rsidP="00A24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D2665"/>
    <w:rsid w:val="000427CE"/>
    <w:rsid w:val="000A4634"/>
    <w:rsid w:val="001224C9"/>
    <w:rsid w:val="001411ED"/>
    <w:rsid w:val="0018352C"/>
    <w:rsid w:val="00284A25"/>
    <w:rsid w:val="002D2665"/>
    <w:rsid w:val="002D3D3F"/>
    <w:rsid w:val="004C0A92"/>
    <w:rsid w:val="005632BC"/>
    <w:rsid w:val="00587FAE"/>
    <w:rsid w:val="005C198F"/>
    <w:rsid w:val="006B0076"/>
    <w:rsid w:val="00765B69"/>
    <w:rsid w:val="008628E5"/>
    <w:rsid w:val="00894BAB"/>
    <w:rsid w:val="00954CA6"/>
    <w:rsid w:val="00A24D2B"/>
    <w:rsid w:val="00A77754"/>
    <w:rsid w:val="00A85F4C"/>
    <w:rsid w:val="00BE6AF5"/>
    <w:rsid w:val="00C4548B"/>
    <w:rsid w:val="00D043CC"/>
    <w:rsid w:val="00D1378F"/>
    <w:rsid w:val="00D16F6D"/>
    <w:rsid w:val="00F76E29"/>
    <w:rsid w:val="039F52AD"/>
    <w:rsid w:val="08475ED6"/>
    <w:rsid w:val="0E0526D5"/>
    <w:rsid w:val="15424FBF"/>
    <w:rsid w:val="217F32F5"/>
    <w:rsid w:val="2DC72BF8"/>
    <w:rsid w:val="3B2956FD"/>
    <w:rsid w:val="40023F38"/>
    <w:rsid w:val="44653A74"/>
    <w:rsid w:val="48F20BA1"/>
    <w:rsid w:val="4E1C6F6F"/>
    <w:rsid w:val="6EED0B18"/>
    <w:rsid w:val="7E16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C6352CD"/>
  <w15:docId w15:val="{EA234F22-8980-4895-AB70-EB7FFACB2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66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2D26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Default">
    <w:name w:val="Default"/>
    <w:qFormat/>
    <w:rsid w:val="002D2665"/>
    <w:pPr>
      <w:widowControl w:val="0"/>
      <w:autoSpaceDE w:val="0"/>
      <w:autoSpaceDN w:val="0"/>
      <w:adjustRightInd w:val="0"/>
    </w:pPr>
    <w:rPr>
      <w:rFonts w:ascii="方正小标宋简体" w:hAnsi="方正小标宋简体" w:cs="方正小标宋简体"/>
      <w:color w:val="000000"/>
      <w:sz w:val="24"/>
      <w:szCs w:val="24"/>
    </w:rPr>
  </w:style>
  <w:style w:type="paragraph" w:styleId="a4">
    <w:name w:val="header"/>
    <w:basedOn w:val="a"/>
    <w:link w:val="a5"/>
    <w:rsid w:val="00A24D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24D2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A24D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24D2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25</cp:revision>
  <cp:lastPrinted>2021-07-13T12:47:00Z</cp:lastPrinted>
  <dcterms:created xsi:type="dcterms:W3CDTF">2020-06-29T09:26:00Z</dcterms:created>
  <dcterms:modified xsi:type="dcterms:W3CDTF">2021-07-16T00:40:00Z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4A7F715134D54B66845028FB8602D000</vt:lpwstr>
  </property>
</Properties>
</file>