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Times New Roman"/>
          <w:bCs/>
          <w:sz w:val="44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Times New Roman"/>
          <w:bCs/>
          <w:sz w:val="44"/>
          <w:szCs w:val="32"/>
          <w:lang w:val="en-US" w:eastAsia="zh-CN"/>
        </w:rPr>
        <w:t>2023年度“山东省高等学校星级食堂”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Times New Roman"/>
          <w:bCs/>
          <w:sz w:val="44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Times New Roman"/>
          <w:bCs/>
          <w:sz w:val="44"/>
          <w:szCs w:val="32"/>
          <w:lang w:val="en-US" w:eastAsia="zh-CN"/>
        </w:rPr>
        <w:t>遴选名单</w:t>
      </w:r>
    </w:p>
    <w:tbl>
      <w:tblPr>
        <w:tblStyle w:val="2"/>
        <w:tblW w:w="9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9"/>
        <w:gridCol w:w="4077"/>
        <w:gridCol w:w="4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学校名称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食堂名称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中国石油大学（华东）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pacing w:val="-6"/>
                <w:sz w:val="28"/>
                <w:szCs w:val="28"/>
                <w:lang w:val="en-US" w:eastAsia="zh-CN"/>
              </w:rPr>
              <w:t>中国石油大学（华东）荟萃苑餐厅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山东建筑大学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山东建筑大学文苑餐厅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山东财经大学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山东财经大学舜耕校区二食堂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山东大学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山东大学千佛山校区舜园餐厅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山东城市建设职业学院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山东城市建设职业学院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第一学生餐厅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青岛酒店管理职业技术学院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青岛酒店管理职业技术学院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西区餐厅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山东石油化工学院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山东石油化工学院第三餐厅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山东第一医科大学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山东第一医科大学泰安长城路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校区凤凰厅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济南幼儿师范高等专科学校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济南幼儿师范高等专科学校食堂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山东中医药大学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山东中医药大学第五食堂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青岛大学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青岛大学仁园餐厅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聊城职业技术学院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聊城职业技术学院北校区餐厅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山东工业职业学院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山东工业职业学院学生第一食堂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济南职业学院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济南职业学院一楼餐厅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山东劳动职业技术学院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山东劳动职业技术学院鲁韵餐厅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青岛农业大学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青岛农业大学海都一楼校有餐厅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济南大学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济南大学第九食堂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山东工艺美术学院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山东工艺美术学院长清校区食堂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青岛幼儿师范高等专科学校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青岛幼儿师范高等专科学校食堂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山东大学（威海）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山东大学（威海）馨园餐厅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山东理工大学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山东理工大学第四餐厅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济宁医学院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济宁医学院北餐厅二楼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山东农业大学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山东农业大学冬梅餐厅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山东政法学院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山东政法学院四食堂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滨州医学院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滨州医学院第二餐厅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菏泽职业学院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菏泽职业学院第二食堂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济宁学院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济宁学院广场餐厅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威海海洋职业学院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威海海洋职业学院玉兰园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学生食堂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日照职业技术学院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日照职业技术学院师生餐厅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烟台大学</w:t>
            </w:r>
          </w:p>
        </w:tc>
        <w:tc>
          <w:tcPr>
            <w:tcW w:w="4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烟台大学学生第二食堂</w:t>
            </w:r>
          </w:p>
        </w:tc>
      </w:tr>
    </w:tbl>
    <w:p>
      <w:pPr>
        <w:rPr>
          <w:rFonts w:hint="eastAsia" w:ascii="Times New Roman" w:hAnsi="Times New Roman" w:eastAsia="宋体"/>
          <w:szCs w:val="24"/>
          <w:lang w:val="en-US" w:eastAsia="zh-CN"/>
        </w:rPr>
      </w:pPr>
    </w:p>
    <w:p>
      <w:pPr>
        <w:rPr>
          <w:rFonts w:ascii="Times New Roman" w:hAnsi="Times New Roman" w:eastAsia="宋体"/>
          <w:szCs w:val="24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414FFA"/>
    <w:rsid w:val="3141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2024-02-27T08:00:00Z</dcterms:created>
  <dc:creator>z</dc:creator>
  <cp:lastModifiedBy>z</cp:lastModifiedBy>
  <dcterms:modified xsi:type="dcterms:W3CDTF">2024-02-27T08:01:07Z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