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1FF" w:rsidRDefault="007F61FF" w:rsidP="007F61FF">
      <w:pPr>
        <w:pStyle w:val="a7"/>
        <w:widowControl/>
        <w:shd w:val="clear" w:color="auto" w:fill="FFFFFF"/>
        <w:jc w:val="center"/>
        <w:rPr>
          <w:rFonts w:ascii="Calibri" w:hAnsi="Calibri" w:cs="Calibri"/>
          <w:color w:val="000000"/>
          <w:sz w:val="21"/>
          <w:szCs w:val="21"/>
        </w:rPr>
      </w:pPr>
      <w:r>
        <w:rPr>
          <w:rFonts w:ascii="方正小标宋简体" w:eastAsia="方正小标宋简体" w:hAnsi="方正小标宋简体" w:cs="方正小标宋简体"/>
          <w:color w:val="000000"/>
          <w:sz w:val="44"/>
          <w:szCs w:val="44"/>
          <w:shd w:val="clear" w:color="auto" w:fill="FFFFFF"/>
        </w:rPr>
        <w:t>诚信承诺书</w:t>
      </w:r>
    </w:p>
    <w:p w:rsidR="007F61FF" w:rsidRDefault="007F61FF" w:rsidP="007F61FF">
      <w:pPr>
        <w:pStyle w:val="a7"/>
        <w:widowControl/>
        <w:shd w:val="clear" w:color="auto" w:fill="FFFFFF"/>
        <w:ind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本人已仔细阅读《</w:t>
      </w:r>
      <w:r w:rsidR="00E02D7E"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山东省</w:t>
      </w:r>
      <w:r w:rsidR="00E02D7E">
        <w:rPr>
          <w:rFonts w:ascii="仿宋_GB2312" w:eastAsia="仿宋_GB2312" w:hAnsi="仿宋" w:cs="仿宋"/>
          <w:color w:val="000000"/>
          <w:sz w:val="32"/>
          <w:szCs w:val="32"/>
          <w:shd w:val="clear" w:color="auto" w:fill="FFFFFF"/>
        </w:rPr>
        <w:t>教育厅直属事业单位</w:t>
      </w:r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2021年公开招聘工作人员简章》、招聘岗位要求以及事业单位招聘有关政策规定，且已周知报考纪</w:t>
      </w:r>
      <w:bookmarkStart w:id="0" w:name="_GoBack"/>
      <w:bookmarkEnd w:id="0"/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律和事业单位公开招聘违纪违规行为处理规定，理解且认可其内容，确定本人符合应聘条件。</w:t>
      </w:r>
    </w:p>
    <w:p w:rsidR="007F61FF" w:rsidRDefault="007F61FF" w:rsidP="007F61FF">
      <w:pPr>
        <w:pStyle w:val="a7"/>
        <w:widowControl/>
        <w:shd w:val="clear" w:color="auto" w:fill="FFFFFF"/>
        <w:ind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本人郑重承诺：本人所填写和提供的个人信息、证明资料、证件等真实、准确、有效，并自觉遵守事业单位公开招聘的各项规定及纪律要求，诚实守信报考，认真履行应试人员义务，</w:t>
      </w:r>
      <w:proofErr w:type="gramStart"/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不</w:t>
      </w:r>
      <w:proofErr w:type="gramEnd"/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故意浪费招聘资源。本人在报名、考试、考察、体检、公示、聘用整个招聘期间保证遵守各项纪律要求，认同并遵守雷同试卷认定和处理的相关规定，若有违反，愿按相关规定接受处理。本人保证及时主动关注</w:t>
      </w:r>
      <w:r w:rsidR="00E02D7E"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山东省</w:t>
      </w:r>
      <w:proofErr w:type="gramStart"/>
      <w:r w:rsidR="00E02D7E"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教育厅</w:t>
      </w:r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官网和</w:t>
      </w:r>
      <w:proofErr w:type="gramEnd"/>
      <w:r w:rsidR="00E02D7E"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报名系统</w:t>
      </w:r>
      <w:r>
        <w:rPr>
          <w:rFonts w:ascii="仿宋_GB2312" w:eastAsia="仿宋_GB2312" w:hAnsi="仿宋" w:cs="仿宋" w:hint="eastAsia"/>
          <w:color w:val="000000"/>
          <w:sz w:val="32"/>
          <w:szCs w:val="32"/>
          <w:shd w:val="clear" w:color="auto" w:fill="FFFFFF"/>
        </w:rPr>
        <w:t>发布的有关资格审查、笔试、面试时间及地点等相关通知，保持在报名至聘用期间联系方式畅通，保守笔试试题、面试试题等信息的秘密，自觉保护个人隐私，不侵犯他人隐私，对因提供有关材料信息不实、违反有关纪律规定和以上承诺所造成的后果，本人自愿承担相应责任。</w:t>
      </w:r>
    </w:p>
    <w:p w:rsidR="007F61FF" w:rsidRDefault="007F61FF" w:rsidP="007F61FF">
      <w:pPr>
        <w:pStyle w:val="a7"/>
        <w:widowControl/>
        <w:shd w:val="clear" w:color="auto" w:fill="FFFFFF"/>
        <w:ind w:firstLineChars="1500" w:firstLine="4800"/>
        <w:rPr>
          <w:rFonts w:ascii="仿宋_GB2312" w:eastAsia="仿宋_GB2312" w:hAnsi="Calibri" w:cs="Calibri"/>
          <w:color w:val="000000"/>
          <w:sz w:val="21"/>
          <w:szCs w:val="21"/>
        </w:rPr>
      </w:pPr>
      <w:r>
        <w:rPr>
          <w:rFonts w:ascii="仿宋_GB2312" w:eastAsia="仿宋_GB2312" w:hAnsi="Calibri" w:cs="仿宋_GB2312" w:hint="eastAsia"/>
          <w:color w:val="000000"/>
          <w:sz w:val="32"/>
          <w:szCs w:val="32"/>
          <w:shd w:val="clear" w:color="auto" w:fill="FFFFFF"/>
        </w:rPr>
        <w:t>承诺人：</w:t>
      </w:r>
    </w:p>
    <w:p w:rsidR="007F61FF" w:rsidRDefault="007F61FF" w:rsidP="007F61FF">
      <w:pPr>
        <w:pStyle w:val="a7"/>
        <w:widowControl/>
        <w:shd w:val="clear" w:color="auto" w:fill="FFFFFF"/>
        <w:jc w:val="center"/>
        <w:rPr>
          <w:rFonts w:ascii="仿宋_GB2312" w:eastAsia="仿宋_GB2312"/>
        </w:rPr>
      </w:pPr>
      <w:r>
        <w:rPr>
          <w:rFonts w:ascii="仿宋_GB2312" w:eastAsia="仿宋_GB2312" w:hAnsi="Calibri" w:cs="仿宋_GB2312" w:hint="eastAsia"/>
          <w:color w:val="000000"/>
          <w:sz w:val="32"/>
          <w:szCs w:val="32"/>
          <w:shd w:val="clear" w:color="auto" w:fill="FFFFFF"/>
        </w:rPr>
        <w:t xml:space="preserve">                             年   月   日</w:t>
      </w:r>
    </w:p>
    <w:p w:rsidR="000E33B7" w:rsidRDefault="000E33B7"/>
    <w:sectPr w:rsidR="000E33B7" w:rsidSect="001F525F">
      <w:headerReference w:type="default" r:id="rId6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18C" w:rsidRDefault="0054518C" w:rsidP="007F61FF">
      <w:r>
        <w:separator/>
      </w:r>
    </w:p>
  </w:endnote>
  <w:endnote w:type="continuationSeparator" w:id="0">
    <w:p w:rsidR="0054518C" w:rsidRDefault="0054518C" w:rsidP="007F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18C" w:rsidRDefault="0054518C" w:rsidP="007F61FF">
      <w:r>
        <w:separator/>
      </w:r>
    </w:p>
  </w:footnote>
  <w:footnote w:type="continuationSeparator" w:id="0">
    <w:p w:rsidR="0054518C" w:rsidRDefault="0054518C" w:rsidP="007F6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177" w:rsidRDefault="0054518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BE3"/>
    <w:rsid w:val="000E33B7"/>
    <w:rsid w:val="001F525F"/>
    <w:rsid w:val="0054518C"/>
    <w:rsid w:val="00580137"/>
    <w:rsid w:val="00674FC7"/>
    <w:rsid w:val="007F61FF"/>
    <w:rsid w:val="00E02D7E"/>
    <w:rsid w:val="00EB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57660A-DDAB-46A8-A165-8417241E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1F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7F6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7F61FF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7F6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qFormat/>
    <w:rsid w:val="007F61FF"/>
    <w:rPr>
      <w:sz w:val="18"/>
      <w:szCs w:val="18"/>
    </w:rPr>
  </w:style>
  <w:style w:type="paragraph" w:styleId="a7">
    <w:name w:val="Normal (Web)"/>
    <w:basedOn w:val="a"/>
    <w:qFormat/>
    <w:rsid w:val="007F61FF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F525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F52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Lines>3</Lines>
  <Paragraphs>1</Paragraphs>
  <ScaleCrop>false</ScaleCrop>
  <Company>Lenovo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2021-06-22T00:59:00Z</cp:lastPrinted>
  <dcterms:created xsi:type="dcterms:W3CDTF">2021-06-01T05:48:00Z</dcterms:created>
  <dcterms:modified xsi:type="dcterms:W3CDTF">2021-06-22T00:59:00Z</dcterms:modified>
</cp:coreProperties>
</file>