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both"/>
        <w:textAlignment w:val="auto"/>
        <w:rPr>
          <w:rStyle w:val="6"/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6"/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附件2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val="en-US" w:eastAsia="zh-CN"/>
        </w:rPr>
      </w:pPr>
      <w:bookmarkStart w:id="0" w:name="_GoBack"/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val="en-US" w:eastAsia="zh-CN"/>
        </w:rPr>
        <w:fldChar w:fldCharType="begin"/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val="en-US" w:eastAsia="zh-CN"/>
        </w:rPr>
        <w:instrText xml:space="preserve"> HYPERLINK "http://edu.shandong.gov.cn/module/download/downfile.jsp?classid=0&amp;filename=432014b756d04f6d9ec30ecd0412bf6d.docx" </w:instrTex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val="en-US" w:eastAsia="zh-CN"/>
        </w:rPr>
        <w:fldChar w:fldCharType="separate"/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val="en-US" w:eastAsia="zh-CN"/>
        </w:rPr>
        <w:t>山东省“高职院校专项计划”考生资格审核表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val="en-US" w:eastAsia="zh-CN"/>
        </w:rPr>
        <w:fldChar w:fldCharType="end"/>
      </w:r>
    </w:p>
    <w:bookmarkEnd w:id="0"/>
    <w:tbl>
      <w:tblPr>
        <w:tblStyle w:val="4"/>
        <w:tblW w:w="94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1838"/>
        <w:gridCol w:w="1421"/>
        <w:gridCol w:w="236"/>
        <w:gridCol w:w="327"/>
        <w:gridCol w:w="236"/>
        <w:gridCol w:w="348"/>
        <w:gridCol w:w="1701"/>
        <w:gridCol w:w="1076"/>
        <w:gridCol w:w="5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照片</w:t>
            </w: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姓　　名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1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考 生 号</w:t>
            </w: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auto"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性    别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1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身份证号</w:t>
            </w: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auto"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考生类别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</w:p>
        </w:tc>
        <w:tc>
          <w:tcPr>
            <w:tcW w:w="114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联系电话</w:t>
            </w: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auto"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毕业学校</w:t>
            </w:r>
          </w:p>
        </w:tc>
        <w:tc>
          <w:tcPr>
            <w:tcW w:w="25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　班　级</w:t>
            </w: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auto"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户籍所在地</w:t>
            </w:r>
          </w:p>
        </w:tc>
        <w:tc>
          <w:tcPr>
            <w:tcW w:w="25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是否为建档立卡脱贫享受政策户和防</w:t>
            </w:r>
            <w:r>
              <w:rPr>
                <w:rFonts w:hint="eastAsia" w:ascii="宋体" w:hAnsi="宋体" w:cs="Arial"/>
                <w:color w:val="auto"/>
                <w:kern w:val="0"/>
                <w:szCs w:val="21"/>
                <w:lang w:val="en-US" w:eastAsia="zh-CN"/>
              </w:rPr>
              <w:t>止</w:t>
            </w: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返贫监测帮扶对象家庭（未消除</w:t>
            </w:r>
            <w:r>
              <w:rPr>
                <w:rFonts w:ascii="宋体" w:hAnsi="宋体" w:cs="Arial"/>
                <w:color w:val="auto"/>
                <w:kern w:val="0"/>
                <w:szCs w:val="21"/>
              </w:rPr>
              <w:t>风险</w:t>
            </w: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）学生</w:t>
            </w:r>
          </w:p>
        </w:tc>
        <w:tc>
          <w:tcPr>
            <w:tcW w:w="16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exact"/>
          <w:jc w:val="center"/>
        </w:trPr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家庭居住地</w:t>
            </w:r>
          </w:p>
        </w:tc>
        <w:tc>
          <w:tcPr>
            <w:tcW w:w="4406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auto"/>
                <w:kern w:val="0"/>
                <w:szCs w:val="21"/>
              </w:rPr>
            </w:pPr>
          </w:p>
        </w:tc>
        <w:tc>
          <w:tcPr>
            <w:tcW w:w="161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家庭户主姓名</w:t>
            </w: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身份证号</w:t>
            </w:r>
          </w:p>
        </w:tc>
        <w:tc>
          <w:tcPr>
            <w:tcW w:w="4269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户籍所在地</w:t>
            </w: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　</w:t>
            </w:r>
          </w:p>
        </w:tc>
        <w:tc>
          <w:tcPr>
            <w:tcW w:w="4269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　　</w:t>
            </w: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4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auto"/>
                <w:kern w:val="0"/>
                <w:szCs w:val="21"/>
              </w:rPr>
              <w:t>本人承诺以上所填写的内容真实、准确，所提供的材料真实有效，如果弄虚作假或填写错误，产生的一切后果由本人承担。</w:t>
            </w:r>
          </w:p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auto"/>
                <w:kern w:val="0"/>
                <w:szCs w:val="21"/>
              </w:rPr>
              <w:t xml:space="preserve">                                  考生签名：       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4" w:hRule="atLeast"/>
          <w:jc w:val="center"/>
        </w:trPr>
        <w:tc>
          <w:tcPr>
            <w:tcW w:w="49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县（市、区）教育（教体）局审核意见</w:t>
            </w:r>
          </w:p>
          <w:p>
            <w:pPr>
              <w:widowControl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审核负责人签字：</w:t>
            </w:r>
          </w:p>
          <w:p>
            <w:pPr>
              <w:widowControl/>
              <w:jc w:val="left"/>
              <w:rPr>
                <w:rFonts w:ascii="宋体" w:hAnsi="宋体" w:cs="Arial"/>
                <w:color w:val="auto"/>
                <w:kern w:val="0"/>
                <w:szCs w:val="21"/>
              </w:rPr>
            </w:pPr>
          </w:p>
          <w:p>
            <w:pPr>
              <w:widowControl/>
              <w:ind w:right="400"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 xml:space="preserve">                           单位盖章</w:t>
            </w:r>
          </w:p>
          <w:p>
            <w:pPr>
              <w:widowControl/>
              <w:ind w:right="400" w:firstLine="105" w:firstLineChars="50"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 xml:space="preserve">                          年   月   日</w:t>
            </w:r>
          </w:p>
        </w:tc>
        <w:tc>
          <w:tcPr>
            <w:tcW w:w="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Arial"/>
                <w:color w:val="auto"/>
                <w:kern w:val="0"/>
                <w:szCs w:val="21"/>
              </w:rPr>
            </w:pPr>
          </w:p>
        </w:tc>
        <w:tc>
          <w:tcPr>
            <w:tcW w:w="42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市教育（教体）局复核意见</w:t>
            </w:r>
          </w:p>
          <w:p>
            <w:pPr>
              <w:widowControl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复核负责人签字：</w:t>
            </w:r>
          </w:p>
          <w:p>
            <w:pPr>
              <w:widowControl/>
              <w:jc w:val="left"/>
              <w:rPr>
                <w:rFonts w:ascii="宋体" w:hAnsi="宋体" w:cs="Arial"/>
                <w:color w:val="auto"/>
                <w:kern w:val="0"/>
                <w:szCs w:val="21"/>
              </w:rPr>
            </w:pPr>
          </w:p>
          <w:p>
            <w:pPr>
              <w:widowControl/>
              <w:ind w:right="400"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 xml:space="preserve">                 单位盖章</w:t>
            </w:r>
          </w:p>
          <w:p>
            <w:pPr>
              <w:widowControl/>
              <w:ind w:right="400" w:firstLine="105" w:firstLineChars="50"/>
              <w:jc w:val="center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 xml:space="preserve">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4953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 w:cs="Arial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auto"/>
                <w:kern w:val="0"/>
                <w:szCs w:val="21"/>
              </w:rPr>
              <w:t>注：本表电子录入并打印，手工修改无效。</w:t>
            </w:r>
          </w:p>
        </w:tc>
        <w:tc>
          <w:tcPr>
            <w:tcW w:w="56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/>
                <w:color w:val="auto"/>
                <w:kern w:val="0"/>
                <w:szCs w:val="21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/>
                <w:color w:val="auto"/>
                <w:kern w:val="0"/>
                <w:szCs w:val="21"/>
              </w:rPr>
            </w:pPr>
          </w:p>
        </w:tc>
        <w:tc>
          <w:tcPr>
            <w:tcW w:w="2049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/>
                <w:color w:val="auto"/>
                <w:kern w:val="0"/>
                <w:szCs w:val="21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/>
                <w:color w:val="auto"/>
                <w:kern w:val="0"/>
                <w:szCs w:val="21"/>
              </w:rPr>
            </w:pPr>
          </w:p>
        </w:tc>
        <w:tc>
          <w:tcPr>
            <w:tcW w:w="54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/>
                <w:color w:val="auto"/>
                <w:kern w:val="0"/>
                <w:szCs w:val="21"/>
              </w:rPr>
            </w:pPr>
          </w:p>
        </w:tc>
      </w:tr>
    </w:tbl>
    <w:p>
      <w:pPr>
        <w:spacing w:line="20" w:lineRule="exact"/>
        <w:rPr>
          <w:color w:val="auto"/>
        </w:rPr>
      </w:pPr>
    </w:p>
    <w:p>
      <w:pPr>
        <w:rPr>
          <w:rFonts w:hint="eastAsia"/>
        </w:rPr>
      </w:pPr>
    </w:p>
    <w:p/>
    <w:sectPr>
      <w:footerReference r:id="rId3" w:type="default"/>
      <w:footerReference r:id="rId4" w:type="even"/>
      <w:pgSz w:w="11906" w:h="16838"/>
      <w:pgMar w:top="2041" w:right="1531" w:bottom="1985" w:left="1531" w:header="851" w:footer="164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18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B256B0"/>
    <w:rsid w:val="0AEE5859"/>
    <w:rsid w:val="131A0C81"/>
    <w:rsid w:val="19B256B0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2024-05-21T03:11:00Z</dcterms:created>
  <dc:creator>z</dc:creator>
  <cp:lastModifiedBy>z</cp:lastModifiedBy>
  <dcterms:modified xsi:type="dcterms:W3CDTF">2024-05-21T03:11:38Z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