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2D12" w:rsidRDefault="00907020">
      <w:pPr>
        <w:spacing w:before="101" w:line="227" w:lineRule="auto"/>
        <w:rPr>
          <w:rFonts w:ascii="黑体" w:eastAsia="黑体" w:hAnsi="黑体" w:cs="黑体"/>
          <w:color w:val="auto"/>
          <w:sz w:val="31"/>
          <w:szCs w:val="31"/>
        </w:rPr>
      </w:pPr>
      <w:r>
        <w:rPr>
          <w:rFonts w:ascii="黑体" w:eastAsia="黑体" w:hAnsi="黑体" w:cs="黑体"/>
          <w:color w:val="auto"/>
          <w:spacing w:val="-15"/>
          <w:sz w:val="31"/>
          <w:szCs w:val="31"/>
        </w:rPr>
        <w:t>附</w:t>
      </w:r>
      <w:r>
        <w:rPr>
          <w:rFonts w:ascii="黑体" w:eastAsia="黑体" w:hAnsi="黑体" w:cs="黑体"/>
          <w:color w:val="auto"/>
          <w:spacing w:val="-14"/>
          <w:sz w:val="31"/>
          <w:szCs w:val="31"/>
        </w:rPr>
        <w:t>件 1</w:t>
      </w:r>
    </w:p>
    <w:p w:rsidR="00842D12" w:rsidRDefault="00842D12">
      <w:pPr>
        <w:spacing w:before="185" w:line="186" w:lineRule="auto"/>
        <w:ind w:firstLineChars="500" w:firstLine="1050"/>
        <w:rPr>
          <w:rFonts w:eastAsiaTheme="minorEastAsia"/>
          <w:color w:val="auto"/>
        </w:rPr>
      </w:pPr>
    </w:p>
    <w:p w:rsidR="00842D12" w:rsidRDefault="00907020" w:rsidP="006A744F">
      <w:pPr>
        <w:spacing w:before="185" w:line="186" w:lineRule="auto"/>
        <w:ind w:firstLineChars="250" w:firstLine="1065"/>
        <w:rPr>
          <w:rFonts w:ascii="微软雅黑" w:eastAsia="微软雅黑" w:hAnsi="微软雅黑" w:cs="微软雅黑"/>
          <w:color w:val="auto"/>
          <w:sz w:val="43"/>
          <w:szCs w:val="43"/>
        </w:rPr>
      </w:pPr>
      <w:r>
        <w:rPr>
          <w:rFonts w:ascii="微软雅黑" w:eastAsia="微软雅黑" w:hAnsi="微软雅黑" w:cs="微软雅黑"/>
          <w:color w:val="auto"/>
          <w:spacing w:val="-2"/>
          <w:sz w:val="43"/>
          <w:szCs w:val="43"/>
        </w:rPr>
        <w:t>送教上门、</w:t>
      </w:r>
      <w:r>
        <w:rPr>
          <w:rFonts w:ascii="微软雅黑" w:eastAsia="微软雅黑" w:hAnsi="微软雅黑" w:cs="微软雅黑"/>
          <w:color w:val="auto"/>
          <w:spacing w:val="-1"/>
          <w:sz w:val="43"/>
          <w:szCs w:val="43"/>
        </w:rPr>
        <w:t>随班就读优秀案例申报表</w:t>
      </w:r>
    </w:p>
    <w:p w:rsidR="00842D12" w:rsidRDefault="00842D12">
      <w:pPr>
        <w:rPr>
          <w:color w:val="auto"/>
        </w:rPr>
      </w:pPr>
    </w:p>
    <w:p w:rsidR="00842D12" w:rsidRDefault="00842D12">
      <w:pPr>
        <w:rPr>
          <w:color w:val="auto"/>
        </w:rPr>
      </w:pPr>
    </w:p>
    <w:p w:rsidR="00842D12" w:rsidRDefault="00842D12">
      <w:pPr>
        <w:spacing w:line="18" w:lineRule="exact"/>
        <w:rPr>
          <w:color w:val="auto"/>
        </w:rPr>
      </w:pPr>
    </w:p>
    <w:tbl>
      <w:tblPr>
        <w:tblStyle w:val="TableNormal"/>
        <w:tblW w:w="9038" w:type="dxa"/>
        <w:tblInd w:w="1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6"/>
        <w:gridCol w:w="1404"/>
        <w:gridCol w:w="2020"/>
        <w:gridCol w:w="664"/>
        <w:gridCol w:w="202"/>
        <w:gridCol w:w="1410"/>
        <w:gridCol w:w="2292"/>
      </w:tblGrid>
      <w:tr w:rsidR="00842D12">
        <w:trPr>
          <w:trHeight w:val="137"/>
        </w:trPr>
        <w:tc>
          <w:tcPr>
            <w:tcW w:w="1046" w:type="dxa"/>
          </w:tcPr>
          <w:p w:rsidR="00842D12" w:rsidRDefault="00907020">
            <w:pPr>
              <w:spacing w:before="233" w:line="229" w:lineRule="auto"/>
              <w:ind w:left="240"/>
              <w:rPr>
                <w:rFonts w:ascii="楷体" w:eastAsia="楷体" w:hAnsi="楷体" w:cs="楷体"/>
                <w:color w:val="auto"/>
                <w:sz w:val="28"/>
                <w:szCs w:val="28"/>
              </w:rPr>
            </w:pPr>
            <w:r>
              <w:rPr>
                <w:rFonts w:ascii="楷体" w:eastAsia="楷体" w:hAnsi="楷体" w:cs="楷体"/>
                <w:color w:val="auto"/>
                <w:spacing w:val="-2"/>
                <w:sz w:val="28"/>
                <w:szCs w:val="28"/>
              </w:rPr>
              <w:t>姓</w:t>
            </w:r>
            <w:r>
              <w:rPr>
                <w:rFonts w:ascii="楷体" w:eastAsia="楷体" w:hAnsi="楷体" w:cs="楷体"/>
                <w:color w:val="auto"/>
                <w:spacing w:val="-1"/>
                <w:sz w:val="28"/>
                <w:szCs w:val="28"/>
              </w:rPr>
              <w:t>名</w:t>
            </w:r>
          </w:p>
        </w:tc>
        <w:tc>
          <w:tcPr>
            <w:tcW w:w="3424" w:type="dxa"/>
            <w:gridSpan w:val="2"/>
          </w:tcPr>
          <w:p w:rsidR="00842D12" w:rsidRDefault="00842D12">
            <w:pPr>
              <w:rPr>
                <w:rFonts w:eastAsia="宋体"/>
                <w:color w:val="auto"/>
                <w:sz w:val="28"/>
                <w:szCs w:val="28"/>
              </w:rPr>
            </w:pPr>
          </w:p>
          <w:p w:rsidR="00842D12" w:rsidRDefault="00907020">
            <w:pPr>
              <w:ind w:firstLineChars="344" w:firstLine="967"/>
              <w:rPr>
                <w:rFonts w:eastAsia="宋体"/>
                <w:color w:val="auto"/>
                <w:sz w:val="28"/>
                <w:szCs w:val="28"/>
              </w:rPr>
            </w:pPr>
            <w:r>
              <w:rPr>
                <w:rFonts w:eastAsia="宋体" w:hint="eastAsia"/>
                <w:b/>
                <w:bCs/>
                <w:color w:val="auto"/>
                <w:sz w:val="28"/>
                <w:szCs w:val="28"/>
              </w:rPr>
              <w:t>刘</w:t>
            </w:r>
            <w:r>
              <w:rPr>
                <w:rFonts w:eastAsia="宋体" w:hint="eastAsia"/>
                <w:b/>
                <w:bCs/>
                <w:color w:val="auto"/>
                <w:sz w:val="28"/>
                <w:szCs w:val="28"/>
              </w:rPr>
              <w:t xml:space="preserve"> </w:t>
            </w:r>
            <w:r>
              <w:rPr>
                <w:rFonts w:eastAsia="宋体" w:hint="eastAsia"/>
                <w:b/>
                <w:bCs/>
                <w:color w:val="auto"/>
                <w:sz w:val="28"/>
                <w:szCs w:val="28"/>
              </w:rPr>
              <w:t>会</w:t>
            </w:r>
          </w:p>
        </w:tc>
        <w:tc>
          <w:tcPr>
            <w:tcW w:w="866" w:type="dxa"/>
            <w:gridSpan w:val="2"/>
          </w:tcPr>
          <w:p w:rsidR="00842D12" w:rsidRDefault="00907020">
            <w:pPr>
              <w:spacing w:before="233" w:line="218" w:lineRule="auto"/>
              <w:ind w:left="152"/>
              <w:rPr>
                <w:rFonts w:ascii="楷体" w:eastAsia="楷体" w:hAnsi="楷体" w:cs="楷体"/>
                <w:color w:val="auto"/>
                <w:sz w:val="28"/>
                <w:szCs w:val="28"/>
              </w:rPr>
            </w:pPr>
            <w:r>
              <w:rPr>
                <w:rFonts w:ascii="楷体" w:eastAsia="楷体" w:hAnsi="楷体" w:cs="楷体"/>
                <w:color w:val="auto"/>
                <w:spacing w:val="-2"/>
                <w:sz w:val="28"/>
                <w:szCs w:val="28"/>
              </w:rPr>
              <w:t>单位</w:t>
            </w:r>
          </w:p>
        </w:tc>
        <w:tc>
          <w:tcPr>
            <w:tcW w:w="3702" w:type="dxa"/>
            <w:gridSpan w:val="2"/>
          </w:tcPr>
          <w:p w:rsidR="00842D12" w:rsidRDefault="00842D12">
            <w:pPr>
              <w:rPr>
                <w:rFonts w:eastAsia="宋体"/>
                <w:color w:val="auto"/>
                <w:sz w:val="28"/>
                <w:szCs w:val="28"/>
              </w:rPr>
            </w:pPr>
          </w:p>
          <w:p w:rsidR="00842D12" w:rsidRDefault="00907020">
            <w:pPr>
              <w:ind w:firstLineChars="98" w:firstLine="275"/>
              <w:rPr>
                <w:rFonts w:eastAsia="宋体"/>
                <w:color w:val="auto"/>
                <w:sz w:val="28"/>
                <w:szCs w:val="28"/>
              </w:rPr>
            </w:pPr>
            <w:r>
              <w:rPr>
                <w:rFonts w:eastAsia="宋体" w:hint="eastAsia"/>
                <w:b/>
                <w:bCs/>
                <w:color w:val="auto"/>
                <w:sz w:val="28"/>
                <w:szCs w:val="28"/>
              </w:rPr>
              <w:t>枣庄市特殊教育学校</w:t>
            </w:r>
          </w:p>
        </w:tc>
      </w:tr>
      <w:tr w:rsidR="00842D12">
        <w:trPr>
          <w:trHeight w:val="137"/>
        </w:trPr>
        <w:tc>
          <w:tcPr>
            <w:tcW w:w="2450" w:type="dxa"/>
            <w:gridSpan w:val="2"/>
          </w:tcPr>
          <w:p w:rsidR="00842D12" w:rsidRDefault="00907020">
            <w:pPr>
              <w:spacing w:before="229" w:line="221" w:lineRule="auto"/>
              <w:ind w:left="663"/>
              <w:rPr>
                <w:rFonts w:ascii="楷体" w:eastAsia="楷体" w:hAnsi="楷体" w:cs="楷体"/>
                <w:color w:val="auto"/>
                <w:sz w:val="28"/>
                <w:szCs w:val="28"/>
              </w:rPr>
            </w:pPr>
            <w:r>
              <w:rPr>
                <w:rFonts w:ascii="楷体" w:eastAsia="楷体" w:hAnsi="楷体" w:cs="楷体"/>
                <w:color w:val="auto"/>
                <w:spacing w:val="-2"/>
                <w:sz w:val="28"/>
                <w:szCs w:val="28"/>
              </w:rPr>
              <w:t>案</w:t>
            </w:r>
            <w:r>
              <w:rPr>
                <w:rFonts w:ascii="楷体" w:eastAsia="楷体" w:hAnsi="楷体" w:cs="楷体"/>
                <w:color w:val="auto"/>
                <w:spacing w:val="-1"/>
                <w:sz w:val="28"/>
                <w:szCs w:val="28"/>
              </w:rPr>
              <w:t>例名称</w:t>
            </w:r>
          </w:p>
        </w:tc>
        <w:tc>
          <w:tcPr>
            <w:tcW w:w="6588" w:type="dxa"/>
            <w:gridSpan w:val="5"/>
          </w:tcPr>
          <w:p w:rsidR="00842D12" w:rsidRDefault="00842D12">
            <w:pPr>
              <w:rPr>
                <w:rFonts w:eastAsia="宋体"/>
                <w:color w:val="auto"/>
                <w:sz w:val="28"/>
                <w:szCs w:val="28"/>
              </w:rPr>
            </w:pPr>
          </w:p>
          <w:p w:rsidR="00842D12" w:rsidRDefault="00907020">
            <w:pPr>
              <w:ind w:firstLineChars="400" w:firstLine="1124"/>
              <w:rPr>
                <w:rFonts w:eastAsia="宋体"/>
                <w:color w:val="auto"/>
                <w:sz w:val="28"/>
                <w:szCs w:val="28"/>
              </w:rPr>
            </w:pPr>
            <w:r>
              <w:rPr>
                <w:rFonts w:eastAsia="宋体" w:hint="eastAsia"/>
                <w:b/>
                <w:bCs/>
                <w:color w:val="auto"/>
                <w:sz w:val="28"/>
                <w:szCs w:val="28"/>
              </w:rPr>
              <w:t>《红领巾一个不能少》</w:t>
            </w:r>
          </w:p>
        </w:tc>
      </w:tr>
      <w:tr w:rsidR="00842D12">
        <w:trPr>
          <w:trHeight w:val="137"/>
        </w:trPr>
        <w:tc>
          <w:tcPr>
            <w:tcW w:w="2450" w:type="dxa"/>
            <w:gridSpan w:val="2"/>
          </w:tcPr>
          <w:p w:rsidR="00842D12" w:rsidRDefault="00907020">
            <w:pPr>
              <w:spacing w:before="230" w:line="220" w:lineRule="auto"/>
              <w:ind w:left="556"/>
              <w:rPr>
                <w:rFonts w:ascii="楷体" w:eastAsia="楷体" w:hAnsi="楷体" w:cs="楷体"/>
                <w:color w:val="auto"/>
                <w:sz w:val="28"/>
                <w:szCs w:val="28"/>
              </w:rPr>
            </w:pPr>
            <w:r>
              <w:rPr>
                <w:rFonts w:ascii="楷体" w:eastAsia="楷体" w:hAnsi="楷体" w:cs="楷体"/>
                <w:color w:val="auto"/>
                <w:spacing w:val="-10"/>
                <w:sz w:val="28"/>
                <w:szCs w:val="28"/>
              </w:rPr>
              <w:t>申</w:t>
            </w:r>
            <w:r>
              <w:rPr>
                <w:rFonts w:ascii="楷体" w:eastAsia="楷体" w:hAnsi="楷体" w:cs="楷体"/>
                <w:color w:val="auto"/>
                <w:spacing w:val="-7"/>
                <w:sz w:val="28"/>
                <w:szCs w:val="28"/>
              </w:rPr>
              <w:t>报人职称</w:t>
            </w:r>
          </w:p>
        </w:tc>
        <w:tc>
          <w:tcPr>
            <w:tcW w:w="2684" w:type="dxa"/>
            <w:gridSpan w:val="2"/>
          </w:tcPr>
          <w:p w:rsidR="00842D12" w:rsidRDefault="00842D12">
            <w:pPr>
              <w:rPr>
                <w:rFonts w:eastAsia="宋体"/>
                <w:color w:val="auto"/>
                <w:sz w:val="28"/>
                <w:szCs w:val="28"/>
              </w:rPr>
            </w:pPr>
          </w:p>
          <w:p w:rsidR="00842D12" w:rsidRDefault="00907020">
            <w:pPr>
              <w:ind w:firstLineChars="196" w:firstLine="551"/>
              <w:rPr>
                <w:rFonts w:eastAsia="宋体"/>
                <w:color w:val="auto"/>
                <w:sz w:val="28"/>
                <w:szCs w:val="28"/>
              </w:rPr>
            </w:pPr>
            <w:r>
              <w:rPr>
                <w:rFonts w:eastAsia="宋体" w:hint="eastAsia"/>
                <w:b/>
                <w:bCs/>
                <w:color w:val="auto"/>
                <w:sz w:val="28"/>
                <w:szCs w:val="28"/>
              </w:rPr>
              <w:t>中学高级教师</w:t>
            </w:r>
          </w:p>
        </w:tc>
        <w:tc>
          <w:tcPr>
            <w:tcW w:w="1612" w:type="dxa"/>
            <w:gridSpan w:val="2"/>
          </w:tcPr>
          <w:p w:rsidR="00842D12" w:rsidRDefault="00907020">
            <w:pPr>
              <w:spacing w:before="229" w:line="216" w:lineRule="auto"/>
              <w:ind w:left="111"/>
              <w:rPr>
                <w:rFonts w:ascii="楷体" w:eastAsia="楷体" w:hAnsi="楷体" w:cs="楷体"/>
                <w:color w:val="auto"/>
                <w:sz w:val="28"/>
                <w:szCs w:val="28"/>
              </w:rPr>
            </w:pPr>
            <w:r>
              <w:rPr>
                <w:rFonts w:ascii="楷体" w:eastAsia="楷体" w:hAnsi="楷体" w:cs="楷体"/>
                <w:color w:val="auto"/>
                <w:spacing w:val="-1"/>
                <w:sz w:val="28"/>
                <w:szCs w:val="28"/>
              </w:rPr>
              <w:t>联系</w:t>
            </w:r>
            <w:r>
              <w:rPr>
                <w:rFonts w:ascii="楷体" w:eastAsia="楷体" w:hAnsi="楷体" w:cs="楷体"/>
                <w:color w:val="auto"/>
                <w:sz w:val="28"/>
                <w:szCs w:val="28"/>
              </w:rPr>
              <w:t>电话</w:t>
            </w:r>
          </w:p>
        </w:tc>
        <w:tc>
          <w:tcPr>
            <w:tcW w:w="2292" w:type="dxa"/>
          </w:tcPr>
          <w:p w:rsidR="00842D12" w:rsidRDefault="00842D12">
            <w:pPr>
              <w:rPr>
                <w:rFonts w:eastAsia="宋体"/>
                <w:color w:val="auto"/>
                <w:sz w:val="28"/>
                <w:szCs w:val="28"/>
              </w:rPr>
            </w:pPr>
          </w:p>
          <w:p w:rsidR="00842D12" w:rsidRDefault="00907020">
            <w:pPr>
              <w:ind w:firstLineChars="49" w:firstLine="138"/>
              <w:rPr>
                <w:rFonts w:eastAsia="宋体"/>
                <w:color w:val="auto"/>
                <w:sz w:val="28"/>
                <w:szCs w:val="28"/>
              </w:rPr>
            </w:pPr>
            <w:r>
              <w:rPr>
                <w:rFonts w:eastAsia="宋体" w:hint="eastAsia"/>
                <w:b/>
                <w:bCs/>
                <w:color w:val="auto"/>
                <w:sz w:val="28"/>
                <w:szCs w:val="28"/>
              </w:rPr>
              <w:t>15562268279</w:t>
            </w:r>
          </w:p>
        </w:tc>
      </w:tr>
      <w:tr w:rsidR="00842D12">
        <w:trPr>
          <w:trHeight w:val="2014"/>
        </w:trPr>
        <w:tc>
          <w:tcPr>
            <w:tcW w:w="9038" w:type="dxa"/>
            <w:gridSpan w:val="7"/>
          </w:tcPr>
          <w:p w:rsidR="00842D12" w:rsidRDefault="00907020" w:rsidP="00C87F89">
            <w:pPr>
              <w:spacing w:line="276" w:lineRule="auto"/>
              <w:ind w:firstLineChars="196" w:firstLine="500"/>
              <w:rPr>
                <w:rFonts w:asciiTheme="minorEastAsia" w:eastAsiaTheme="minorEastAsia" w:hAnsiTheme="minorEastAsia" w:cs="宋体"/>
                <w:b/>
                <w:bCs/>
                <w:color w:val="auto"/>
                <w:spacing w:val="7"/>
                <w:sz w:val="24"/>
                <w:szCs w:val="24"/>
              </w:rPr>
            </w:pPr>
            <w:r>
              <w:rPr>
                <w:rFonts w:ascii="黑体" w:eastAsia="黑体" w:hAnsi="黑体" w:cs="宋体" w:hint="eastAsia"/>
                <w:b/>
                <w:bCs/>
                <w:color w:val="auto"/>
                <w:spacing w:val="7"/>
                <w:sz w:val="24"/>
                <w:szCs w:val="24"/>
              </w:rPr>
              <w:t>一</w:t>
            </w:r>
            <w:r>
              <w:rPr>
                <w:rFonts w:asciiTheme="minorEastAsia" w:eastAsiaTheme="minorEastAsia" w:hAnsiTheme="minorEastAsia" w:cs="宋体" w:hint="eastAsia"/>
                <w:b/>
                <w:bCs/>
                <w:color w:val="auto"/>
                <w:spacing w:val="7"/>
                <w:sz w:val="24"/>
                <w:szCs w:val="24"/>
              </w:rPr>
              <w:t>、指导思想</w:t>
            </w:r>
          </w:p>
          <w:p w:rsidR="00842D12" w:rsidRDefault="00907020" w:rsidP="008677D2">
            <w:pPr>
              <w:spacing w:line="360" w:lineRule="auto"/>
              <w:ind w:firstLineChars="196" w:firstLine="498"/>
              <w:rPr>
                <w:rFonts w:asciiTheme="minorEastAsia" w:eastAsiaTheme="minorEastAsia" w:hAnsiTheme="minorEastAsia"/>
                <w:color w:val="auto"/>
                <w:sz w:val="24"/>
                <w:szCs w:val="24"/>
              </w:rPr>
            </w:pPr>
            <w:r>
              <w:rPr>
                <w:rFonts w:asciiTheme="minorEastAsia" w:eastAsiaTheme="minorEastAsia" w:hAnsiTheme="minorEastAsia" w:cs="宋体" w:hint="eastAsia"/>
                <w:bCs/>
                <w:color w:val="auto"/>
                <w:spacing w:val="7"/>
                <w:sz w:val="24"/>
                <w:szCs w:val="24"/>
              </w:rPr>
              <w:t>以党的十八大和十九大精神为指导，牢固树立“以人为本”的教育理念，实施全纳教育，保障每一名重度残疾儿童少年接受义务教育的权利，提高残疾儿童少年的教育普及率，</w:t>
            </w:r>
            <w:r>
              <w:rPr>
                <w:rFonts w:asciiTheme="minorEastAsia" w:eastAsiaTheme="minorEastAsia" w:hAnsiTheme="minorEastAsia" w:hint="eastAsia"/>
                <w:color w:val="auto"/>
                <w:sz w:val="24"/>
                <w:szCs w:val="24"/>
              </w:rPr>
              <w:t>增强残疾儿童少年的认知能力和生活适应能力。办好特殊教育，努力让每个孩子都能享有公平而有质量的教育。</w:t>
            </w:r>
          </w:p>
          <w:p w:rsidR="00842D12" w:rsidRDefault="00907020">
            <w:pPr>
              <w:spacing w:line="360" w:lineRule="auto"/>
              <w:ind w:firstLineChars="196" w:firstLine="500"/>
              <w:rPr>
                <w:rFonts w:asciiTheme="minorEastAsia" w:eastAsiaTheme="minorEastAsia" w:hAnsiTheme="minorEastAsia" w:cs="宋体"/>
                <w:b/>
                <w:bCs/>
                <w:color w:val="auto"/>
                <w:spacing w:val="7"/>
                <w:sz w:val="24"/>
                <w:szCs w:val="24"/>
              </w:rPr>
            </w:pPr>
            <w:r>
              <w:rPr>
                <w:rFonts w:asciiTheme="minorEastAsia" w:eastAsiaTheme="minorEastAsia" w:hAnsiTheme="minorEastAsia" w:cs="宋体" w:hint="eastAsia"/>
                <w:b/>
                <w:bCs/>
                <w:color w:val="auto"/>
                <w:spacing w:val="7"/>
                <w:sz w:val="24"/>
                <w:szCs w:val="24"/>
              </w:rPr>
              <w:t>二、服务对象</w:t>
            </w:r>
          </w:p>
          <w:p w:rsidR="00842D12" w:rsidRDefault="00907020" w:rsidP="00AF7C16">
            <w:pPr>
              <w:spacing w:line="360" w:lineRule="auto"/>
              <w:ind w:firstLineChars="200" w:firstLine="508"/>
              <w:rPr>
                <w:rFonts w:ascii="黑体" w:eastAsia="黑体" w:hAnsi="黑体" w:cs="宋体"/>
                <w:bCs/>
                <w:color w:val="auto"/>
                <w:spacing w:val="7"/>
                <w:sz w:val="24"/>
                <w:szCs w:val="24"/>
              </w:rPr>
            </w:pPr>
            <w:r>
              <w:rPr>
                <w:rFonts w:ascii="宋体" w:eastAsia="宋体" w:hAnsi="宋体" w:cs="宋体" w:hint="eastAsia"/>
                <w:bCs/>
                <w:color w:val="auto"/>
                <w:spacing w:val="7"/>
                <w:sz w:val="24"/>
                <w:szCs w:val="24"/>
              </w:rPr>
              <w:t>我担负的</w:t>
            </w:r>
            <w:r>
              <w:rPr>
                <w:rFonts w:asciiTheme="minorEastAsia" w:eastAsiaTheme="minorEastAsia" w:hAnsiTheme="minorEastAsia" w:cs="宋体" w:hint="eastAsia"/>
                <w:bCs/>
                <w:color w:val="auto"/>
                <w:spacing w:val="7"/>
                <w:sz w:val="24"/>
                <w:szCs w:val="24"/>
              </w:rPr>
              <w:t>送教上门服务对象主要为在枣庄市儿童福利院集中供养的</w:t>
            </w:r>
            <w:r>
              <w:rPr>
                <w:rFonts w:asciiTheme="minorEastAsia" w:eastAsiaTheme="minorEastAsia" w:hAnsiTheme="minorEastAsia" w:hint="eastAsia"/>
                <w:bCs/>
                <w:color w:val="auto"/>
                <w:sz w:val="24"/>
                <w:szCs w:val="24"/>
              </w:rPr>
              <w:t>6到16岁</w:t>
            </w:r>
            <w:r>
              <w:rPr>
                <w:rFonts w:asciiTheme="minorEastAsia" w:eastAsiaTheme="minorEastAsia" w:hAnsiTheme="minorEastAsia" w:cs="宋体" w:hint="eastAsia"/>
                <w:bCs/>
                <w:color w:val="auto"/>
                <w:spacing w:val="7"/>
                <w:sz w:val="24"/>
                <w:szCs w:val="24"/>
              </w:rPr>
              <w:t>残疾儿童少年，还有个别在家自主学习的学生。</w:t>
            </w:r>
          </w:p>
          <w:p w:rsidR="00842D12" w:rsidRDefault="00907020">
            <w:pPr>
              <w:spacing w:line="360" w:lineRule="auto"/>
              <w:ind w:firstLineChars="200" w:firstLine="510"/>
              <w:rPr>
                <w:rFonts w:asciiTheme="minorEastAsia" w:eastAsiaTheme="minorEastAsia" w:hAnsiTheme="minorEastAsia" w:cs="宋体"/>
                <w:b/>
                <w:bCs/>
                <w:color w:val="auto"/>
                <w:spacing w:val="7"/>
                <w:sz w:val="24"/>
                <w:szCs w:val="24"/>
              </w:rPr>
            </w:pPr>
            <w:r>
              <w:rPr>
                <w:rFonts w:asciiTheme="minorEastAsia" w:eastAsiaTheme="minorEastAsia" w:hAnsiTheme="minorEastAsia" w:cs="宋体" w:hint="eastAsia"/>
                <w:b/>
                <w:bCs/>
                <w:color w:val="auto"/>
                <w:spacing w:val="7"/>
                <w:sz w:val="24"/>
                <w:szCs w:val="24"/>
              </w:rPr>
              <w:t>三、服务原则</w:t>
            </w:r>
          </w:p>
          <w:p w:rsidR="00842D12" w:rsidRDefault="00907020">
            <w:pPr>
              <w:spacing w:line="360" w:lineRule="auto"/>
              <w:ind w:firstLineChars="200" w:firstLine="480"/>
              <w:rPr>
                <w:rFonts w:ascii="仿宋_GB2312" w:eastAsia="仿宋_GB2312" w:hAnsi="宋体"/>
                <w:color w:val="auto"/>
                <w:sz w:val="32"/>
                <w:szCs w:val="32"/>
              </w:rPr>
            </w:pPr>
            <w:r>
              <w:rPr>
                <w:rFonts w:asciiTheme="minorEastAsia" w:eastAsiaTheme="minorEastAsia" w:hAnsiTheme="minorEastAsia" w:hint="eastAsia"/>
                <w:color w:val="auto"/>
                <w:sz w:val="24"/>
                <w:szCs w:val="24"/>
              </w:rPr>
              <w:t>送教上门服务遵循定期送教、</w:t>
            </w:r>
            <w:r>
              <w:rPr>
                <w:rFonts w:asciiTheme="minorEastAsia" w:eastAsiaTheme="minorEastAsia" w:hAnsiTheme="minorEastAsia" w:cs="宋体" w:hint="eastAsia"/>
                <w:bCs/>
                <w:color w:val="auto"/>
                <w:spacing w:val="7"/>
                <w:sz w:val="24"/>
                <w:szCs w:val="24"/>
              </w:rPr>
              <w:t>量身定制</w:t>
            </w:r>
            <w:r>
              <w:rPr>
                <w:rFonts w:asciiTheme="minorEastAsia" w:eastAsiaTheme="minorEastAsia" w:hAnsiTheme="minorEastAsia" w:hint="eastAsia"/>
                <w:bCs/>
                <w:color w:val="auto"/>
                <w:spacing w:val="7"/>
                <w:sz w:val="24"/>
                <w:szCs w:val="24"/>
              </w:rPr>
              <w:t>、</w:t>
            </w:r>
            <w:r>
              <w:rPr>
                <w:rFonts w:asciiTheme="minorEastAsia" w:eastAsiaTheme="minorEastAsia" w:hAnsiTheme="minorEastAsia" w:hint="eastAsia"/>
                <w:color w:val="auto"/>
                <w:sz w:val="24"/>
                <w:szCs w:val="24"/>
              </w:rPr>
              <w:t>免费教育的原则</w:t>
            </w:r>
            <w:r>
              <w:rPr>
                <w:rFonts w:asciiTheme="minorEastAsia" w:eastAsiaTheme="minorEastAsia" w:hAnsiTheme="minorEastAsia" w:cs="宋体" w:hint="eastAsia"/>
                <w:bCs/>
                <w:color w:val="auto"/>
                <w:spacing w:val="7"/>
                <w:sz w:val="24"/>
                <w:szCs w:val="24"/>
              </w:rPr>
              <w:t>。</w:t>
            </w:r>
            <w:r>
              <w:rPr>
                <w:rFonts w:ascii="宋体" w:eastAsia="宋体" w:hAnsi="宋体" w:cs="宋体" w:hint="eastAsia"/>
                <w:bCs/>
                <w:color w:val="000000" w:themeColor="text1"/>
                <w:spacing w:val="7"/>
                <w:sz w:val="24"/>
                <w:szCs w:val="24"/>
              </w:rPr>
              <w:t>以上门送教服务为主，以社区教育和远程教育为辅。</w:t>
            </w:r>
          </w:p>
          <w:p w:rsidR="00842D12" w:rsidRDefault="00907020">
            <w:pPr>
              <w:spacing w:line="360" w:lineRule="auto"/>
              <w:ind w:firstLineChars="200" w:firstLine="482"/>
              <w:rPr>
                <w:rFonts w:asciiTheme="minorEastAsia" w:eastAsiaTheme="minorEastAsia" w:hAnsiTheme="minorEastAsia"/>
                <w:b/>
                <w:bCs/>
                <w:color w:val="auto"/>
                <w:sz w:val="24"/>
                <w:szCs w:val="24"/>
              </w:rPr>
            </w:pPr>
            <w:r>
              <w:rPr>
                <w:rFonts w:asciiTheme="minorEastAsia" w:eastAsiaTheme="minorEastAsia" w:hAnsiTheme="minorEastAsia" w:cs="宋体" w:hint="eastAsia"/>
                <w:b/>
                <w:bCs/>
                <w:color w:val="auto"/>
                <w:sz w:val="24"/>
                <w:szCs w:val="24"/>
              </w:rPr>
              <w:t>四、送教人员</w:t>
            </w:r>
          </w:p>
          <w:p w:rsidR="00842D12" w:rsidRDefault="00907020">
            <w:pPr>
              <w:pStyle w:val="a3"/>
              <w:spacing w:line="360" w:lineRule="auto"/>
              <w:ind w:firstLine="480"/>
              <w:rPr>
                <w:rFonts w:asciiTheme="minorEastAsia" w:eastAsiaTheme="minorEastAsia" w:hAnsiTheme="minorEastAsia"/>
                <w:bCs/>
                <w:color w:val="auto"/>
                <w:sz w:val="24"/>
                <w:szCs w:val="24"/>
              </w:rPr>
            </w:pPr>
            <w:r>
              <w:rPr>
                <w:rFonts w:asciiTheme="minorEastAsia" w:eastAsiaTheme="minorEastAsia" w:hAnsiTheme="minorEastAsia" w:hint="eastAsia"/>
                <w:bCs/>
                <w:color w:val="auto"/>
                <w:sz w:val="24"/>
                <w:szCs w:val="24"/>
              </w:rPr>
              <w:t>枣庄市特殊教育学校刘会老师。</w:t>
            </w:r>
          </w:p>
          <w:p w:rsidR="00842D12" w:rsidRDefault="00E4710E">
            <w:pPr>
              <w:spacing w:line="360" w:lineRule="auto"/>
              <w:ind w:firstLineChars="200" w:firstLine="482"/>
              <w:rPr>
                <w:rFonts w:asciiTheme="minorEastAsia" w:eastAsiaTheme="minorEastAsia" w:hAnsiTheme="minorEastAsia"/>
                <w:b/>
                <w:color w:val="auto"/>
                <w:sz w:val="24"/>
                <w:szCs w:val="24"/>
              </w:rPr>
            </w:pPr>
            <w:r>
              <w:rPr>
                <w:rFonts w:asciiTheme="minorEastAsia" w:eastAsiaTheme="minorEastAsia" w:hAnsiTheme="minorEastAsia" w:cs="宋体" w:hint="eastAsia"/>
                <w:b/>
                <w:bCs/>
                <w:color w:val="auto"/>
                <w:sz w:val="24"/>
                <w:szCs w:val="24"/>
              </w:rPr>
              <w:t>五、送教上门</w:t>
            </w:r>
            <w:r w:rsidR="00907020">
              <w:rPr>
                <w:rFonts w:asciiTheme="minorEastAsia" w:eastAsiaTheme="minorEastAsia" w:hAnsiTheme="minorEastAsia" w:hint="eastAsia"/>
                <w:b/>
                <w:bCs/>
                <w:color w:val="auto"/>
                <w:sz w:val="24"/>
                <w:szCs w:val="24"/>
              </w:rPr>
              <w:t>——</w:t>
            </w:r>
            <w:r w:rsidR="00907020">
              <w:rPr>
                <w:rFonts w:asciiTheme="minorEastAsia" w:eastAsiaTheme="minorEastAsia" w:hAnsiTheme="minorEastAsia" w:hint="eastAsia"/>
                <w:b/>
                <w:color w:val="auto"/>
                <w:sz w:val="24"/>
                <w:szCs w:val="24"/>
              </w:rPr>
              <w:t>《</w:t>
            </w:r>
            <w:r w:rsidR="00907020">
              <w:rPr>
                <w:rFonts w:asciiTheme="minorEastAsia" w:eastAsiaTheme="minorEastAsia" w:hAnsiTheme="minorEastAsia" w:hint="eastAsia"/>
                <w:b/>
                <w:bCs/>
                <w:color w:val="auto"/>
                <w:sz w:val="24"/>
                <w:szCs w:val="24"/>
              </w:rPr>
              <w:t>红领巾一个不能少</w:t>
            </w:r>
            <w:r w:rsidR="00907020">
              <w:rPr>
                <w:rFonts w:asciiTheme="minorEastAsia" w:eastAsiaTheme="minorEastAsia" w:hAnsiTheme="minorEastAsia" w:hint="eastAsia"/>
                <w:b/>
                <w:color w:val="auto"/>
                <w:sz w:val="24"/>
                <w:szCs w:val="24"/>
              </w:rPr>
              <w:t>》</w:t>
            </w:r>
          </w:p>
          <w:p w:rsidR="00842D12" w:rsidRDefault="00907020">
            <w:pPr>
              <w:spacing w:line="360" w:lineRule="auto"/>
              <w:ind w:firstLineChars="150" w:firstLine="361"/>
              <w:rPr>
                <w:rFonts w:asciiTheme="minorEastAsia" w:eastAsiaTheme="minorEastAsia" w:hAnsiTheme="minorEastAsia"/>
                <w:b/>
                <w:bCs/>
                <w:color w:val="auto"/>
                <w:sz w:val="24"/>
                <w:szCs w:val="24"/>
              </w:rPr>
            </w:pPr>
            <w:r>
              <w:rPr>
                <w:rFonts w:asciiTheme="minorEastAsia" w:eastAsiaTheme="minorEastAsia" w:hAnsiTheme="minorEastAsia" w:hint="eastAsia"/>
                <w:b/>
                <w:bCs/>
                <w:color w:val="auto"/>
                <w:sz w:val="24"/>
                <w:szCs w:val="24"/>
              </w:rPr>
              <w:t>（一）建立健全少先队组织</w:t>
            </w:r>
          </w:p>
          <w:p w:rsidR="00842D12" w:rsidRDefault="00907020">
            <w:pPr>
              <w:spacing w:line="360" w:lineRule="auto"/>
              <w:ind w:firstLineChars="199" w:firstLine="479"/>
              <w:rPr>
                <w:rFonts w:asciiTheme="minorEastAsia" w:eastAsiaTheme="minorEastAsia" w:hAnsiTheme="minorEastAsia"/>
                <w:b/>
                <w:bCs/>
                <w:color w:val="auto"/>
                <w:sz w:val="24"/>
                <w:szCs w:val="24"/>
              </w:rPr>
            </w:pPr>
            <w:r>
              <w:rPr>
                <w:rFonts w:asciiTheme="minorEastAsia" w:eastAsiaTheme="minorEastAsia" w:hAnsiTheme="minorEastAsia" w:hint="eastAsia"/>
                <w:b/>
                <w:bCs/>
                <w:color w:val="auto"/>
                <w:sz w:val="24"/>
                <w:szCs w:val="24"/>
              </w:rPr>
              <w:t>1、专门成立送教少先队中队，由刘会老师担任中队辅导员。</w:t>
            </w:r>
          </w:p>
          <w:p w:rsidR="00842D12" w:rsidRDefault="00907020">
            <w:pPr>
              <w:spacing w:line="360" w:lineRule="auto"/>
              <w:ind w:firstLineChars="199" w:firstLine="479"/>
              <w:rPr>
                <w:rFonts w:asciiTheme="minorEastAsia" w:eastAsiaTheme="minorEastAsia" w:hAnsiTheme="minorEastAsia"/>
                <w:b/>
                <w:bCs/>
                <w:color w:val="auto"/>
                <w:sz w:val="24"/>
                <w:szCs w:val="24"/>
              </w:rPr>
            </w:pPr>
            <w:r>
              <w:rPr>
                <w:rFonts w:asciiTheme="minorEastAsia" w:eastAsiaTheme="minorEastAsia" w:hAnsiTheme="minorEastAsia" w:hint="eastAsia"/>
                <w:b/>
                <w:bCs/>
                <w:color w:val="auto"/>
                <w:sz w:val="24"/>
                <w:szCs w:val="24"/>
              </w:rPr>
              <w:t>2、通过耐心的教育让他们知道入队的意义。</w:t>
            </w:r>
          </w:p>
          <w:p w:rsidR="00842D12" w:rsidRDefault="00907020">
            <w:pPr>
              <w:spacing w:line="360" w:lineRule="auto"/>
              <w:ind w:firstLineChars="196" w:firstLine="470"/>
              <w:rPr>
                <w:rFonts w:asciiTheme="minorEastAsia" w:eastAsiaTheme="minorEastAsia" w:hAnsiTheme="minorEastAsia"/>
                <w:bCs/>
                <w:color w:val="auto"/>
                <w:sz w:val="24"/>
                <w:szCs w:val="24"/>
              </w:rPr>
            </w:pPr>
            <w:r>
              <w:rPr>
                <w:rFonts w:asciiTheme="minorEastAsia" w:eastAsiaTheme="minorEastAsia" w:hAnsiTheme="minorEastAsia" w:hint="eastAsia"/>
                <w:bCs/>
                <w:color w:val="auto"/>
                <w:sz w:val="24"/>
                <w:szCs w:val="24"/>
              </w:rPr>
              <w:t>少先队在少年儿童的教育中起着一种特殊的，不可替代的作用，少先队教育不同于学校教育，少先队的主要教育手段是活动，寓教育于活动之中。少先队通过它独特的教育方法，配合学校做好少年儿童工作，同时也是为了让这些特殊的儿童和其他孩子一样，去感受学校的教育、学习生活。</w:t>
            </w:r>
          </w:p>
          <w:p w:rsidR="00842D12" w:rsidRDefault="008677D2">
            <w:pPr>
              <w:spacing w:line="360" w:lineRule="auto"/>
              <w:ind w:firstLineChars="150" w:firstLine="361"/>
              <w:rPr>
                <w:rFonts w:asciiTheme="minorEastAsia" w:eastAsiaTheme="minorEastAsia" w:hAnsiTheme="minorEastAsia" w:cs="宋体"/>
                <w:b/>
                <w:bCs/>
                <w:color w:val="auto"/>
                <w:sz w:val="24"/>
                <w:szCs w:val="24"/>
              </w:rPr>
            </w:pPr>
            <w:r>
              <w:rPr>
                <w:rFonts w:asciiTheme="minorEastAsia" w:eastAsiaTheme="minorEastAsia" w:hAnsiTheme="minorEastAsia" w:cs="宋体" w:hint="eastAsia"/>
                <w:b/>
                <w:bCs/>
                <w:color w:val="auto"/>
                <w:sz w:val="24"/>
                <w:szCs w:val="24"/>
              </w:rPr>
              <w:t>（二）队前培训</w:t>
            </w:r>
          </w:p>
          <w:p w:rsidR="00842D12" w:rsidRDefault="00907020">
            <w:pPr>
              <w:spacing w:line="360" w:lineRule="auto"/>
              <w:ind w:firstLineChars="200" w:firstLine="480"/>
              <w:rPr>
                <w:rFonts w:asciiTheme="minorEastAsia" w:eastAsiaTheme="minorEastAsia" w:hAnsiTheme="minorEastAsia" w:cs="宋体"/>
                <w:b/>
                <w:bCs/>
                <w:color w:val="auto"/>
                <w:sz w:val="24"/>
                <w:szCs w:val="24"/>
              </w:rPr>
            </w:pPr>
            <w:r>
              <w:rPr>
                <w:rFonts w:asciiTheme="minorEastAsia" w:eastAsiaTheme="minorEastAsia" w:hAnsiTheme="minorEastAsia" w:cs="宋体" w:hint="eastAsia"/>
                <w:color w:val="auto"/>
                <w:sz w:val="24"/>
                <w:szCs w:val="24"/>
              </w:rPr>
              <w:lastRenderedPageBreak/>
              <w:t>根据少先队的要求并结合孩子们的特点，让他们</w:t>
            </w:r>
            <w:r>
              <w:rPr>
                <w:rFonts w:asciiTheme="minorEastAsia" w:eastAsiaTheme="minorEastAsia" w:hAnsiTheme="minorEastAsia" w:hint="eastAsia"/>
                <w:bCs/>
                <w:color w:val="auto"/>
                <w:sz w:val="24"/>
                <w:szCs w:val="24"/>
              </w:rPr>
              <w:t>知道我们的队名</w:t>
            </w:r>
            <w:r>
              <w:rPr>
                <w:rFonts w:asciiTheme="minorEastAsia" w:eastAsiaTheme="minorEastAsia" w:hAnsiTheme="minorEastAsia"/>
                <w:bCs/>
                <w:color w:val="auto"/>
                <w:sz w:val="24"/>
                <w:szCs w:val="24"/>
              </w:rPr>
              <w:t>:</w:t>
            </w:r>
            <w:r>
              <w:rPr>
                <w:rFonts w:asciiTheme="minorEastAsia" w:eastAsiaTheme="minorEastAsia" w:hAnsiTheme="minorEastAsia" w:hint="eastAsia"/>
                <w:bCs/>
                <w:color w:val="auto"/>
                <w:sz w:val="24"/>
                <w:szCs w:val="24"/>
              </w:rPr>
              <w:t>中国少年先锋队，简称少先队；知道我们的标志</w:t>
            </w:r>
            <w:r>
              <w:rPr>
                <w:rFonts w:asciiTheme="minorEastAsia" w:eastAsiaTheme="minorEastAsia" w:hAnsiTheme="minorEastAsia"/>
                <w:bCs/>
                <w:color w:val="auto"/>
                <w:sz w:val="24"/>
                <w:szCs w:val="24"/>
              </w:rPr>
              <w:t>:</w:t>
            </w:r>
            <w:r w:rsidR="00264DF0">
              <w:rPr>
                <w:rFonts w:asciiTheme="minorEastAsia" w:eastAsiaTheme="minorEastAsia" w:hAnsiTheme="minorEastAsia" w:hint="eastAsia"/>
                <w:bCs/>
                <w:color w:val="auto"/>
                <w:sz w:val="24"/>
                <w:szCs w:val="24"/>
              </w:rPr>
              <w:t>红领巾。它代表红旗的一角，是革命先烈鲜血染成</w:t>
            </w:r>
            <w:r>
              <w:rPr>
                <w:rFonts w:asciiTheme="minorEastAsia" w:eastAsiaTheme="minorEastAsia" w:hAnsiTheme="minorEastAsia" w:hint="eastAsia"/>
                <w:bCs/>
                <w:color w:val="auto"/>
                <w:sz w:val="24"/>
                <w:szCs w:val="24"/>
              </w:rPr>
              <w:t>的，每个队员都应该佩带它和爱护它</w:t>
            </w:r>
            <w:r>
              <w:rPr>
                <w:rFonts w:asciiTheme="minorEastAsia" w:eastAsiaTheme="minorEastAsia" w:hAnsiTheme="minorEastAsia"/>
                <w:bCs/>
                <w:color w:val="auto"/>
                <w:sz w:val="24"/>
                <w:szCs w:val="24"/>
              </w:rPr>
              <w:t>,</w:t>
            </w:r>
            <w:r>
              <w:rPr>
                <w:rFonts w:asciiTheme="minorEastAsia" w:eastAsiaTheme="minorEastAsia" w:hAnsiTheme="minorEastAsia" w:hint="eastAsia"/>
                <w:bCs/>
                <w:color w:val="auto"/>
                <w:sz w:val="24"/>
                <w:szCs w:val="24"/>
              </w:rPr>
              <w:t>并为它增添新的荣誉；知道少先队的作风</w:t>
            </w:r>
            <w:r>
              <w:rPr>
                <w:rFonts w:asciiTheme="minorEastAsia" w:eastAsiaTheme="minorEastAsia" w:hAnsiTheme="minorEastAsia"/>
                <w:bCs/>
                <w:color w:val="auto"/>
                <w:sz w:val="24"/>
                <w:szCs w:val="24"/>
              </w:rPr>
              <w:t>:</w:t>
            </w:r>
            <w:r>
              <w:rPr>
                <w:rFonts w:asciiTheme="minorEastAsia" w:eastAsiaTheme="minorEastAsia" w:hAnsiTheme="minorEastAsia" w:hint="eastAsia"/>
                <w:bCs/>
                <w:color w:val="auto"/>
                <w:sz w:val="24"/>
                <w:szCs w:val="24"/>
              </w:rPr>
              <w:t>诚实、勇敢、活泼、团结。</w:t>
            </w:r>
          </w:p>
          <w:p w:rsidR="00842D12" w:rsidRDefault="00907020">
            <w:pPr>
              <w:spacing w:line="276" w:lineRule="auto"/>
              <w:rPr>
                <w:rFonts w:asciiTheme="minorEastAsia" w:eastAsiaTheme="minorEastAsia" w:hAnsiTheme="minorEastAsia"/>
                <w:b/>
                <w:bCs/>
                <w:color w:val="auto"/>
                <w:sz w:val="24"/>
                <w:szCs w:val="24"/>
              </w:rPr>
            </w:pPr>
            <w:r>
              <w:rPr>
                <w:noProof/>
              </w:rPr>
              <w:drawing>
                <wp:anchor distT="0" distB="0" distL="114300" distR="114300" simplePos="0" relativeHeight="251693056" behindDoc="0" locked="0" layoutInCell="1" allowOverlap="1">
                  <wp:simplePos x="0" y="0"/>
                  <wp:positionH relativeFrom="column">
                    <wp:posOffset>2867660</wp:posOffset>
                  </wp:positionH>
                  <wp:positionV relativeFrom="paragraph">
                    <wp:posOffset>36195</wp:posOffset>
                  </wp:positionV>
                  <wp:extent cx="2704465" cy="1547495"/>
                  <wp:effectExtent l="0" t="0" r="635" b="14605"/>
                  <wp:wrapNone/>
                  <wp:docPr id="87" name="图片 1" descr="IMG_5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 descr="IMG_5331"/>
                          <pic:cNvPicPr>
                            <a:picLocks noChangeAspect="1"/>
                          </pic:cNvPicPr>
                        </pic:nvPicPr>
                        <pic:blipFill>
                          <a:blip r:embed="rId9" cstate="print"/>
                          <a:stretch>
                            <a:fillRect/>
                          </a:stretch>
                        </pic:blipFill>
                        <pic:spPr>
                          <a:xfrm flipH="1">
                            <a:off x="0" y="0"/>
                            <a:ext cx="2704465" cy="1547495"/>
                          </a:xfrm>
                          <a:prstGeom prst="rect">
                            <a:avLst/>
                          </a:prstGeom>
                        </pic:spPr>
                      </pic:pic>
                    </a:graphicData>
                  </a:graphic>
                </wp:anchor>
              </w:drawing>
            </w:r>
            <w:r>
              <w:rPr>
                <w:noProof/>
              </w:rPr>
              <w:drawing>
                <wp:anchor distT="0" distB="0" distL="114300" distR="114300" simplePos="0" relativeHeight="251696128" behindDoc="0" locked="0" layoutInCell="1" allowOverlap="1">
                  <wp:simplePos x="0" y="0"/>
                  <wp:positionH relativeFrom="column">
                    <wp:posOffset>116205</wp:posOffset>
                  </wp:positionH>
                  <wp:positionV relativeFrom="paragraph">
                    <wp:posOffset>47625</wp:posOffset>
                  </wp:positionV>
                  <wp:extent cx="2682875" cy="1546225"/>
                  <wp:effectExtent l="0" t="0" r="3175" b="15875"/>
                  <wp:wrapNone/>
                  <wp:docPr id="90" name="图片 14" descr="IMG_5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14" descr="IMG_5326"/>
                          <pic:cNvPicPr>
                            <a:picLocks noChangeAspect="1"/>
                          </pic:cNvPicPr>
                        </pic:nvPicPr>
                        <pic:blipFill>
                          <a:blip r:embed="rId10" cstate="print"/>
                          <a:stretch>
                            <a:fillRect/>
                          </a:stretch>
                        </pic:blipFill>
                        <pic:spPr>
                          <a:xfrm flipH="1">
                            <a:off x="0" y="0"/>
                            <a:ext cx="2682875" cy="1546225"/>
                          </a:xfrm>
                          <a:prstGeom prst="rect">
                            <a:avLst/>
                          </a:prstGeom>
                        </pic:spPr>
                      </pic:pic>
                    </a:graphicData>
                  </a:graphic>
                </wp:anchor>
              </w:drawing>
            </w:r>
            <w:r>
              <w:rPr>
                <w:rFonts w:asciiTheme="minorEastAsia" w:eastAsiaTheme="minorEastAsia" w:hAnsiTheme="minorEastAsia" w:hint="eastAsia"/>
                <w:b/>
                <w:bCs/>
                <w:color w:val="auto"/>
                <w:sz w:val="24"/>
                <w:szCs w:val="24"/>
              </w:rPr>
              <w:t xml:space="preserve">               </w:t>
            </w: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rPr>
                <w:rFonts w:asciiTheme="minorEastAsia" w:eastAsiaTheme="minorEastAsia" w:hAnsiTheme="minorEastAsia"/>
                <w:b/>
                <w:bCs/>
                <w:color w:val="auto"/>
                <w:sz w:val="24"/>
                <w:szCs w:val="24"/>
              </w:rPr>
            </w:pPr>
          </w:p>
          <w:p w:rsidR="00842D12" w:rsidRDefault="00907020">
            <w:pPr>
              <w:spacing w:line="276" w:lineRule="auto"/>
              <w:rPr>
                <w:rFonts w:asciiTheme="minorEastAsia" w:eastAsiaTheme="minorEastAsia" w:hAnsiTheme="minorEastAsia"/>
                <w:b/>
                <w:bCs/>
                <w:color w:val="auto"/>
                <w:sz w:val="24"/>
                <w:szCs w:val="24"/>
              </w:rPr>
            </w:pPr>
            <w:r>
              <w:rPr>
                <w:noProof/>
              </w:rPr>
              <w:drawing>
                <wp:anchor distT="0" distB="0" distL="114300" distR="114300" simplePos="0" relativeHeight="251695104" behindDoc="0" locked="0" layoutInCell="1" allowOverlap="1">
                  <wp:simplePos x="0" y="0"/>
                  <wp:positionH relativeFrom="column">
                    <wp:posOffset>116205</wp:posOffset>
                  </wp:positionH>
                  <wp:positionV relativeFrom="paragraph">
                    <wp:posOffset>46990</wp:posOffset>
                  </wp:positionV>
                  <wp:extent cx="2682875" cy="1546860"/>
                  <wp:effectExtent l="0" t="0" r="3175" b="15240"/>
                  <wp:wrapNone/>
                  <wp:docPr id="89" name="图片 13" descr="IMG_5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3" descr="IMG_5369"/>
                          <pic:cNvPicPr>
                            <a:picLocks noChangeAspect="1"/>
                          </pic:cNvPicPr>
                        </pic:nvPicPr>
                        <pic:blipFill>
                          <a:blip r:embed="rId11" cstate="print"/>
                          <a:stretch>
                            <a:fillRect/>
                          </a:stretch>
                        </pic:blipFill>
                        <pic:spPr>
                          <a:xfrm flipH="1">
                            <a:off x="0" y="0"/>
                            <a:ext cx="2682875" cy="1546860"/>
                          </a:xfrm>
                          <a:prstGeom prst="rect">
                            <a:avLst/>
                          </a:prstGeom>
                        </pic:spPr>
                      </pic:pic>
                    </a:graphicData>
                  </a:graphic>
                </wp:anchor>
              </w:drawing>
            </w:r>
            <w:r>
              <w:rPr>
                <w:noProof/>
              </w:rPr>
              <w:drawing>
                <wp:anchor distT="0" distB="0" distL="114300" distR="114300" simplePos="0" relativeHeight="251694080" behindDoc="0" locked="0" layoutInCell="1" allowOverlap="1">
                  <wp:simplePos x="0" y="0"/>
                  <wp:positionH relativeFrom="column">
                    <wp:posOffset>2856865</wp:posOffset>
                  </wp:positionH>
                  <wp:positionV relativeFrom="paragraph">
                    <wp:posOffset>36830</wp:posOffset>
                  </wp:positionV>
                  <wp:extent cx="2703830" cy="1545590"/>
                  <wp:effectExtent l="0" t="0" r="1270" b="16510"/>
                  <wp:wrapNone/>
                  <wp:docPr id="88" name="图片 12" descr="IMG_5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2" descr="IMG_5366"/>
                          <pic:cNvPicPr>
                            <a:picLocks noChangeAspect="1"/>
                          </pic:cNvPicPr>
                        </pic:nvPicPr>
                        <pic:blipFill>
                          <a:blip r:embed="rId12" cstate="print"/>
                          <a:stretch>
                            <a:fillRect/>
                          </a:stretch>
                        </pic:blipFill>
                        <pic:spPr>
                          <a:xfrm flipH="1">
                            <a:off x="0" y="0"/>
                            <a:ext cx="2703830" cy="1545590"/>
                          </a:xfrm>
                          <a:prstGeom prst="rect">
                            <a:avLst/>
                          </a:prstGeom>
                        </pic:spPr>
                      </pic:pic>
                    </a:graphicData>
                  </a:graphic>
                </wp:anchor>
              </w:drawing>
            </w: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rPr>
                <w:rFonts w:asciiTheme="minorEastAsia" w:eastAsiaTheme="minorEastAsia" w:hAnsiTheme="minorEastAsia"/>
                <w:b/>
                <w:bCs/>
                <w:color w:val="auto"/>
                <w:sz w:val="24"/>
                <w:szCs w:val="24"/>
              </w:rPr>
            </w:pPr>
          </w:p>
          <w:p w:rsidR="00842D12" w:rsidRDefault="00842D12">
            <w:pPr>
              <w:spacing w:line="276" w:lineRule="auto"/>
              <w:ind w:firstLineChars="196" w:firstLine="470"/>
              <w:rPr>
                <w:rFonts w:asciiTheme="minorEastAsia" w:eastAsiaTheme="minorEastAsia" w:hAnsiTheme="minorEastAsia"/>
                <w:bCs/>
                <w:color w:val="FF0000"/>
                <w:sz w:val="24"/>
                <w:szCs w:val="24"/>
              </w:rPr>
            </w:pPr>
          </w:p>
          <w:p w:rsidR="00842D12" w:rsidRDefault="00DB5303" w:rsidP="008677D2">
            <w:pPr>
              <w:spacing w:line="276" w:lineRule="auto"/>
              <w:ind w:firstLineChars="196" w:firstLine="412"/>
              <w:rPr>
                <w:rFonts w:asciiTheme="minorEastAsia" w:eastAsiaTheme="minorEastAsia" w:hAnsiTheme="minorEastAsia"/>
                <w:bCs/>
                <w:color w:val="FF0000"/>
                <w:sz w:val="24"/>
                <w:szCs w:val="24"/>
              </w:rPr>
            </w:pPr>
            <w:r w:rsidRPr="00DB5303">
              <w:pict>
                <v:rect id="_x0000_s1026" style="position:absolute;left:0;text-align:left;margin-left:6.5pt;margin-top:4.7pt;width:419.55pt;height:118.45pt;z-index:251692032" o:gfxdata="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ESpxoXZAAAACAEAAA8AAAAAAAAAAQAgAAAAIgAAAGRycy9k&#10;b3ducmV2LnhtbFBLAQIUABQAAAAIAIdO4kDGnTO4yAEAAHcDAAAOAAAAAAAAAAEAIAAAACgBAABk&#10;cnMvZTJvRG9jLnhtbFBLBQYAAAAABgAGAFkBAABiBQAAAAA=&#10;" filled="f" stroked="f">
                  <o:lock v:ext="edit" grouping="t"/>
                </v:rect>
              </w:pict>
            </w:r>
            <w:r w:rsidRPr="00DB5303">
              <w:pict>
                <v:rect id="_x0000_s1051" style="position:absolute;left:0;text-align:left;margin-left:85.8pt;margin-top:7.1pt;width:270pt;height:20pt;z-index:251659264;v-text-anchor:middle" o:gfxdata="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IKa&#10;ctHZAAAACQEAAA8AAAAAAAAAAQAgAAAAIgAAAGRycy9kb3ducmV2LnhtbFBLAQIUABQAAAAIAIdO&#10;4kDcB/Z4lAIAAC4FAAAOAAAAAAAAAAEAIAAAACgBAABkcnMvZTJvRG9jLnhtbFBLBQYAAAAABgAG&#10;AFkBAAAuBgAAAAA=&#10;" fillcolor="#5b9bd5 [3204]" strokecolor="#41719c" strokeweight="1pt">
                  <v:textbox>
                    <w:txbxContent>
                      <w:p w:rsidR="00842D12" w:rsidRDefault="00907020">
                        <w:pPr>
                          <w:spacing w:line="276" w:lineRule="auto"/>
                          <w:rPr>
                            <w:rFonts w:asciiTheme="minorEastAsia" w:eastAsiaTheme="minorEastAsia" w:hAnsiTheme="minorEastAsia"/>
                            <w:b/>
                            <w:color w:val="FFFFFF" w:themeColor="background1"/>
                          </w:rPr>
                        </w:pPr>
                        <w:r>
                          <w:rPr>
                            <w:rFonts w:asciiTheme="minorEastAsia" w:eastAsiaTheme="minorEastAsia" w:hAnsiTheme="minorEastAsia" w:hint="eastAsia"/>
                            <w:b/>
                            <w:color w:val="FFFFFF" w:themeColor="background1"/>
                          </w:rPr>
                          <w:t>刘会老师教福利院孩子们认识红领巾、队旗，听唱队歌</w:t>
                        </w:r>
                      </w:p>
                      <w:p w:rsidR="00842D12" w:rsidRDefault="00842D12"/>
                    </w:txbxContent>
                  </v:textbox>
                </v:rect>
              </w:pict>
            </w:r>
          </w:p>
          <w:p w:rsidR="00842D12" w:rsidRDefault="00842D12">
            <w:pPr>
              <w:spacing w:line="276" w:lineRule="auto"/>
              <w:rPr>
                <w:rFonts w:asciiTheme="minorEastAsia" w:eastAsiaTheme="minorEastAsia" w:hAnsiTheme="minorEastAsia"/>
                <w:bCs/>
                <w:color w:val="BDD6EE" w:themeColor="accent1" w:themeTint="66"/>
                <w:sz w:val="24"/>
                <w:szCs w:val="24"/>
              </w:rPr>
            </w:pPr>
          </w:p>
          <w:p w:rsidR="00842D12" w:rsidRDefault="00907020">
            <w:pPr>
              <w:spacing w:line="360" w:lineRule="auto"/>
              <w:ind w:firstLineChars="196" w:firstLine="470"/>
              <w:rPr>
                <w:rFonts w:ascii="宋体" w:eastAsia="宋体" w:hAnsi="宋体" w:cs="宋体"/>
                <w:bCs/>
                <w:color w:val="auto"/>
                <w:sz w:val="24"/>
                <w:szCs w:val="24"/>
              </w:rPr>
            </w:pPr>
            <w:r>
              <w:rPr>
                <w:rFonts w:ascii="宋体" w:eastAsia="宋体" w:hAnsi="宋体" w:cs="宋体" w:hint="eastAsia"/>
                <w:bCs/>
                <w:color w:val="auto"/>
                <w:sz w:val="24"/>
                <w:szCs w:val="24"/>
              </w:rPr>
              <w:t>学戴红领巾：口诀:领巾披上肩，左尖压右尖，上边绕一圈，叉下掏出尖,圈中抽出尖；学敬队礼：右手五指并拢，高举头上。它表示人民的利益高于一切；学唱队歌:《我们是共产主义接班人》；学唱国歌：《义勇军进行曲》。</w:t>
            </w:r>
          </w:p>
          <w:p w:rsidR="00842D12" w:rsidRDefault="00907020">
            <w:pPr>
              <w:spacing w:line="276" w:lineRule="auto"/>
              <w:rPr>
                <w:rFonts w:asciiTheme="minorEastAsia" w:eastAsiaTheme="minorEastAsia" w:hAnsiTheme="minorEastAsia"/>
                <w:bCs/>
                <w:color w:val="auto"/>
                <w:sz w:val="24"/>
                <w:szCs w:val="24"/>
              </w:rPr>
            </w:pPr>
            <w:r>
              <w:rPr>
                <w:noProof/>
              </w:rPr>
              <w:drawing>
                <wp:anchor distT="0" distB="0" distL="114300" distR="114300" simplePos="0" relativeHeight="251716608" behindDoc="0" locked="0" layoutInCell="1" allowOverlap="1">
                  <wp:simplePos x="0" y="0"/>
                  <wp:positionH relativeFrom="column">
                    <wp:posOffset>2856865</wp:posOffset>
                  </wp:positionH>
                  <wp:positionV relativeFrom="paragraph">
                    <wp:posOffset>70485</wp:posOffset>
                  </wp:positionV>
                  <wp:extent cx="2729865" cy="1447165"/>
                  <wp:effectExtent l="0" t="0" r="13335" b="635"/>
                  <wp:wrapNone/>
                  <wp:docPr id="130" name="图片 3" descr="IMG_5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3" descr="IMG_5337"/>
                          <pic:cNvPicPr>
                            <a:picLocks noChangeAspect="1"/>
                          </pic:cNvPicPr>
                        </pic:nvPicPr>
                        <pic:blipFill>
                          <a:blip r:embed="rId13" cstate="print"/>
                          <a:stretch>
                            <a:fillRect/>
                          </a:stretch>
                        </pic:blipFill>
                        <pic:spPr>
                          <a:xfrm>
                            <a:off x="0" y="0"/>
                            <a:ext cx="2729865" cy="1447165"/>
                          </a:xfrm>
                          <a:prstGeom prst="rect">
                            <a:avLst/>
                          </a:prstGeom>
                        </pic:spPr>
                      </pic:pic>
                    </a:graphicData>
                  </a:graphic>
                </wp:anchor>
              </w:drawing>
            </w:r>
            <w:r>
              <w:rPr>
                <w:noProof/>
              </w:rPr>
              <w:drawing>
                <wp:anchor distT="0" distB="0" distL="114300" distR="114300" simplePos="0" relativeHeight="251715584" behindDoc="0" locked="0" layoutInCell="1" allowOverlap="1">
                  <wp:simplePos x="0" y="0"/>
                  <wp:positionH relativeFrom="column">
                    <wp:posOffset>137160</wp:posOffset>
                  </wp:positionH>
                  <wp:positionV relativeFrom="paragraph">
                    <wp:posOffset>54610</wp:posOffset>
                  </wp:positionV>
                  <wp:extent cx="2665730" cy="1456055"/>
                  <wp:effectExtent l="0" t="0" r="1270" b="10795"/>
                  <wp:wrapNone/>
                  <wp:docPr id="129" name="图片 2" descr="IMG_5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2" descr="IMG_5348"/>
                          <pic:cNvPicPr>
                            <a:picLocks noChangeAspect="1"/>
                          </pic:cNvPicPr>
                        </pic:nvPicPr>
                        <pic:blipFill>
                          <a:blip r:embed="rId14" cstate="print"/>
                          <a:stretch>
                            <a:fillRect/>
                          </a:stretch>
                        </pic:blipFill>
                        <pic:spPr>
                          <a:xfrm>
                            <a:off x="0" y="0"/>
                            <a:ext cx="2665730" cy="1456055"/>
                          </a:xfrm>
                          <a:prstGeom prst="rect">
                            <a:avLst/>
                          </a:prstGeom>
                        </pic:spPr>
                      </pic:pic>
                    </a:graphicData>
                  </a:graphic>
                </wp:anchor>
              </w:drawing>
            </w:r>
            <w:r>
              <w:rPr>
                <w:rFonts w:asciiTheme="minorEastAsia" w:eastAsiaTheme="minorEastAsia" w:hAnsiTheme="minorEastAsia" w:hint="eastAsia"/>
                <w:bCs/>
                <w:color w:val="auto"/>
                <w:sz w:val="24"/>
                <w:szCs w:val="24"/>
              </w:rPr>
              <w:t xml:space="preserve">  </w:t>
            </w: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842D12" w:rsidP="00C87F89">
            <w:pPr>
              <w:spacing w:line="276" w:lineRule="auto"/>
              <w:ind w:firstLineChars="645" w:firstLine="1548"/>
              <w:rPr>
                <w:rFonts w:asciiTheme="minorEastAsia" w:eastAsiaTheme="minorEastAsia" w:hAnsiTheme="minorEastAsia"/>
                <w:bCs/>
                <w:color w:val="auto"/>
                <w:sz w:val="24"/>
                <w:szCs w:val="24"/>
              </w:rPr>
            </w:pPr>
          </w:p>
          <w:p w:rsidR="00842D12" w:rsidRDefault="00907020">
            <w:pPr>
              <w:spacing w:line="276" w:lineRule="auto"/>
              <w:ind w:firstLineChars="645" w:firstLine="1354"/>
              <w:rPr>
                <w:rFonts w:asciiTheme="minorEastAsia" w:eastAsiaTheme="minorEastAsia" w:hAnsiTheme="minorEastAsia"/>
                <w:bCs/>
                <w:color w:val="auto"/>
                <w:sz w:val="24"/>
                <w:szCs w:val="24"/>
              </w:rPr>
            </w:pPr>
            <w:r>
              <w:rPr>
                <w:noProof/>
              </w:rPr>
              <w:drawing>
                <wp:anchor distT="0" distB="0" distL="114300" distR="114300" simplePos="0" relativeHeight="251718656" behindDoc="0" locked="0" layoutInCell="1" allowOverlap="1">
                  <wp:simplePos x="0" y="0"/>
                  <wp:positionH relativeFrom="column">
                    <wp:posOffset>2868295</wp:posOffset>
                  </wp:positionH>
                  <wp:positionV relativeFrom="paragraph">
                    <wp:posOffset>217170</wp:posOffset>
                  </wp:positionV>
                  <wp:extent cx="2714625" cy="1488440"/>
                  <wp:effectExtent l="0" t="0" r="9525" b="16510"/>
                  <wp:wrapNone/>
                  <wp:docPr id="13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1"/>
                          <pic:cNvPicPr>
                            <a:picLocks noChangeAspect="1"/>
                          </pic:cNvPicPr>
                        </pic:nvPicPr>
                        <pic:blipFill>
                          <a:blip r:embed="rId15" cstate="print"/>
                          <a:stretch>
                            <a:fillRect/>
                          </a:stretch>
                        </pic:blipFill>
                        <pic:spPr>
                          <a:xfrm>
                            <a:off x="0" y="0"/>
                            <a:ext cx="2714625" cy="1488440"/>
                          </a:xfrm>
                          <a:prstGeom prst="rect">
                            <a:avLst/>
                          </a:prstGeom>
                        </pic:spPr>
                      </pic:pic>
                    </a:graphicData>
                  </a:graphic>
                </wp:anchor>
              </w:drawing>
            </w:r>
            <w:r>
              <w:rPr>
                <w:noProof/>
              </w:rPr>
              <w:drawing>
                <wp:anchor distT="0" distB="0" distL="114300" distR="114300" simplePos="0" relativeHeight="251717632" behindDoc="0" locked="0" layoutInCell="1" allowOverlap="1">
                  <wp:simplePos x="0" y="0"/>
                  <wp:positionH relativeFrom="column">
                    <wp:posOffset>158750</wp:posOffset>
                  </wp:positionH>
                  <wp:positionV relativeFrom="paragraph">
                    <wp:posOffset>222250</wp:posOffset>
                  </wp:positionV>
                  <wp:extent cx="2656205" cy="1488440"/>
                  <wp:effectExtent l="0" t="0" r="10795" b="16510"/>
                  <wp:wrapNone/>
                  <wp:docPr id="131" name="图片 8" descr="IMG_5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8" descr="IMG_5346"/>
                          <pic:cNvPicPr>
                            <a:picLocks noChangeAspect="1"/>
                          </pic:cNvPicPr>
                        </pic:nvPicPr>
                        <pic:blipFill>
                          <a:blip r:embed="rId16" cstate="print"/>
                          <a:stretch>
                            <a:fillRect/>
                          </a:stretch>
                        </pic:blipFill>
                        <pic:spPr>
                          <a:xfrm>
                            <a:off x="0" y="0"/>
                            <a:ext cx="2656205" cy="1488440"/>
                          </a:xfrm>
                          <a:prstGeom prst="rect">
                            <a:avLst/>
                          </a:prstGeom>
                        </pic:spPr>
                      </pic:pic>
                    </a:graphicData>
                  </a:graphic>
                </wp:anchor>
              </w:drawing>
            </w: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DB5303">
            <w:pPr>
              <w:spacing w:line="276" w:lineRule="auto"/>
              <w:ind w:firstLineChars="645" w:firstLine="1354"/>
              <w:rPr>
                <w:rFonts w:asciiTheme="minorEastAsia" w:eastAsiaTheme="minorEastAsia" w:hAnsiTheme="minorEastAsia"/>
                <w:bCs/>
                <w:color w:val="auto"/>
                <w:sz w:val="24"/>
                <w:szCs w:val="24"/>
              </w:rPr>
            </w:pPr>
            <w:r w:rsidRPr="00DB5303">
              <w:pict>
                <v:shapetype id="_x0000_t202" coordsize="21600,21600" o:spt="202" path="m,l,21600r21600,l21600,xe">
                  <v:stroke joinstyle="miter"/>
                  <v:path gradientshapeok="t" o:connecttype="rect"/>
                </v:shapetype>
                <v:shape id="文本框 18" o:spid="_x0000_s1050" type="#_x0000_t202" style="position:absolute;left:0;text-align:left;margin-left:152.05pt;margin-top:.9pt;width:303.6pt;height:18.6pt;z-index:251697152" o:gfxdata="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gK/h/NQAAAAIAQAADwAAAAAAAAABACAAAAAiAAAAZHJzL2Rvd25yZXYueG1sUEsBAhQAFAAA&#10;AAgAh07iQGEiyFq6AQAAXwMAAA4AAAAAAAAAAQAgAAAAIwEAAGRycy9lMm9Eb2MueG1sUEsFBgAA&#10;AAAGAAYAWQEAAE8FAAAAAA==&#10;" filled="f" stroked="f">
                  <v:textbox>
                    <w:txbxContent>
                      <w:p w:rsidR="00842D12" w:rsidRDefault="00907020">
                        <w:pPr>
                          <w:pStyle w:val="a3"/>
                          <w:numPr>
                            <w:ilvl w:val="0"/>
                            <w:numId w:val="1"/>
                          </w:numPr>
                          <w:kinsoku/>
                          <w:ind w:firstLineChars="0"/>
                          <w:rPr>
                            <w:sz w:val="36"/>
                          </w:rPr>
                        </w:pPr>
                        <w:r>
                          <w:rPr>
                            <w:rFonts w:eastAsia="宋体" w:hAnsiTheme="minorBidi"/>
                            <w:b/>
                            <w:color w:val="FF0000"/>
                            <w:kern w:val="24"/>
                            <w:sz w:val="36"/>
                            <w:szCs w:val="36"/>
                          </w:rPr>
                          <w:t xml:space="preserve">    </w:t>
                        </w:r>
                      </w:p>
                    </w:txbxContent>
                  </v:textbox>
                </v:shape>
              </w:pict>
            </w: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DB5303">
            <w:pPr>
              <w:spacing w:line="276" w:lineRule="auto"/>
              <w:rPr>
                <w:rFonts w:asciiTheme="minorEastAsia" w:eastAsiaTheme="minorEastAsia" w:hAnsiTheme="minorEastAsia"/>
                <w:bCs/>
                <w:color w:val="auto"/>
              </w:rPr>
            </w:pPr>
            <w:r w:rsidRPr="00DB5303">
              <w:pict>
                <v:rect id="_x0000_s1049" style="position:absolute;margin-left:83.65pt;margin-top:14.85pt;width:271.65pt;height:20pt;z-index:251698176;v-text-anchor:middle" o:gfxdata="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CDsRhz2gAAAAkB&#10;AAAPAAAAAAAAAAEAIAAAACIAAABkcnMvZG93bnJldi54bWxQSwECFAAUAAAACACHTuJAMCEttIsC&#10;AAAiBQAADgAAAAAAAAABACAAAAApAQAAZHJzL2Uyb0RvYy54bWxQSwUGAAAAAAYABgBZAQAAJgYA&#10;AAAA&#10;" fillcolor="#5b9bd5 [3204]" strokecolor="#41719c" strokeweight="1pt">
                  <v:textbox>
                    <w:txbxContent>
                      <w:p w:rsidR="00842D12" w:rsidRDefault="00907020">
                        <w:pPr>
                          <w:spacing w:line="276" w:lineRule="auto"/>
                          <w:ind w:firstLineChars="300" w:firstLine="632"/>
                          <w:rPr>
                            <w:rFonts w:asciiTheme="minorEastAsia" w:eastAsiaTheme="minorEastAsia" w:hAnsiTheme="minorEastAsia"/>
                            <w:b/>
                            <w:color w:val="FFFFFF" w:themeColor="background1"/>
                          </w:rPr>
                        </w:pPr>
                        <w:r>
                          <w:rPr>
                            <w:rFonts w:asciiTheme="minorEastAsia" w:eastAsiaTheme="minorEastAsia" w:hAnsiTheme="minorEastAsia" w:hint="eastAsia"/>
                            <w:b/>
                            <w:color w:val="FFFFFF" w:themeColor="background1"/>
                          </w:rPr>
                          <w:t>刘会老师教福利院孩子们系红领巾、敬队礼</w:t>
                        </w:r>
                      </w:p>
                      <w:p w:rsidR="00842D12" w:rsidRDefault="00842D12"/>
                    </w:txbxContent>
                  </v:textbox>
                </v:rect>
              </w:pict>
            </w:r>
          </w:p>
          <w:p w:rsidR="00842D12" w:rsidRDefault="00842D12">
            <w:pPr>
              <w:spacing w:line="276" w:lineRule="auto"/>
              <w:ind w:firstLineChars="645" w:firstLine="1548"/>
              <w:rPr>
                <w:rFonts w:asciiTheme="minorEastAsia" w:eastAsiaTheme="minorEastAsia" w:hAnsiTheme="minorEastAsia"/>
                <w:bCs/>
                <w:color w:val="auto"/>
                <w:sz w:val="24"/>
                <w:szCs w:val="24"/>
              </w:rPr>
            </w:pPr>
          </w:p>
          <w:p w:rsidR="00842D12" w:rsidRDefault="00842D12" w:rsidP="00C87F89">
            <w:pPr>
              <w:spacing w:line="276" w:lineRule="auto"/>
              <w:ind w:firstLineChars="296" w:firstLine="710"/>
              <w:rPr>
                <w:rFonts w:asciiTheme="minorEastAsia" w:eastAsiaTheme="minorEastAsia" w:hAnsiTheme="minorEastAsia"/>
                <w:bCs/>
                <w:color w:val="auto"/>
                <w:sz w:val="24"/>
                <w:szCs w:val="24"/>
              </w:rPr>
            </w:pPr>
          </w:p>
          <w:p w:rsidR="00842D12" w:rsidRDefault="00842D12">
            <w:pPr>
              <w:spacing w:line="276" w:lineRule="auto"/>
              <w:ind w:firstLineChars="296" w:firstLine="710"/>
              <w:rPr>
                <w:rFonts w:asciiTheme="minorEastAsia" w:eastAsiaTheme="minorEastAsia" w:hAnsiTheme="minorEastAsia"/>
                <w:bCs/>
                <w:color w:val="auto"/>
                <w:sz w:val="24"/>
                <w:szCs w:val="24"/>
              </w:rPr>
            </w:pPr>
          </w:p>
          <w:p w:rsidR="00842D12" w:rsidRDefault="00907020" w:rsidP="00AF7C16">
            <w:pPr>
              <w:spacing w:line="276" w:lineRule="auto"/>
              <w:ind w:firstLineChars="200" w:firstLine="480"/>
              <w:rPr>
                <w:rFonts w:asciiTheme="minorEastAsia" w:eastAsiaTheme="minorEastAsia" w:hAnsiTheme="minorEastAsia"/>
                <w:bCs/>
                <w:color w:val="auto"/>
                <w:sz w:val="24"/>
                <w:szCs w:val="24"/>
              </w:rPr>
            </w:pPr>
            <w:r>
              <w:rPr>
                <w:rFonts w:asciiTheme="minorEastAsia" w:eastAsiaTheme="minorEastAsia" w:hAnsiTheme="minorEastAsia" w:hint="eastAsia"/>
                <w:bCs/>
                <w:color w:val="auto"/>
                <w:sz w:val="24"/>
                <w:szCs w:val="24"/>
              </w:rPr>
              <w:t>根据《中国少年队队章》的规定：“队员入队前，要为人民做一件好事”。</w:t>
            </w:r>
          </w:p>
          <w:p w:rsidR="00842D12" w:rsidRDefault="00907020">
            <w:pPr>
              <w:spacing w:line="276" w:lineRule="auto"/>
              <w:rPr>
                <w:rFonts w:asciiTheme="minorEastAsia" w:eastAsiaTheme="minorEastAsia" w:hAnsiTheme="minorEastAsia"/>
                <w:bCs/>
                <w:color w:val="auto"/>
                <w:sz w:val="24"/>
                <w:szCs w:val="24"/>
              </w:rPr>
            </w:pPr>
            <w:r>
              <w:rPr>
                <w:noProof/>
              </w:rPr>
              <w:drawing>
                <wp:anchor distT="0" distB="0" distL="114300" distR="114300" simplePos="0" relativeHeight="251699200" behindDoc="0" locked="0" layoutInCell="1" allowOverlap="1">
                  <wp:simplePos x="0" y="0"/>
                  <wp:positionH relativeFrom="column">
                    <wp:posOffset>2905125</wp:posOffset>
                  </wp:positionH>
                  <wp:positionV relativeFrom="paragraph">
                    <wp:posOffset>127635</wp:posOffset>
                  </wp:positionV>
                  <wp:extent cx="2664460" cy="1544320"/>
                  <wp:effectExtent l="0" t="0" r="2540" b="17780"/>
                  <wp:wrapNone/>
                  <wp:docPr id="82" name="图片 1" descr="IMG_5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 descr="IMG_5402"/>
                          <pic:cNvPicPr>
                            <a:picLocks noChangeAspect="1"/>
                          </pic:cNvPicPr>
                        </pic:nvPicPr>
                        <pic:blipFill>
                          <a:blip r:embed="rId17" cstate="print"/>
                          <a:stretch>
                            <a:fillRect/>
                          </a:stretch>
                        </pic:blipFill>
                        <pic:spPr>
                          <a:xfrm>
                            <a:off x="0" y="0"/>
                            <a:ext cx="2664460" cy="1544320"/>
                          </a:xfrm>
                          <a:prstGeom prst="rect">
                            <a:avLst/>
                          </a:prstGeom>
                        </pic:spPr>
                      </pic:pic>
                    </a:graphicData>
                  </a:graphic>
                </wp:anchor>
              </w:drawing>
            </w:r>
            <w:r>
              <w:rPr>
                <w:noProof/>
              </w:rPr>
              <w:drawing>
                <wp:anchor distT="0" distB="0" distL="114300" distR="114300" simplePos="0" relativeHeight="251700224" behindDoc="0" locked="0" layoutInCell="1" allowOverlap="1">
                  <wp:simplePos x="0" y="0"/>
                  <wp:positionH relativeFrom="column">
                    <wp:posOffset>158115</wp:posOffset>
                  </wp:positionH>
                  <wp:positionV relativeFrom="paragraph">
                    <wp:posOffset>137795</wp:posOffset>
                  </wp:positionV>
                  <wp:extent cx="2686050" cy="1546225"/>
                  <wp:effectExtent l="0" t="0" r="0" b="15875"/>
                  <wp:wrapNone/>
                  <wp:docPr id="83" name="图片 6" descr="IMG_5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6" descr="IMG_5409"/>
                          <pic:cNvPicPr>
                            <a:picLocks noChangeAspect="1"/>
                          </pic:cNvPicPr>
                        </pic:nvPicPr>
                        <pic:blipFill>
                          <a:blip r:embed="rId18" cstate="print"/>
                          <a:stretch>
                            <a:fillRect/>
                          </a:stretch>
                        </pic:blipFill>
                        <pic:spPr>
                          <a:xfrm>
                            <a:off x="0" y="0"/>
                            <a:ext cx="2686050" cy="1546225"/>
                          </a:xfrm>
                          <a:prstGeom prst="rect">
                            <a:avLst/>
                          </a:prstGeom>
                        </pic:spPr>
                      </pic:pic>
                    </a:graphicData>
                  </a:graphic>
                </wp:anchor>
              </w:drawing>
            </w: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907020">
            <w:pPr>
              <w:spacing w:line="276" w:lineRule="auto"/>
              <w:ind w:firstLineChars="745" w:firstLine="1564"/>
              <w:rPr>
                <w:rFonts w:asciiTheme="minorEastAsia" w:eastAsiaTheme="minorEastAsia" w:hAnsiTheme="minorEastAsia"/>
                <w:bCs/>
                <w:color w:val="auto"/>
                <w:sz w:val="24"/>
                <w:szCs w:val="24"/>
              </w:rPr>
            </w:pPr>
            <w:r>
              <w:rPr>
                <w:noProof/>
              </w:rPr>
              <w:drawing>
                <wp:anchor distT="0" distB="0" distL="114300" distR="114300" simplePos="0" relativeHeight="251701248" behindDoc="0" locked="0" layoutInCell="1" allowOverlap="1">
                  <wp:simplePos x="0" y="0"/>
                  <wp:positionH relativeFrom="column">
                    <wp:posOffset>2894330</wp:posOffset>
                  </wp:positionH>
                  <wp:positionV relativeFrom="paragraph">
                    <wp:posOffset>144145</wp:posOffset>
                  </wp:positionV>
                  <wp:extent cx="2664460" cy="1597025"/>
                  <wp:effectExtent l="0" t="0" r="2540" b="3175"/>
                  <wp:wrapNone/>
                  <wp:docPr id="84" name="图片 11" descr="IMG_5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1" descr="IMG_5420"/>
                          <pic:cNvPicPr>
                            <a:picLocks noChangeAspect="1"/>
                          </pic:cNvPicPr>
                        </pic:nvPicPr>
                        <pic:blipFill>
                          <a:blip r:embed="rId19" cstate="print"/>
                          <a:stretch>
                            <a:fillRect/>
                          </a:stretch>
                        </pic:blipFill>
                        <pic:spPr>
                          <a:xfrm>
                            <a:off x="0" y="0"/>
                            <a:ext cx="2664460" cy="1597025"/>
                          </a:xfrm>
                          <a:prstGeom prst="rect">
                            <a:avLst/>
                          </a:prstGeom>
                        </pic:spPr>
                      </pic:pic>
                    </a:graphicData>
                  </a:graphic>
                </wp:anchor>
              </w:drawing>
            </w:r>
            <w:r>
              <w:rPr>
                <w:noProof/>
              </w:rPr>
              <w:drawing>
                <wp:anchor distT="0" distB="0" distL="114300" distR="114300" simplePos="0" relativeHeight="251702272" behindDoc="0" locked="0" layoutInCell="1" allowOverlap="1">
                  <wp:simplePos x="0" y="0"/>
                  <wp:positionH relativeFrom="column">
                    <wp:posOffset>158750</wp:posOffset>
                  </wp:positionH>
                  <wp:positionV relativeFrom="paragraph">
                    <wp:posOffset>164465</wp:posOffset>
                  </wp:positionV>
                  <wp:extent cx="2674620" cy="1588770"/>
                  <wp:effectExtent l="0" t="0" r="11430" b="11430"/>
                  <wp:wrapNone/>
                  <wp:docPr id="85" name="图片 12" descr="IMG_5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2" descr="IMG_5445"/>
                          <pic:cNvPicPr>
                            <a:picLocks noChangeAspect="1"/>
                          </pic:cNvPicPr>
                        </pic:nvPicPr>
                        <pic:blipFill>
                          <a:blip r:embed="rId20" cstate="print"/>
                          <a:stretch>
                            <a:fillRect/>
                          </a:stretch>
                        </pic:blipFill>
                        <pic:spPr>
                          <a:xfrm>
                            <a:off x="0" y="0"/>
                            <a:ext cx="2674620" cy="1588770"/>
                          </a:xfrm>
                          <a:prstGeom prst="rect">
                            <a:avLst/>
                          </a:prstGeom>
                        </pic:spPr>
                      </pic:pic>
                    </a:graphicData>
                  </a:graphic>
                </wp:anchor>
              </w:drawing>
            </w: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842D12">
            <w:pPr>
              <w:spacing w:line="276" w:lineRule="auto"/>
              <w:ind w:firstLineChars="745" w:firstLine="1788"/>
              <w:rPr>
                <w:rFonts w:asciiTheme="minorEastAsia" w:eastAsiaTheme="minorEastAsia" w:hAnsiTheme="minorEastAsia"/>
                <w:bCs/>
                <w:color w:val="auto"/>
                <w:sz w:val="24"/>
                <w:szCs w:val="24"/>
              </w:rPr>
            </w:pPr>
          </w:p>
          <w:p w:rsidR="00842D12" w:rsidRDefault="00DB5303">
            <w:pPr>
              <w:spacing w:line="276" w:lineRule="auto"/>
              <w:ind w:firstLineChars="745" w:firstLine="1564"/>
              <w:rPr>
                <w:rFonts w:asciiTheme="minorEastAsia" w:eastAsiaTheme="minorEastAsia" w:hAnsiTheme="minorEastAsia"/>
                <w:bCs/>
                <w:color w:val="auto"/>
                <w:sz w:val="24"/>
                <w:szCs w:val="24"/>
              </w:rPr>
            </w:pPr>
            <w:r w:rsidRPr="00DB5303">
              <w:pict>
                <v:rect id="_x0000_s1048" style="position:absolute;left:0;text-align:left;margin-left:93.6pt;margin-top:2.8pt;width:270pt;height:20pt;z-index:251703296;v-text-anchor:middle" o:gfxdata="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DKx8qi2QAAAAgBAAAP&#10;AAAAAAAAAAEAIAAAACIAAABkcnMvZG93bnJldi54bWxQSwECFAAUAAAACACHTuJAAWaSo4kCAAAi&#10;BQAADgAAAAAAAAABACAAAAAoAQAAZHJzL2Uyb0RvYy54bWxQSwUGAAAAAAYABgBZAQAAIwYAAAAA&#10;" fillcolor="#5b9bd5 [3204]" strokecolor="#41719c" strokeweight="1pt">
                  <v:textbox>
                    <w:txbxContent>
                      <w:p w:rsidR="00842D12" w:rsidRDefault="00907020">
                        <w:pPr>
                          <w:spacing w:line="276" w:lineRule="auto"/>
                          <w:ind w:firstLineChars="300" w:firstLine="632"/>
                          <w:rPr>
                            <w:rFonts w:asciiTheme="minorEastAsia" w:eastAsiaTheme="minorEastAsia" w:hAnsiTheme="minorEastAsia"/>
                            <w:b/>
                            <w:color w:val="FFFFFF" w:themeColor="background1"/>
                          </w:rPr>
                        </w:pPr>
                        <w:r>
                          <w:rPr>
                            <w:rFonts w:asciiTheme="minorEastAsia" w:eastAsiaTheme="minorEastAsia" w:hAnsiTheme="minorEastAsia" w:hint="eastAsia"/>
                            <w:b/>
                            <w:color w:val="FFFFFF" w:themeColor="background1"/>
                          </w:rPr>
                          <w:t>刘会老师指导孩子们做一些力所能及的事</w:t>
                        </w:r>
                      </w:p>
                      <w:p w:rsidR="00842D12" w:rsidRDefault="00842D12"/>
                    </w:txbxContent>
                  </v:textbox>
                </v:rect>
              </w:pict>
            </w:r>
          </w:p>
          <w:p w:rsidR="00842D12" w:rsidRDefault="00842D12">
            <w:pPr>
              <w:spacing w:line="276" w:lineRule="auto"/>
              <w:rPr>
                <w:rFonts w:asciiTheme="minorEastAsia" w:eastAsiaTheme="minorEastAsia" w:hAnsiTheme="minorEastAsia"/>
                <w:bCs/>
                <w:color w:val="auto"/>
                <w:sz w:val="24"/>
                <w:szCs w:val="24"/>
              </w:rPr>
            </w:pPr>
          </w:p>
          <w:p w:rsidR="00842D12" w:rsidRDefault="00907020">
            <w:pPr>
              <w:spacing w:line="360" w:lineRule="auto"/>
              <w:ind w:firstLineChars="147" w:firstLine="354"/>
              <w:rPr>
                <w:rFonts w:ascii="宋体" w:eastAsia="宋体" w:hAnsi="宋体" w:cs="宋体"/>
                <w:b/>
                <w:bCs/>
                <w:color w:val="auto"/>
                <w:sz w:val="24"/>
                <w:szCs w:val="24"/>
              </w:rPr>
            </w:pPr>
            <w:r>
              <w:rPr>
                <w:rFonts w:ascii="宋体" w:eastAsia="宋体" w:hAnsi="宋体" w:cs="宋体" w:hint="eastAsia"/>
                <w:b/>
                <w:bCs/>
                <w:color w:val="auto"/>
                <w:sz w:val="24"/>
                <w:szCs w:val="24"/>
              </w:rPr>
              <w:t>（三）少先队入队仪式</w:t>
            </w:r>
          </w:p>
          <w:p w:rsidR="00842D12" w:rsidRDefault="00907020" w:rsidP="00C87F89">
            <w:pPr>
              <w:spacing w:line="360" w:lineRule="auto"/>
              <w:ind w:firstLineChars="200" w:firstLine="420"/>
              <w:rPr>
                <w:rFonts w:ascii="宋体" w:eastAsia="宋体" w:hAnsi="宋体" w:cs="宋体"/>
                <w:bCs/>
                <w:color w:val="auto"/>
                <w:sz w:val="24"/>
                <w:szCs w:val="24"/>
              </w:rPr>
            </w:pPr>
            <w:r>
              <w:rPr>
                <w:noProof/>
              </w:rPr>
              <w:drawing>
                <wp:anchor distT="0" distB="0" distL="114300" distR="114300" simplePos="0" relativeHeight="251708416" behindDoc="0" locked="0" layoutInCell="1" allowOverlap="1">
                  <wp:simplePos x="0" y="0"/>
                  <wp:positionH relativeFrom="column">
                    <wp:posOffset>2873375</wp:posOffset>
                  </wp:positionH>
                  <wp:positionV relativeFrom="paragraph">
                    <wp:posOffset>851535</wp:posOffset>
                  </wp:positionV>
                  <wp:extent cx="2704465" cy="1564005"/>
                  <wp:effectExtent l="0" t="0" r="635" b="17145"/>
                  <wp:wrapNone/>
                  <wp:docPr id="107" name="图片 8" descr="IMG_5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8" descr="IMG_5443"/>
                          <pic:cNvPicPr>
                            <a:picLocks noChangeAspect="1"/>
                          </pic:cNvPicPr>
                        </pic:nvPicPr>
                        <pic:blipFill>
                          <a:blip r:embed="rId21" cstate="print"/>
                          <a:stretch>
                            <a:fillRect/>
                          </a:stretch>
                        </pic:blipFill>
                        <pic:spPr>
                          <a:xfrm>
                            <a:off x="0" y="0"/>
                            <a:ext cx="2704465" cy="1564005"/>
                          </a:xfrm>
                          <a:prstGeom prst="rect">
                            <a:avLst/>
                          </a:prstGeom>
                        </pic:spPr>
                      </pic:pic>
                    </a:graphicData>
                  </a:graphic>
                </wp:anchor>
              </w:drawing>
            </w:r>
            <w:r>
              <w:rPr>
                <w:noProof/>
              </w:rPr>
              <w:drawing>
                <wp:anchor distT="0" distB="0" distL="114300" distR="114300" simplePos="0" relativeHeight="251706368" behindDoc="0" locked="0" layoutInCell="1" allowOverlap="1">
                  <wp:simplePos x="0" y="0"/>
                  <wp:positionH relativeFrom="column">
                    <wp:posOffset>151765</wp:posOffset>
                  </wp:positionH>
                  <wp:positionV relativeFrom="paragraph">
                    <wp:posOffset>848360</wp:posOffset>
                  </wp:positionV>
                  <wp:extent cx="2660650" cy="1561465"/>
                  <wp:effectExtent l="0" t="0" r="6350" b="635"/>
                  <wp:wrapNone/>
                  <wp:docPr id="105" name="图片 3" descr="c4de1a527c7e369da47a090d848b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3" descr="c4de1a527c7e369da47a090d848b138"/>
                          <pic:cNvPicPr>
                            <a:picLocks noChangeAspect="1"/>
                          </pic:cNvPicPr>
                        </pic:nvPicPr>
                        <pic:blipFill>
                          <a:blip r:embed="rId22" cstate="print"/>
                          <a:stretch>
                            <a:fillRect/>
                          </a:stretch>
                        </pic:blipFill>
                        <pic:spPr>
                          <a:xfrm>
                            <a:off x="0" y="0"/>
                            <a:ext cx="2660650" cy="1561465"/>
                          </a:xfrm>
                          <a:prstGeom prst="rect">
                            <a:avLst/>
                          </a:prstGeom>
                        </pic:spPr>
                      </pic:pic>
                    </a:graphicData>
                  </a:graphic>
                </wp:anchor>
              </w:drawing>
            </w:r>
            <w:r>
              <w:rPr>
                <w:rFonts w:ascii="宋体" w:eastAsia="宋体" w:hAnsi="宋体" w:cs="宋体" w:hint="eastAsia"/>
                <w:bCs/>
                <w:color w:val="auto"/>
                <w:sz w:val="24"/>
                <w:szCs w:val="24"/>
              </w:rPr>
              <w:t>入队仪式庄严生动，简单朴素。1</w:t>
            </w:r>
            <w:r>
              <w:rPr>
                <w:rFonts w:ascii="宋体" w:eastAsia="宋体" w:hAnsi="宋体" w:cs="宋体" w:hint="eastAsia"/>
                <w:b/>
                <w:bCs/>
                <w:color w:val="auto"/>
                <w:sz w:val="24"/>
                <w:szCs w:val="24"/>
              </w:rPr>
              <w:t>、</w:t>
            </w:r>
            <w:r>
              <w:rPr>
                <w:rFonts w:ascii="宋体" w:eastAsia="宋体" w:hAnsi="宋体" w:cs="宋体" w:hint="eastAsia"/>
                <w:bCs/>
                <w:color w:val="auto"/>
                <w:sz w:val="24"/>
                <w:szCs w:val="24"/>
              </w:rPr>
              <w:t>出旗（奏队歌，全体队员敬队礼、唱队歌）。入队仪式由中队辅导员刘会主持；2、为新队员佩戴红领巾；</w:t>
            </w:r>
            <w:r>
              <w:rPr>
                <w:rFonts w:ascii="宋体" w:eastAsia="宋体" w:hAnsi="宋体" w:cs="宋体" w:hint="eastAsia"/>
                <w:b/>
                <w:bCs/>
                <w:color w:val="auto"/>
                <w:sz w:val="24"/>
                <w:szCs w:val="24"/>
              </w:rPr>
              <w:t>3、入队</w:t>
            </w:r>
            <w:r>
              <w:rPr>
                <w:rFonts w:ascii="宋体" w:eastAsia="宋体" w:hAnsi="宋体" w:cs="宋体" w:hint="eastAsia"/>
                <w:bCs/>
                <w:color w:val="auto"/>
                <w:sz w:val="24"/>
                <w:szCs w:val="24"/>
              </w:rPr>
              <w:t>宣誓；</w:t>
            </w:r>
            <w:r>
              <w:rPr>
                <w:rFonts w:ascii="宋体" w:eastAsia="宋体" w:hAnsi="宋体" w:cs="宋体" w:hint="eastAsia"/>
                <w:b/>
                <w:bCs/>
                <w:color w:val="auto"/>
                <w:sz w:val="24"/>
                <w:szCs w:val="24"/>
              </w:rPr>
              <w:t>4、</w:t>
            </w:r>
            <w:r>
              <w:rPr>
                <w:rFonts w:ascii="宋体" w:eastAsia="宋体" w:hAnsi="宋体" w:cs="宋体" w:hint="eastAsia"/>
                <w:bCs/>
                <w:color w:val="auto"/>
                <w:sz w:val="24"/>
                <w:szCs w:val="24"/>
              </w:rPr>
              <w:t>新队员与队旗合影。</w:t>
            </w: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907020">
            <w:pPr>
              <w:spacing w:line="276" w:lineRule="auto"/>
              <w:ind w:firstLineChars="750" w:firstLine="1575"/>
              <w:rPr>
                <w:rFonts w:asciiTheme="minorEastAsia" w:eastAsiaTheme="minorEastAsia" w:hAnsiTheme="minorEastAsia"/>
                <w:bCs/>
                <w:color w:val="auto"/>
                <w:sz w:val="24"/>
                <w:szCs w:val="24"/>
              </w:rPr>
            </w:pPr>
            <w:r>
              <w:rPr>
                <w:noProof/>
              </w:rPr>
              <w:drawing>
                <wp:anchor distT="0" distB="0" distL="114300" distR="114300" simplePos="0" relativeHeight="251707392" behindDoc="0" locked="0" layoutInCell="1" allowOverlap="1">
                  <wp:simplePos x="0" y="0"/>
                  <wp:positionH relativeFrom="column">
                    <wp:posOffset>149860</wp:posOffset>
                  </wp:positionH>
                  <wp:positionV relativeFrom="paragraph">
                    <wp:posOffset>201295</wp:posOffset>
                  </wp:positionV>
                  <wp:extent cx="2661285" cy="1564005"/>
                  <wp:effectExtent l="0" t="0" r="5715" b="17145"/>
                  <wp:wrapNone/>
                  <wp:docPr id="106" name="图片 7" descr="IMG_5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7" descr="IMG_5341"/>
                          <pic:cNvPicPr>
                            <a:picLocks noChangeAspect="1"/>
                          </pic:cNvPicPr>
                        </pic:nvPicPr>
                        <pic:blipFill>
                          <a:blip r:embed="rId23" cstate="print"/>
                          <a:stretch>
                            <a:fillRect/>
                          </a:stretch>
                        </pic:blipFill>
                        <pic:spPr>
                          <a:xfrm>
                            <a:off x="0" y="0"/>
                            <a:ext cx="2661285" cy="1564005"/>
                          </a:xfrm>
                          <a:prstGeom prst="rect">
                            <a:avLst/>
                          </a:prstGeom>
                        </pic:spPr>
                      </pic:pic>
                    </a:graphicData>
                  </a:graphic>
                </wp:anchor>
              </w:drawing>
            </w:r>
            <w:r>
              <w:rPr>
                <w:noProof/>
              </w:rPr>
              <w:drawing>
                <wp:anchor distT="0" distB="0" distL="114300" distR="114300" simplePos="0" relativeHeight="251705344" behindDoc="0" locked="0" layoutInCell="1" allowOverlap="1">
                  <wp:simplePos x="0" y="0"/>
                  <wp:positionH relativeFrom="column">
                    <wp:posOffset>2873375</wp:posOffset>
                  </wp:positionH>
                  <wp:positionV relativeFrom="paragraph">
                    <wp:posOffset>210820</wp:posOffset>
                  </wp:positionV>
                  <wp:extent cx="2704465" cy="1564005"/>
                  <wp:effectExtent l="0" t="0" r="635" b="17145"/>
                  <wp:wrapNone/>
                  <wp:docPr id="104" name="图片 2" descr="IMG_5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2" descr="IMG_5380"/>
                          <pic:cNvPicPr>
                            <a:picLocks noChangeAspect="1"/>
                          </pic:cNvPicPr>
                        </pic:nvPicPr>
                        <pic:blipFill>
                          <a:blip r:embed="rId24" cstate="print"/>
                          <a:stretch>
                            <a:fillRect/>
                          </a:stretch>
                        </pic:blipFill>
                        <pic:spPr>
                          <a:xfrm>
                            <a:off x="0" y="0"/>
                            <a:ext cx="2704465" cy="1564005"/>
                          </a:xfrm>
                          <a:prstGeom prst="rect">
                            <a:avLst/>
                          </a:prstGeom>
                        </pic:spPr>
                      </pic:pic>
                    </a:graphicData>
                  </a:graphic>
                </wp:anchor>
              </w:drawing>
            </w: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842D12">
            <w:pPr>
              <w:spacing w:line="276" w:lineRule="auto"/>
              <w:ind w:firstLineChars="750" w:firstLine="1800"/>
              <w:rPr>
                <w:rFonts w:asciiTheme="minorEastAsia" w:eastAsiaTheme="minorEastAsia" w:hAnsiTheme="minorEastAsia"/>
                <w:bCs/>
                <w:color w:val="auto"/>
                <w:sz w:val="24"/>
                <w:szCs w:val="24"/>
              </w:rPr>
            </w:pPr>
          </w:p>
          <w:p w:rsidR="00842D12" w:rsidRDefault="00DB5303">
            <w:pPr>
              <w:spacing w:line="276" w:lineRule="auto"/>
              <w:ind w:firstLineChars="750" w:firstLine="1575"/>
              <w:rPr>
                <w:rFonts w:asciiTheme="minorEastAsia" w:eastAsiaTheme="minorEastAsia" w:hAnsiTheme="minorEastAsia"/>
                <w:bCs/>
                <w:color w:val="auto"/>
                <w:sz w:val="24"/>
                <w:szCs w:val="24"/>
              </w:rPr>
            </w:pPr>
            <w:r w:rsidRPr="00DB5303">
              <w:pict>
                <v:rect id="_x0000_s1047" style="position:absolute;left:0;text-align:left;margin-left:65.9pt;margin-top:1.95pt;width:349.25pt;height:109.2pt;z-index:251704320" o:gfxdata="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Bfu/Cj2QAAAAkBAAAPAAAAAAAAAAEAIAAAACIAAABkcnMv&#10;ZG93bnJldi54bWxQSwECFAAUAAAACACHTuJAIBe3tckBAAB4AwAADgAAAAAAAAABACAAAAAoAQAA&#10;ZHJzL2Uyb0RvYy54bWxQSwUGAAAAAAYABgBZAQAAYwUAAAAA&#10;" filled="f" stroked="f">
                  <o:lock v:ext="edit" grouping="t"/>
                </v:rect>
              </w:pict>
            </w:r>
          </w:p>
          <w:p w:rsidR="00842D12" w:rsidRDefault="00DB5303">
            <w:pPr>
              <w:spacing w:line="276" w:lineRule="auto"/>
              <w:ind w:firstLineChars="750" w:firstLine="1575"/>
              <w:rPr>
                <w:rFonts w:asciiTheme="minorEastAsia" w:eastAsiaTheme="minorEastAsia" w:hAnsiTheme="minorEastAsia"/>
                <w:bCs/>
                <w:color w:val="auto"/>
                <w:sz w:val="24"/>
                <w:szCs w:val="24"/>
              </w:rPr>
            </w:pPr>
            <w:r w:rsidRPr="00DB5303">
              <w:pict>
                <v:rect id="_x0000_s1046" style="position:absolute;left:0;text-align:left;margin-left:88.95pt;margin-top:1.7pt;width:274.2pt;height:20pt;z-index:251709440;v-text-anchor:middle" o:gfxdata="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DOSegk2gAAAAgB&#10;AAAPAAAAAAAAAAEAIAAAACIAAABkcnMvZG93bnJldi54bWxQSwECFAAUAAAACACHTuJAaKQn4IsC&#10;AAAkBQAADgAAAAAAAAABACAAAAApAQAAZHJzL2Uyb0RvYy54bWxQSwUGAAAAAAYABgBZAQAAJgYA&#10;AAAA&#10;" fillcolor="#5b9bd5 [3204]" strokecolor="#41719c" strokeweight="1pt">
                  <v:textbox>
                    <w:txbxContent>
                      <w:p w:rsidR="00842D12" w:rsidRDefault="00907020">
                        <w:pPr>
                          <w:spacing w:line="276" w:lineRule="auto"/>
                          <w:ind w:firstLineChars="600" w:firstLine="1265"/>
                          <w:rPr>
                            <w:rFonts w:asciiTheme="minorEastAsia" w:eastAsiaTheme="minorEastAsia" w:hAnsiTheme="minorEastAsia"/>
                            <w:b/>
                            <w:color w:val="FFFFFF" w:themeColor="background1"/>
                          </w:rPr>
                        </w:pPr>
                        <w:r>
                          <w:rPr>
                            <w:rFonts w:asciiTheme="minorEastAsia" w:eastAsiaTheme="minorEastAsia" w:hAnsiTheme="minorEastAsia" w:hint="eastAsia"/>
                            <w:b/>
                            <w:color w:val="FFFFFF" w:themeColor="background1"/>
                          </w:rPr>
                          <w:t>刘会老师主持少先队入队仪式</w:t>
                        </w:r>
                      </w:p>
                      <w:p w:rsidR="00842D12" w:rsidRDefault="00842D12"/>
                    </w:txbxContent>
                  </v:textbox>
                </v:rect>
              </w:pict>
            </w:r>
          </w:p>
          <w:p w:rsidR="00842D12" w:rsidRDefault="00842D12">
            <w:pPr>
              <w:spacing w:line="276" w:lineRule="auto"/>
              <w:rPr>
                <w:rFonts w:asciiTheme="minorEastAsia" w:eastAsiaTheme="minorEastAsia" w:hAnsiTheme="minorEastAsia"/>
                <w:bCs/>
                <w:color w:val="auto"/>
              </w:rPr>
            </w:pPr>
          </w:p>
          <w:p w:rsidR="00842D12" w:rsidRDefault="00842D12">
            <w:pPr>
              <w:spacing w:line="276" w:lineRule="auto"/>
              <w:rPr>
                <w:rFonts w:asciiTheme="minorEastAsia" w:eastAsiaTheme="minorEastAsia" w:hAnsiTheme="minorEastAsia"/>
                <w:bCs/>
                <w:color w:val="auto"/>
                <w:sz w:val="24"/>
                <w:szCs w:val="24"/>
              </w:rPr>
            </w:pPr>
          </w:p>
          <w:p w:rsidR="00842D12" w:rsidRDefault="00907020">
            <w:pPr>
              <w:spacing w:line="360" w:lineRule="auto"/>
              <w:ind w:firstLineChars="150" w:firstLine="361"/>
              <w:rPr>
                <w:rFonts w:asciiTheme="minorEastAsia" w:eastAsiaTheme="minorEastAsia" w:hAnsiTheme="minorEastAsia"/>
                <w:b/>
                <w:bCs/>
                <w:color w:val="auto"/>
                <w:sz w:val="24"/>
                <w:szCs w:val="24"/>
              </w:rPr>
            </w:pPr>
            <w:r>
              <w:rPr>
                <w:rFonts w:asciiTheme="minorEastAsia" w:eastAsiaTheme="minorEastAsia" w:hAnsiTheme="minorEastAsia" w:hint="eastAsia"/>
                <w:b/>
                <w:bCs/>
                <w:color w:val="auto"/>
                <w:sz w:val="24"/>
                <w:szCs w:val="24"/>
              </w:rPr>
              <w:t>（四）少先队主题活动</w:t>
            </w:r>
          </w:p>
          <w:p w:rsidR="00842D12" w:rsidRDefault="00907020">
            <w:pPr>
              <w:spacing w:line="360" w:lineRule="auto"/>
              <w:ind w:firstLineChars="200" w:firstLine="482"/>
              <w:rPr>
                <w:rFonts w:asciiTheme="minorEastAsia" w:eastAsiaTheme="minorEastAsia" w:hAnsiTheme="minorEastAsia"/>
                <w:color w:val="auto"/>
                <w:sz w:val="24"/>
                <w:szCs w:val="24"/>
              </w:rPr>
            </w:pPr>
            <w:r>
              <w:rPr>
                <w:rFonts w:asciiTheme="minorEastAsia" w:eastAsiaTheme="minorEastAsia" w:hAnsiTheme="minorEastAsia" w:hint="eastAsia"/>
                <w:b/>
                <w:bCs/>
                <w:color w:val="auto"/>
                <w:sz w:val="24"/>
                <w:szCs w:val="24"/>
              </w:rPr>
              <w:t>1、爱国主义教育：</w:t>
            </w:r>
            <w:r w:rsidR="00876CA4">
              <w:rPr>
                <w:rFonts w:asciiTheme="minorEastAsia" w:eastAsiaTheme="minorEastAsia" w:hAnsiTheme="minorEastAsia" w:hint="eastAsia"/>
                <w:color w:val="auto"/>
                <w:sz w:val="24"/>
                <w:szCs w:val="24"/>
              </w:rPr>
              <w:t>教孩子们唱国歌、制作国旗，对队员们</w:t>
            </w:r>
            <w:r>
              <w:rPr>
                <w:rFonts w:asciiTheme="minorEastAsia" w:eastAsiaTheme="minorEastAsia" w:hAnsiTheme="minorEastAsia" w:hint="eastAsia"/>
                <w:color w:val="auto"/>
                <w:sz w:val="24"/>
                <w:szCs w:val="24"/>
              </w:rPr>
              <w:t>进行爱国主义教育。</w:t>
            </w:r>
          </w:p>
          <w:p w:rsidR="00842D12" w:rsidRDefault="00907020">
            <w:pPr>
              <w:spacing w:line="276" w:lineRule="auto"/>
              <w:rPr>
                <w:rFonts w:ascii="宋体" w:eastAsia="宋体" w:hAnsi="宋体"/>
                <w:color w:val="auto"/>
                <w:sz w:val="28"/>
                <w:szCs w:val="28"/>
              </w:rPr>
            </w:pPr>
            <w:r>
              <w:rPr>
                <w:noProof/>
                <w:snapToGrid/>
                <w:color w:val="auto"/>
              </w:rPr>
              <w:drawing>
                <wp:anchor distT="0" distB="0" distL="114300" distR="114300" simplePos="0" relativeHeight="251666432" behindDoc="0" locked="0" layoutInCell="1" allowOverlap="1">
                  <wp:simplePos x="0" y="0"/>
                  <wp:positionH relativeFrom="column">
                    <wp:posOffset>3004185</wp:posOffset>
                  </wp:positionH>
                  <wp:positionV relativeFrom="paragraph">
                    <wp:posOffset>86360</wp:posOffset>
                  </wp:positionV>
                  <wp:extent cx="2477135" cy="1477645"/>
                  <wp:effectExtent l="0" t="0" r="18415" b="8255"/>
                  <wp:wrapNone/>
                  <wp:docPr id="59" name="图片 11" descr="719265b8303cd068c1316741d068a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1" descr="719265b8303cd068c1316741d068a15"/>
                          <pic:cNvPicPr>
                            <a:picLocks noChangeAspect="1"/>
                          </pic:cNvPicPr>
                        </pic:nvPicPr>
                        <pic:blipFill>
                          <a:blip r:embed="rId25" cstate="print"/>
                          <a:stretch>
                            <a:fillRect/>
                          </a:stretch>
                        </pic:blipFill>
                        <pic:spPr>
                          <a:xfrm>
                            <a:off x="0" y="0"/>
                            <a:ext cx="2476500" cy="1477667"/>
                          </a:xfrm>
                          <a:prstGeom prst="rect">
                            <a:avLst/>
                          </a:prstGeom>
                        </pic:spPr>
                      </pic:pic>
                    </a:graphicData>
                  </a:graphic>
                </wp:anchor>
              </w:drawing>
            </w:r>
            <w:r>
              <w:rPr>
                <w:noProof/>
                <w:snapToGrid/>
                <w:color w:val="auto"/>
              </w:rPr>
              <w:drawing>
                <wp:anchor distT="0" distB="0" distL="114300" distR="114300" simplePos="0" relativeHeight="251663360" behindDoc="0" locked="0" layoutInCell="1" allowOverlap="1">
                  <wp:simplePos x="0" y="0"/>
                  <wp:positionH relativeFrom="column">
                    <wp:posOffset>229235</wp:posOffset>
                  </wp:positionH>
                  <wp:positionV relativeFrom="paragraph">
                    <wp:posOffset>86360</wp:posOffset>
                  </wp:positionV>
                  <wp:extent cx="2692400" cy="1477645"/>
                  <wp:effectExtent l="0" t="0" r="12700" b="8255"/>
                  <wp:wrapNone/>
                  <wp:docPr id="55" name="图片 3" descr="3465b0bf240daf1112da2dcd7ff38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 descr="3465b0bf240daf1112da2dcd7ff382e"/>
                          <pic:cNvPicPr>
                            <a:picLocks noChangeAspect="1"/>
                          </pic:cNvPicPr>
                        </pic:nvPicPr>
                        <pic:blipFill>
                          <a:blip r:embed="rId26" cstate="print"/>
                          <a:stretch>
                            <a:fillRect/>
                          </a:stretch>
                        </pic:blipFill>
                        <pic:spPr>
                          <a:xfrm>
                            <a:off x="0" y="0"/>
                            <a:ext cx="2691765" cy="1477689"/>
                          </a:xfrm>
                          <a:prstGeom prst="rect">
                            <a:avLst/>
                          </a:prstGeom>
                        </pic:spPr>
                      </pic:pic>
                    </a:graphicData>
                  </a:graphic>
                </wp:anchor>
              </w:drawing>
            </w:r>
            <w:r w:rsidR="00DB5303" w:rsidRPr="00DB5303">
              <w:rPr>
                <w:color w:val="auto"/>
              </w:rPr>
              <w:pict>
                <v:shape id="_x0000_s1045" type="#_x0000_t202" style="position:absolute;margin-left:54.2pt;margin-top:1.55pt;width:406.75pt;height:30.55pt;z-index:251664384;mso-position-horizontal-relative:text;mso-position-vertical-relative:text" o:gfxdata="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L8RXsnWAAAACAEAAA8AAAAAAAAAAQAg&#10;AAAAIgAAAGRycy9kb3ducmV2LnhtbFBLAQIUABQAAAAIAIdO4kDky8cD1wEAAJwDAAAOAAAAAAAA&#10;AAEAIAAAACUBAABkcnMvZTJvRG9jLnhtbFBLBQYAAAAABgAGAFkBAABuBQAAAAA=&#10;" filled="f" stroked="f">
                  <v:textbox style="mso-fit-shape-to-text:t">
                    <w:txbxContent>
                      <w:p w:rsidR="00842D12" w:rsidRDefault="00907020">
                        <w:pPr>
                          <w:numPr>
                            <w:ilvl w:val="0"/>
                            <w:numId w:val="2"/>
                          </w:numPr>
                          <w:kinsoku/>
                          <w:rPr>
                            <w:sz w:val="36"/>
                          </w:rPr>
                        </w:pPr>
                        <w:r>
                          <w:rPr>
                            <w:rFonts w:ascii="黑体" w:eastAsia="黑体" w:hAnsiTheme="minorBidi"/>
                            <w:color w:val="FF0000"/>
                            <w:kern w:val="24"/>
                            <w:sz w:val="36"/>
                            <w:szCs w:val="36"/>
                          </w:rPr>
                          <w:t xml:space="preserve">     </w:t>
                        </w:r>
                      </w:p>
                    </w:txbxContent>
                  </v:textbox>
                </v:shape>
              </w:pict>
            </w:r>
          </w:p>
          <w:p w:rsidR="00842D12" w:rsidRDefault="00842D12">
            <w:pPr>
              <w:spacing w:line="276" w:lineRule="auto"/>
              <w:ind w:firstLineChars="200" w:firstLine="560"/>
              <w:rPr>
                <w:rFonts w:ascii="宋体" w:eastAsia="宋体" w:hAnsi="宋体"/>
                <w:color w:val="auto"/>
                <w:sz w:val="28"/>
                <w:szCs w:val="28"/>
              </w:rPr>
            </w:pPr>
          </w:p>
          <w:p w:rsidR="00842D12" w:rsidRDefault="00842D12">
            <w:pPr>
              <w:spacing w:line="276" w:lineRule="auto"/>
              <w:ind w:firstLineChars="200" w:firstLine="560"/>
              <w:rPr>
                <w:rFonts w:ascii="宋体" w:eastAsia="宋体" w:hAnsi="宋体"/>
                <w:color w:val="auto"/>
                <w:sz w:val="28"/>
                <w:szCs w:val="28"/>
              </w:rPr>
            </w:pPr>
          </w:p>
          <w:p w:rsidR="00842D12" w:rsidRDefault="00842D12">
            <w:pPr>
              <w:spacing w:line="276" w:lineRule="auto"/>
              <w:ind w:firstLineChars="200" w:firstLine="560"/>
              <w:rPr>
                <w:rFonts w:ascii="宋体" w:eastAsia="宋体" w:hAnsi="宋体"/>
                <w:color w:val="auto"/>
                <w:sz w:val="28"/>
                <w:szCs w:val="28"/>
              </w:rPr>
            </w:pPr>
          </w:p>
          <w:p w:rsidR="00842D12" w:rsidRDefault="00842D12">
            <w:pPr>
              <w:spacing w:line="276" w:lineRule="auto"/>
              <w:ind w:firstLineChars="200" w:firstLine="560"/>
              <w:rPr>
                <w:rFonts w:ascii="宋体" w:eastAsia="宋体" w:hAnsi="宋体"/>
                <w:color w:val="auto"/>
                <w:sz w:val="28"/>
                <w:szCs w:val="28"/>
              </w:rPr>
            </w:pPr>
          </w:p>
          <w:p w:rsidR="00842D12" w:rsidRDefault="00842D12">
            <w:pPr>
              <w:spacing w:line="276" w:lineRule="auto"/>
              <w:ind w:firstLineChars="200" w:firstLine="560"/>
              <w:rPr>
                <w:rFonts w:ascii="宋体" w:eastAsia="宋体" w:hAnsi="宋体"/>
                <w:color w:val="auto"/>
                <w:sz w:val="28"/>
                <w:szCs w:val="28"/>
              </w:rPr>
            </w:pPr>
          </w:p>
          <w:p w:rsidR="00842D12" w:rsidRDefault="00907020">
            <w:pPr>
              <w:spacing w:line="276" w:lineRule="auto"/>
              <w:ind w:firstLineChars="200" w:firstLine="560"/>
              <w:rPr>
                <w:rFonts w:ascii="宋体" w:eastAsia="宋体" w:hAnsi="宋体"/>
                <w:color w:val="auto"/>
                <w:sz w:val="28"/>
                <w:szCs w:val="28"/>
              </w:rPr>
            </w:pPr>
            <w:r>
              <w:rPr>
                <w:rFonts w:ascii="宋体" w:eastAsia="宋体" w:hAnsi="宋体"/>
                <w:noProof/>
                <w:snapToGrid/>
                <w:color w:val="auto"/>
                <w:sz w:val="28"/>
                <w:szCs w:val="28"/>
              </w:rPr>
              <w:drawing>
                <wp:anchor distT="0" distB="0" distL="114300" distR="114300" simplePos="0" relativeHeight="251665408" behindDoc="0" locked="0" layoutInCell="1" allowOverlap="1">
                  <wp:simplePos x="0" y="0"/>
                  <wp:positionH relativeFrom="column">
                    <wp:posOffset>3004185</wp:posOffset>
                  </wp:positionH>
                  <wp:positionV relativeFrom="paragraph">
                    <wp:posOffset>58420</wp:posOffset>
                  </wp:positionV>
                  <wp:extent cx="2479675" cy="1467485"/>
                  <wp:effectExtent l="0" t="0" r="15875" b="18415"/>
                  <wp:wrapNone/>
                  <wp:docPr id="61" name="图片 8" descr="7bc6f5f4dc72464fde3e24a79c8c9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8" descr="7bc6f5f4dc72464fde3e24a79c8c9b7"/>
                          <pic:cNvPicPr>
                            <a:picLocks noChangeAspect="1"/>
                          </pic:cNvPicPr>
                        </pic:nvPicPr>
                        <pic:blipFill>
                          <a:blip r:embed="rId27" cstate="print"/>
                          <a:stretch>
                            <a:fillRect/>
                          </a:stretch>
                        </pic:blipFill>
                        <pic:spPr>
                          <a:xfrm>
                            <a:off x="0" y="0"/>
                            <a:ext cx="2479374" cy="1467293"/>
                          </a:xfrm>
                          <a:prstGeom prst="rect">
                            <a:avLst/>
                          </a:prstGeom>
                        </pic:spPr>
                      </pic:pic>
                    </a:graphicData>
                  </a:graphic>
                </wp:anchor>
              </w:drawing>
            </w:r>
            <w:r>
              <w:rPr>
                <w:rFonts w:ascii="宋体" w:eastAsia="宋体" w:hAnsi="宋体"/>
                <w:noProof/>
                <w:snapToGrid/>
                <w:color w:val="auto"/>
                <w:sz w:val="28"/>
                <w:szCs w:val="28"/>
              </w:rPr>
              <w:drawing>
                <wp:anchor distT="0" distB="0" distL="114300" distR="114300" simplePos="0" relativeHeight="251667456" behindDoc="0" locked="0" layoutInCell="1" allowOverlap="1">
                  <wp:simplePos x="0" y="0"/>
                  <wp:positionH relativeFrom="column">
                    <wp:posOffset>229235</wp:posOffset>
                  </wp:positionH>
                  <wp:positionV relativeFrom="paragraph">
                    <wp:posOffset>58420</wp:posOffset>
                  </wp:positionV>
                  <wp:extent cx="2692400" cy="1467485"/>
                  <wp:effectExtent l="0" t="0" r="12700" b="18415"/>
                  <wp:wrapNone/>
                  <wp:docPr id="62" name="图片 13" descr="b3b790d5d8306ef136f7c3ae3b78f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3" descr="b3b790d5d8306ef136f7c3ae3b78fd8"/>
                          <pic:cNvPicPr>
                            <a:picLocks noChangeAspect="1"/>
                          </pic:cNvPicPr>
                        </pic:nvPicPr>
                        <pic:blipFill>
                          <a:blip r:embed="rId28" cstate="print"/>
                          <a:stretch>
                            <a:fillRect/>
                          </a:stretch>
                        </pic:blipFill>
                        <pic:spPr>
                          <a:xfrm>
                            <a:off x="0" y="0"/>
                            <a:ext cx="2691765" cy="1467095"/>
                          </a:xfrm>
                          <a:prstGeom prst="rect">
                            <a:avLst/>
                          </a:prstGeom>
                        </pic:spPr>
                      </pic:pic>
                    </a:graphicData>
                  </a:graphic>
                </wp:anchor>
              </w:drawing>
            </w:r>
          </w:p>
          <w:p w:rsidR="00842D12" w:rsidRDefault="00842D12">
            <w:pPr>
              <w:spacing w:line="276" w:lineRule="auto"/>
              <w:ind w:firstLineChars="200" w:firstLine="560"/>
              <w:rPr>
                <w:rFonts w:ascii="宋体" w:eastAsia="宋体" w:hAnsi="宋体"/>
                <w:color w:val="auto"/>
                <w:sz w:val="28"/>
                <w:szCs w:val="28"/>
              </w:rPr>
            </w:pPr>
          </w:p>
          <w:p w:rsidR="00842D12" w:rsidRDefault="00842D12">
            <w:pPr>
              <w:spacing w:line="276" w:lineRule="auto"/>
              <w:ind w:firstLineChars="200" w:firstLine="560"/>
              <w:rPr>
                <w:rFonts w:ascii="宋体" w:eastAsia="宋体" w:hAnsi="宋体"/>
                <w:color w:val="auto"/>
                <w:sz w:val="28"/>
                <w:szCs w:val="28"/>
              </w:rPr>
            </w:pPr>
          </w:p>
          <w:p w:rsidR="00842D12" w:rsidRDefault="00842D12">
            <w:pPr>
              <w:spacing w:line="276" w:lineRule="auto"/>
              <w:ind w:firstLineChars="200" w:firstLine="560"/>
              <w:rPr>
                <w:rFonts w:ascii="宋体" w:eastAsia="宋体" w:hAnsi="宋体"/>
                <w:color w:val="auto"/>
                <w:sz w:val="28"/>
                <w:szCs w:val="28"/>
              </w:rPr>
            </w:pPr>
          </w:p>
          <w:p w:rsidR="00842D12" w:rsidRDefault="00842D12">
            <w:pPr>
              <w:spacing w:line="276" w:lineRule="auto"/>
              <w:rPr>
                <w:rFonts w:ascii="宋体" w:eastAsia="宋体" w:hAnsi="宋体"/>
                <w:color w:val="auto"/>
                <w:sz w:val="28"/>
                <w:szCs w:val="28"/>
              </w:rPr>
            </w:pPr>
          </w:p>
          <w:p w:rsidR="00842D12" w:rsidRDefault="00842D12">
            <w:pPr>
              <w:spacing w:line="276" w:lineRule="auto"/>
              <w:rPr>
                <w:rFonts w:asciiTheme="minorEastAsia" w:eastAsiaTheme="minorEastAsia" w:hAnsiTheme="minorEastAsia"/>
                <w:b/>
                <w:color w:val="auto"/>
                <w:sz w:val="24"/>
                <w:szCs w:val="24"/>
              </w:rPr>
            </w:pPr>
          </w:p>
          <w:p w:rsidR="00842D12" w:rsidRDefault="00DB5303">
            <w:pPr>
              <w:spacing w:line="276" w:lineRule="auto"/>
              <w:ind w:firstLineChars="200" w:firstLine="420"/>
              <w:rPr>
                <w:rFonts w:asciiTheme="minorEastAsia" w:eastAsiaTheme="minorEastAsia" w:hAnsiTheme="minorEastAsia"/>
                <w:b/>
                <w:color w:val="auto"/>
                <w:sz w:val="24"/>
                <w:szCs w:val="24"/>
              </w:rPr>
            </w:pPr>
            <w:r w:rsidRPr="00DB5303">
              <w:pict>
                <v:rect id="_x0000_s1044" style="position:absolute;left:0;text-align:left;margin-left:96.95pt;margin-top:4.15pt;width:263.8pt;height:20pt;z-index:251719680;v-text-anchor:middle" o:gfxdata="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H3AHGLaAAAA&#10;CAEAAA8AAAAAAAAAAQAgAAAAIgAAAGRycy9kb3ducmV2LnhtbFBLAQIUABQAAAAIAIdO4kDWIhL0&#10;jQIAACQFAAAOAAAAAAAAAAEAIAAAACkBAABkcnMvZTJvRG9jLnhtbFBLBQYAAAAABgAGAFkBAAAo&#10;BgAAAAA=&#10;" fillcolor="#5b9bd5 [3204]" strokecolor="#41719c" strokeweight="1pt">
                  <v:textbox>
                    <w:txbxContent>
                      <w:p w:rsidR="00842D12" w:rsidRDefault="00907020" w:rsidP="007C2E8C">
                        <w:pPr>
                          <w:spacing w:line="276" w:lineRule="auto"/>
                          <w:ind w:firstLineChars="343" w:firstLine="723"/>
                          <w:rPr>
                            <w:rFonts w:asciiTheme="minorEastAsia" w:eastAsiaTheme="minorEastAsia" w:hAnsiTheme="minorEastAsia"/>
                            <w:b/>
                            <w:color w:val="FFFFFF" w:themeColor="background1"/>
                          </w:rPr>
                        </w:pPr>
                        <w:r>
                          <w:rPr>
                            <w:rFonts w:asciiTheme="minorEastAsia" w:eastAsiaTheme="minorEastAsia" w:hAnsiTheme="minorEastAsia" w:hint="eastAsia"/>
                            <w:b/>
                            <w:color w:val="FFFFFF" w:themeColor="background1"/>
                          </w:rPr>
                          <w:t>刘会老师教队员们唱国歌、制作国旗</w:t>
                        </w:r>
                      </w:p>
                      <w:p w:rsidR="00842D12" w:rsidRDefault="00842D12"/>
                    </w:txbxContent>
                  </v:textbox>
                </v:rect>
              </w:pict>
            </w:r>
          </w:p>
          <w:p w:rsidR="00842D12" w:rsidRDefault="00842D12">
            <w:pPr>
              <w:spacing w:line="276" w:lineRule="auto"/>
              <w:rPr>
                <w:rFonts w:asciiTheme="minorEastAsia" w:eastAsiaTheme="minorEastAsia" w:hAnsiTheme="minorEastAsia"/>
                <w:b/>
                <w:color w:val="auto"/>
                <w:sz w:val="24"/>
                <w:szCs w:val="24"/>
              </w:rPr>
            </w:pPr>
          </w:p>
          <w:p w:rsidR="00842D12" w:rsidRDefault="00907020">
            <w:pPr>
              <w:spacing w:line="360" w:lineRule="auto"/>
              <w:ind w:firstLineChars="200" w:firstLine="560"/>
              <w:rPr>
                <w:rFonts w:asciiTheme="minorEastAsia" w:eastAsiaTheme="minorEastAsia" w:hAnsiTheme="minorEastAsia"/>
                <w:color w:val="auto"/>
                <w:sz w:val="24"/>
                <w:szCs w:val="24"/>
              </w:rPr>
            </w:pPr>
            <w:r>
              <w:rPr>
                <w:rFonts w:ascii="黑体" w:eastAsia="黑体" w:hAnsi="黑体" w:cs="黑体"/>
                <w:noProof/>
                <w:snapToGrid/>
                <w:color w:val="auto"/>
                <w:sz w:val="28"/>
                <w:szCs w:val="28"/>
              </w:rPr>
              <w:drawing>
                <wp:anchor distT="0" distB="0" distL="114300" distR="114300" simplePos="0" relativeHeight="251671552" behindDoc="0" locked="0" layoutInCell="1" allowOverlap="1">
                  <wp:simplePos x="0" y="0"/>
                  <wp:positionH relativeFrom="column">
                    <wp:posOffset>2982595</wp:posOffset>
                  </wp:positionH>
                  <wp:positionV relativeFrom="paragraph">
                    <wp:posOffset>1163320</wp:posOffset>
                  </wp:positionV>
                  <wp:extent cx="2479040" cy="1476375"/>
                  <wp:effectExtent l="0" t="0" r="16510" b="9525"/>
                  <wp:wrapNone/>
                  <wp:docPr id="64" name="图片 7" descr="微信图片_201901171416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7" descr="微信图片_2019011714161050"/>
                          <pic:cNvPicPr>
                            <a:picLocks noChangeAspect="1"/>
                          </pic:cNvPicPr>
                        </pic:nvPicPr>
                        <pic:blipFill>
                          <a:blip r:embed="rId29" cstate="print"/>
                          <a:stretch>
                            <a:fillRect/>
                          </a:stretch>
                        </pic:blipFill>
                        <pic:spPr>
                          <a:xfrm>
                            <a:off x="0" y="0"/>
                            <a:ext cx="2479040" cy="1476375"/>
                          </a:xfrm>
                          <a:prstGeom prst="rect">
                            <a:avLst/>
                          </a:prstGeom>
                        </pic:spPr>
                      </pic:pic>
                    </a:graphicData>
                  </a:graphic>
                </wp:anchor>
              </w:drawing>
            </w:r>
            <w:r>
              <w:rPr>
                <w:rFonts w:ascii="黑体" w:eastAsia="黑体" w:hAnsi="黑体" w:cs="黑体"/>
                <w:noProof/>
                <w:snapToGrid/>
                <w:color w:val="auto"/>
                <w:sz w:val="28"/>
                <w:szCs w:val="28"/>
              </w:rPr>
              <w:drawing>
                <wp:anchor distT="0" distB="0" distL="114300" distR="114300" simplePos="0" relativeHeight="251670528" behindDoc="0" locked="0" layoutInCell="1" allowOverlap="1">
                  <wp:simplePos x="0" y="0"/>
                  <wp:positionH relativeFrom="column">
                    <wp:posOffset>229235</wp:posOffset>
                  </wp:positionH>
                  <wp:positionV relativeFrom="paragraph">
                    <wp:posOffset>1163320</wp:posOffset>
                  </wp:positionV>
                  <wp:extent cx="2691765" cy="1466215"/>
                  <wp:effectExtent l="0" t="0" r="13335" b="635"/>
                  <wp:wrapNone/>
                  <wp:docPr id="65" name="图片 5" descr="微信图片_201901171416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5" descr="微信图片_2019011714161033"/>
                          <pic:cNvPicPr>
                            <a:picLocks noChangeAspect="1"/>
                          </pic:cNvPicPr>
                        </pic:nvPicPr>
                        <pic:blipFill>
                          <a:blip r:embed="rId30" cstate="print"/>
                          <a:stretch>
                            <a:fillRect/>
                          </a:stretch>
                        </pic:blipFill>
                        <pic:spPr>
                          <a:xfrm>
                            <a:off x="0" y="0"/>
                            <a:ext cx="2691765" cy="1466215"/>
                          </a:xfrm>
                          <a:prstGeom prst="rect">
                            <a:avLst/>
                          </a:prstGeom>
                        </pic:spPr>
                      </pic:pic>
                    </a:graphicData>
                  </a:graphic>
                </wp:anchor>
              </w:drawing>
            </w:r>
            <w:r>
              <w:rPr>
                <w:rFonts w:asciiTheme="minorEastAsia" w:eastAsiaTheme="minorEastAsia" w:hAnsiTheme="minorEastAsia" w:hint="eastAsia"/>
                <w:b/>
                <w:color w:val="auto"/>
                <w:sz w:val="24"/>
                <w:szCs w:val="24"/>
              </w:rPr>
              <w:t>2、中华民族传统节日教育：</w:t>
            </w:r>
            <w:r>
              <w:rPr>
                <w:rFonts w:asciiTheme="minorEastAsia" w:eastAsiaTheme="minorEastAsia" w:hAnsiTheme="minorEastAsia" w:hint="eastAsia"/>
                <w:color w:val="auto"/>
                <w:sz w:val="24"/>
                <w:szCs w:val="24"/>
              </w:rPr>
              <w:t>陪孩子们一起过春节、中秋节时，采用情景教学，在课堂上贴春联、煮水饺、吃水饺、吃月饼，真真切切的让学生感受到社会大家庭在一起过节的喜悦之情，教育孩子们要懂得感恩，感恩周围每一个关心帮助你的人。将来有能力要回报社会。</w:t>
            </w:r>
          </w:p>
          <w:p w:rsidR="00842D12" w:rsidRDefault="00842D12">
            <w:pPr>
              <w:spacing w:before="80" w:line="219" w:lineRule="auto"/>
              <w:ind w:left="125"/>
              <w:rPr>
                <w:rFonts w:ascii="黑体" w:eastAsia="黑体" w:hAnsi="黑体" w:cs="黑体"/>
                <w:color w:val="auto"/>
                <w:sz w:val="28"/>
                <w:szCs w:val="28"/>
              </w:rPr>
            </w:pPr>
          </w:p>
          <w:p w:rsidR="00842D12" w:rsidRDefault="00DB5303">
            <w:pPr>
              <w:spacing w:before="80" w:line="219" w:lineRule="auto"/>
              <w:ind w:left="125"/>
              <w:rPr>
                <w:rFonts w:ascii="黑体" w:eastAsia="黑体" w:hAnsi="黑体" w:cs="黑体"/>
                <w:color w:val="auto"/>
                <w:sz w:val="28"/>
                <w:szCs w:val="28"/>
              </w:rPr>
            </w:pPr>
            <w:r w:rsidRPr="00DB5303">
              <w:rPr>
                <w:color w:val="auto"/>
              </w:rPr>
              <w:pict>
                <v:rect id="_x0000_s1043" style="position:absolute;left:0;text-align:left;margin-left:20.15pt;margin-top:240.1pt;width:7in;height:138pt;z-index:251668480" o:gfxdata="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F20FljbAAAACwEAAA8AAAAAAAAAAQAgAAAAIgAAAGRycy9kb3ducmV2&#10;LnhtbFBLAQIUABQAAAAIAIdO4kAzJyIvwAEAAH4DAAAOAAAAAAAAAAEAIAAAACoBAABkcnMvZTJv&#10;RG9jLnhtbFBLBQYAAAAABgAGAFkBAABcBQAAAAA=&#10;" filled="f" stroked="f">
                  <o:lock v:ext="edit" grouping="t"/>
                </v:rect>
              </w:pict>
            </w:r>
          </w:p>
          <w:p w:rsidR="00842D12" w:rsidRDefault="00842D12">
            <w:pPr>
              <w:spacing w:before="80" w:line="219" w:lineRule="auto"/>
              <w:ind w:left="125"/>
              <w:rPr>
                <w:rFonts w:ascii="黑体" w:eastAsia="黑体" w:hAnsi="黑体" w:cs="黑体"/>
                <w:color w:val="auto"/>
                <w:sz w:val="28"/>
                <w:szCs w:val="28"/>
              </w:rPr>
            </w:pPr>
          </w:p>
          <w:p w:rsidR="00842D12" w:rsidRDefault="00842D12">
            <w:pPr>
              <w:spacing w:before="80" w:line="219" w:lineRule="auto"/>
              <w:ind w:left="125"/>
              <w:rPr>
                <w:rFonts w:ascii="黑体" w:eastAsia="黑体" w:hAnsi="黑体" w:cs="黑体"/>
                <w:color w:val="auto"/>
                <w:sz w:val="28"/>
                <w:szCs w:val="28"/>
              </w:rPr>
            </w:pPr>
          </w:p>
          <w:p w:rsidR="00842D12" w:rsidRDefault="00842D12">
            <w:pPr>
              <w:spacing w:before="80" w:line="219" w:lineRule="auto"/>
              <w:ind w:left="125"/>
              <w:rPr>
                <w:rFonts w:ascii="黑体" w:eastAsia="黑体" w:hAnsi="黑体" w:cs="黑体"/>
                <w:color w:val="auto"/>
                <w:sz w:val="28"/>
                <w:szCs w:val="28"/>
              </w:rPr>
            </w:pPr>
          </w:p>
          <w:p w:rsidR="00842D12" w:rsidRDefault="00907020">
            <w:pPr>
              <w:spacing w:before="80" w:line="219" w:lineRule="auto"/>
              <w:ind w:left="125"/>
              <w:rPr>
                <w:rFonts w:ascii="黑体" w:eastAsia="黑体" w:hAnsi="黑体" w:cs="黑体"/>
                <w:color w:val="auto"/>
                <w:sz w:val="28"/>
                <w:szCs w:val="28"/>
              </w:rPr>
            </w:pPr>
            <w:r>
              <w:rPr>
                <w:rFonts w:ascii="黑体" w:eastAsia="黑体" w:hAnsi="黑体" w:cs="黑体"/>
                <w:noProof/>
                <w:snapToGrid/>
                <w:color w:val="auto"/>
                <w:sz w:val="28"/>
                <w:szCs w:val="28"/>
              </w:rPr>
              <w:drawing>
                <wp:anchor distT="0" distB="0" distL="114300" distR="114300" simplePos="0" relativeHeight="251674624" behindDoc="0" locked="0" layoutInCell="1" allowOverlap="1">
                  <wp:simplePos x="0" y="0"/>
                  <wp:positionH relativeFrom="column">
                    <wp:posOffset>2993390</wp:posOffset>
                  </wp:positionH>
                  <wp:positionV relativeFrom="paragraph">
                    <wp:posOffset>200660</wp:posOffset>
                  </wp:positionV>
                  <wp:extent cx="2475230" cy="1424305"/>
                  <wp:effectExtent l="0" t="0" r="1270" b="4445"/>
                  <wp:wrapNone/>
                  <wp:docPr id="67" name="图片 11" descr="IMG_4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1" descr="IMG_4366"/>
                          <pic:cNvPicPr>
                            <a:picLocks noChangeAspect="1"/>
                          </pic:cNvPicPr>
                        </pic:nvPicPr>
                        <pic:blipFill>
                          <a:blip r:embed="rId31" cstate="print"/>
                          <a:stretch>
                            <a:fillRect/>
                          </a:stretch>
                        </pic:blipFill>
                        <pic:spPr>
                          <a:xfrm>
                            <a:off x="0" y="0"/>
                            <a:ext cx="2474595" cy="1424305"/>
                          </a:xfrm>
                          <a:prstGeom prst="rect">
                            <a:avLst/>
                          </a:prstGeom>
                        </pic:spPr>
                      </pic:pic>
                    </a:graphicData>
                  </a:graphic>
                </wp:anchor>
              </w:drawing>
            </w:r>
            <w:r>
              <w:rPr>
                <w:rFonts w:ascii="黑体" w:eastAsia="黑体" w:hAnsi="黑体" w:cs="黑体"/>
                <w:noProof/>
                <w:snapToGrid/>
                <w:color w:val="auto"/>
                <w:sz w:val="28"/>
                <w:szCs w:val="28"/>
              </w:rPr>
              <w:drawing>
                <wp:anchor distT="0" distB="0" distL="114300" distR="114300" simplePos="0" relativeHeight="251669504" behindDoc="0" locked="0" layoutInCell="1" allowOverlap="1">
                  <wp:simplePos x="0" y="0"/>
                  <wp:positionH relativeFrom="column">
                    <wp:posOffset>229235</wp:posOffset>
                  </wp:positionH>
                  <wp:positionV relativeFrom="paragraph">
                    <wp:posOffset>200660</wp:posOffset>
                  </wp:positionV>
                  <wp:extent cx="2691765" cy="1443990"/>
                  <wp:effectExtent l="0" t="0" r="13335" b="3810"/>
                  <wp:wrapNone/>
                  <wp:docPr id="66" name="图片 1" descr="微信图片_201901171416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 descr="微信图片_2019011714161052"/>
                          <pic:cNvPicPr>
                            <a:picLocks noChangeAspect="1"/>
                          </pic:cNvPicPr>
                        </pic:nvPicPr>
                        <pic:blipFill>
                          <a:blip r:embed="rId32" cstate="print"/>
                          <a:stretch>
                            <a:fillRect/>
                          </a:stretch>
                        </pic:blipFill>
                        <pic:spPr>
                          <a:xfrm>
                            <a:off x="0" y="0"/>
                            <a:ext cx="2691765" cy="1443990"/>
                          </a:xfrm>
                          <a:prstGeom prst="rect">
                            <a:avLst/>
                          </a:prstGeom>
                        </pic:spPr>
                      </pic:pic>
                    </a:graphicData>
                  </a:graphic>
                </wp:anchor>
              </w:drawing>
            </w:r>
          </w:p>
          <w:p w:rsidR="00842D12" w:rsidRDefault="00842D12">
            <w:pPr>
              <w:spacing w:before="80" w:line="219" w:lineRule="auto"/>
              <w:ind w:left="125"/>
              <w:rPr>
                <w:rFonts w:ascii="黑体" w:eastAsia="黑体" w:hAnsi="黑体" w:cs="黑体"/>
                <w:color w:val="auto"/>
                <w:sz w:val="28"/>
                <w:szCs w:val="28"/>
              </w:rPr>
            </w:pPr>
          </w:p>
          <w:p w:rsidR="00842D12" w:rsidRDefault="00842D12">
            <w:pPr>
              <w:spacing w:before="80" w:line="219" w:lineRule="auto"/>
              <w:ind w:left="125"/>
              <w:rPr>
                <w:rFonts w:ascii="黑体" w:eastAsia="黑体" w:hAnsi="黑体" w:cs="黑体"/>
                <w:color w:val="auto"/>
                <w:sz w:val="28"/>
                <w:szCs w:val="28"/>
              </w:rPr>
            </w:pPr>
          </w:p>
          <w:p w:rsidR="00842D12" w:rsidRDefault="00842D12">
            <w:pPr>
              <w:spacing w:before="80" w:line="219" w:lineRule="auto"/>
              <w:ind w:left="125"/>
              <w:rPr>
                <w:rFonts w:ascii="黑体" w:eastAsia="黑体" w:hAnsi="黑体" w:cs="黑体"/>
                <w:color w:val="auto"/>
                <w:sz w:val="28"/>
                <w:szCs w:val="28"/>
              </w:rPr>
            </w:pPr>
          </w:p>
          <w:p w:rsidR="00842D12" w:rsidRDefault="00DB5303">
            <w:pPr>
              <w:spacing w:before="80" w:line="219" w:lineRule="auto"/>
              <w:rPr>
                <w:rFonts w:ascii="黑体" w:eastAsia="黑体" w:hAnsi="黑体" w:cs="黑体"/>
                <w:color w:val="auto"/>
                <w:sz w:val="28"/>
                <w:szCs w:val="28"/>
              </w:rPr>
            </w:pPr>
            <w:r w:rsidRPr="00DB5303">
              <w:rPr>
                <w:color w:val="auto"/>
              </w:rPr>
              <w:pict>
                <v:shape id="_x0000_s1042" type="#_x0000_t202" style="position:absolute;margin-left:52.15pt;margin-top:8.05pt;width:406.75pt;height:29pt;z-index:251673600" o:gfxdata="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JQWXE/VAAAACQEAAA8AAAAAAAAAAQAgAAAA&#10;IgAAAGRycy9kb3ducmV2LnhtbFBLAQIUABQAAAAIAIdO4kAhRF8R1QEAAJoDAAAOAAAAAAAAAAEA&#10;IAAAACQBAABkcnMvZTJvRG9jLnhtbFBLBQYAAAAABgAGAFkBAABrBQAAAAA=&#10;" filled="f" stroked="f">
                  <v:textbox style="mso-fit-shape-to-text:t">
                    <w:txbxContent>
                      <w:p w:rsidR="00842D12" w:rsidRDefault="00907020">
                        <w:pPr>
                          <w:numPr>
                            <w:ilvl w:val="0"/>
                            <w:numId w:val="3"/>
                          </w:numPr>
                          <w:kinsoku/>
                          <w:rPr>
                            <w:sz w:val="36"/>
                          </w:rPr>
                        </w:pPr>
                        <w:r>
                          <w:rPr>
                            <w:rFonts w:ascii="黑体" w:eastAsia="黑体" w:hAnsiTheme="minorBidi"/>
                            <w:color w:val="FF0000"/>
                            <w:kern w:val="24"/>
                            <w:sz w:val="36"/>
                            <w:szCs w:val="36"/>
                          </w:rPr>
                          <w:t xml:space="preserve">     </w:t>
                        </w:r>
                      </w:p>
                    </w:txbxContent>
                  </v:textbox>
                </v:shape>
              </w:pict>
            </w:r>
            <w:r w:rsidRPr="00DB5303">
              <w:rPr>
                <w:color w:val="auto"/>
              </w:rPr>
              <w:pict>
                <v:rect id="_x0000_s1041" style="position:absolute;margin-left:35.3pt;margin-top:240.1pt;width:7in;height:138pt;z-index:251672576" o:gfxdata="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OjPoEbaAAAACwEAAA8AAAAAAAAAAQAgAAAAIgAAAGRycy9kb3ducmV2&#10;LnhtbFBLAQIUABQAAAAIAIdO4kDvko+qwQEAAIADAAAOAAAAAAAAAAEAIAAAACkBAABkcnMvZTJv&#10;RG9jLnhtbFBLBQYAAAAABgAGAFkBAABcBQAAAAA=&#10;" filled="f" stroked="f">
                  <o:lock v:ext="edit" grouping="t"/>
                </v:rect>
              </w:pict>
            </w:r>
          </w:p>
          <w:p w:rsidR="00842D12" w:rsidRDefault="00842D12">
            <w:pPr>
              <w:spacing w:line="360" w:lineRule="auto"/>
              <w:ind w:firstLineChars="200" w:firstLine="482"/>
              <w:rPr>
                <w:rFonts w:asciiTheme="minorEastAsia" w:eastAsiaTheme="minorEastAsia" w:hAnsiTheme="minorEastAsia"/>
                <w:b/>
                <w:color w:val="auto"/>
                <w:sz w:val="24"/>
                <w:szCs w:val="24"/>
              </w:rPr>
            </w:pPr>
          </w:p>
          <w:p w:rsidR="00842D12" w:rsidRDefault="00DB5303">
            <w:pPr>
              <w:spacing w:line="360" w:lineRule="auto"/>
              <w:ind w:firstLineChars="200" w:firstLine="420"/>
              <w:rPr>
                <w:rFonts w:asciiTheme="minorEastAsia" w:eastAsiaTheme="minorEastAsia" w:hAnsiTheme="minorEastAsia"/>
                <w:b/>
                <w:color w:val="auto"/>
                <w:sz w:val="24"/>
                <w:szCs w:val="24"/>
              </w:rPr>
            </w:pPr>
            <w:r w:rsidRPr="00DB5303">
              <w:pict>
                <v:rect id="_x0000_s1040" style="position:absolute;left:0;text-align:left;margin-left:85.2pt;margin-top:13.8pt;width:283.3pt;height:20pt;z-index:251720704;v-text-anchor:middle" o:gfxdata="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kIZYS9oAAAAJ&#10;AQAADwAAAAAAAAABACAAAAAiAAAAZHJzL2Rvd25yZXYueG1sUEsBAhQAFAAAAAgAh07iQPWuVI2M&#10;AgAAJAUAAA4AAAAAAAAAAQAgAAAAKQEAAGRycy9lMm9Eb2MueG1sUEsFBgAAAAAGAAYAWQEAACcG&#10;AAAAAA==&#10;" fillcolor="#5b9bd5 [3204]" strokecolor="#41719c" strokeweight="1pt">
                  <v:textbox>
                    <w:txbxContent>
                      <w:p w:rsidR="00842D12" w:rsidRDefault="00907020">
                        <w:pPr>
                          <w:spacing w:line="276" w:lineRule="auto"/>
                          <w:ind w:firstLineChars="200" w:firstLine="422"/>
                          <w:rPr>
                            <w:rFonts w:asciiTheme="minorEastAsia" w:eastAsiaTheme="minorEastAsia" w:hAnsiTheme="minorEastAsia"/>
                            <w:b/>
                            <w:color w:val="FFFFFF" w:themeColor="background1"/>
                          </w:rPr>
                        </w:pPr>
                        <w:r>
                          <w:rPr>
                            <w:rFonts w:asciiTheme="minorEastAsia" w:eastAsiaTheme="minorEastAsia" w:hAnsiTheme="minorEastAsia" w:hint="eastAsia"/>
                            <w:b/>
                            <w:color w:val="FFFFFF" w:themeColor="background1"/>
                          </w:rPr>
                          <w:t>刘会老师陪队员们一起过元旦、春节和中秋节</w:t>
                        </w:r>
                      </w:p>
                      <w:p w:rsidR="00842D12" w:rsidRDefault="00842D12"/>
                    </w:txbxContent>
                  </v:textbox>
                </v:rect>
              </w:pict>
            </w:r>
          </w:p>
          <w:p w:rsidR="00842D12" w:rsidRDefault="00842D12" w:rsidP="0021578A">
            <w:pPr>
              <w:spacing w:line="360" w:lineRule="auto"/>
              <w:rPr>
                <w:rFonts w:asciiTheme="minorEastAsia" w:eastAsiaTheme="minorEastAsia" w:hAnsiTheme="minorEastAsia"/>
                <w:b/>
                <w:color w:val="auto"/>
                <w:sz w:val="24"/>
                <w:szCs w:val="24"/>
              </w:rPr>
            </w:pPr>
          </w:p>
          <w:p w:rsidR="00F0741A" w:rsidRDefault="00907020" w:rsidP="00F0741A">
            <w:pPr>
              <w:spacing w:line="340" w:lineRule="exact"/>
              <w:ind w:firstLineChars="200" w:firstLine="482"/>
              <w:rPr>
                <w:rFonts w:asciiTheme="minorEastAsia" w:eastAsiaTheme="minorEastAsia" w:hAnsiTheme="minorEastAsia"/>
                <w:color w:val="auto"/>
                <w:sz w:val="24"/>
                <w:szCs w:val="24"/>
              </w:rPr>
            </w:pPr>
            <w:r>
              <w:rPr>
                <w:rFonts w:asciiTheme="minorEastAsia" w:eastAsiaTheme="minorEastAsia" w:hAnsiTheme="minorEastAsia" w:hint="eastAsia"/>
                <w:b/>
                <w:color w:val="auto"/>
                <w:sz w:val="24"/>
                <w:szCs w:val="24"/>
              </w:rPr>
              <w:lastRenderedPageBreak/>
              <w:t>3、少先队活动融合教育：</w:t>
            </w:r>
            <w:r>
              <w:rPr>
                <w:rFonts w:asciiTheme="minorEastAsia" w:eastAsiaTheme="minorEastAsia" w:hAnsiTheme="minorEastAsia" w:hint="eastAsia"/>
                <w:color w:val="auto"/>
                <w:sz w:val="24"/>
                <w:szCs w:val="24"/>
              </w:rPr>
              <w:t>（1）学校少先队与市儿童福利院的队员们共同举行了庆元旦、庆六一文艺联欢；（2）邀请市福利院的老师和队员们参加学校的春季、秋季运动会。通过丰富多彩的少先队活动，让这些特殊的孩子享受到童年的快乐和幸福！</w:t>
            </w:r>
          </w:p>
          <w:p w:rsidR="004A3728" w:rsidRDefault="00F0741A" w:rsidP="004A3728">
            <w:pPr>
              <w:spacing w:line="360" w:lineRule="auto"/>
              <w:rPr>
                <w:rFonts w:asciiTheme="minorEastAsia" w:eastAsiaTheme="minorEastAsia" w:hAnsiTheme="minorEastAsia"/>
                <w:color w:val="auto"/>
                <w:sz w:val="24"/>
                <w:szCs w:val="24"/>
              </w:rPr>
            </w:pPr>
            <w:r>
              <w:rPr>
                <w:noProof/>
                <w:snapToGrid/>
              </w:rPr>
              <w:drawing>
                <wp:anchor distT="0" distB="0" distL="114300" distR="114300" simplePos="0" relativeHeight="251682816" behindDoc="0" locked="0" layoutInCell="1" allowOverlap="1">
                  <wp:simplePos x="0" y="0"/>
                  <wp:positionH relativeFrom="column">
                    <wp:posOffset>2770505</wp:posOffset>
                  </wp:positionH>
                  <wp:positionV relativeFrom="paragraph">
                    <wp:posOffset>1583055</wp:posOffset>
                  </wp:positionV>
                  <wp:extent cx="2734945" cy="1413510"/>
                  <wp:effectExtent l="19050" t="0" r="8255" b="0"/>
                  <wp:wrapNone/>
                  <wp:docPr id="78" name="图片 7" descr="DSC_0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 descr="DSC_0784"/>
                          <pic:cNvPicPr>
                            <a:picLocks noChangeAspect="1"/>
                          </pic:cNvPicPr>
                        </pic:nvPicPr>
                        <pic:blipFill>
                          <a:blip r:embed="rId33" cstate="print"/>
                          <a:stretch>
                            <a:fillRect/>
                          </a:stretch>
                        </pic:blipFill>
                        <pic:spPr>
                          <a:xfrm>
                            <a:off x="0" y="0"/>
                            <a:ext cx="2734945" cy="1413510"/>
                          </a:xfrm>
                          <a:prstGeom prst="rect">
                            <a:avLst/>
                          </a:prstGeom>
                        </pic:spPr>
                      </pic:pic>
                    </a:graphicData>
                  </a:graphic>
                </wp:anchor>
              </w:drawing>
            </w:r>
            <w:r>
              <w:rPr>
                <w:noProof/>
                <w:snapToGrid/>
              </w:rPr>
              <w:drawing>
                <wp:anchor distT="0" distB="0" distL="114300" distR="114300" simplePos="0" relativeHeight="251683840" behindDoc="0" locked="0" layoutInCell="1" allowOverlap="1">
                  <wp:simplePos x="0" y="0"/>
                  <wp:positionH relativeFrom="column">
                    <wp:posOffset>16983</wp:posOffset>
                  </wp:positionH>
                  <wp:positionV relativeFrom="paragraph">
                    <wp:posOffset>1583144</wp:posOffset>
                  </wp:positionV>
                  <wp:extent cx="2649576" cy="1414130"/>
                  <wp:effectExtent l="19050" t="0" r="0" b="0"/>
                  <wp:wrapNone/>
                  <wp:docPr id="7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5"/>
                          <pic:cNvPicPr>
                            <a:picLocks noChangeAspect="1"/>
                          </pic:cNvPicPr>
                        </pic:nvPicPr>
                        <pic:blipFill>
                          <a:blip r:embed="rId34" cstate="print"/>
                          <a:stretch>
                            <a:fillRect/>
                          </a:stretch>
                        </pic:blipFill>
                        <pic:spPr>
                          <a:xfrm>
                            <a:off x="0" y="0"/>
                            <a:ext cx="2649220" cy="1413940"/>
                          </a:xfrm>
                          <a:prstGeom prst="rect">
                            <a:avLst/>
                          </a:prstGeom>
                        </pic:spPr>
                      </pic:pic>
                    </a:graphicData>
                  </a:graphic>
                </wp:anchor>
              </w:drawing>
            </w:r>
            <w:r w:rsidR="004A3728" w:rsidRPr="00235713">
              <w:rPr>
                <w:rFonts w:asciiTheme="minorEastAsia" w:eastAsiaTheme="minorEastAsia" w:hAnsiTheme="minorEastAsia"/>
                <w:noProof/>
                <w:color w:val="auto"/>
                <w:sz w:val="24"/>
                <w:szCs w:val="24"/>
              </w:rPr>
              <w:drawing>
                <wp:inline distT="0" distB="0" distL="0" distR="0">
                  <wp:extent cx="5486400" cy="2994025"/>
                  <wp:effectExtent l="19050" t="0" r="0" b="0"/>
                  <wp:docPr id="3" name="对象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715304" cy="4210064"/>
                            <a:chOff x="500034" y="1428736"/>
                            <a:chExt cx="7715304" cy="4210064"/>
                          </a:xfrm>
                        </a:grpSpPr>
                        <a:sp>
                          <a:nvSpPr>
                            <a:cNvPr id="15365" name="副标题 3074"/>
                            <a:cNvSpPr>
                              <a:spLocks noGrp="1"/>
                            </a:cNvSpPr>
                          </a:nvSpPr>
                          <a:spPr>
                            <a:xfrm>
                              <a:off x="1371600" y="3886200"/>
                              <a:ext cx="6400800" cy="1752600"/>
                            </a:xfrm>
                            <a:prstGeom prst="rect">
                              <a:avLst/>
                            </a:prstGeom>
                            <a:noFill/>
                            <a:ln w="9525">
                              <a:noFill/>
                            </a:ln>
                          </a:spPr>
                          <a:txSp>
                            <a:txBody>
                              <a:bodyPr anchor="t" anchorCtr="0"/>
                              <a:lstStyle>
                                <a:lvl1pPr marL="0" lvl="0" indent="0" algn="ctr" defTabSz="914400" eaLnBrk="1" fontAlgn="base" latinLnBrk="0" hangingPunct="1">
                                  <a:lnSpc>
                                    <a:spcPct val="100000"/>
                                  </a:lnSpc>
                                  <a:spcBef>
                                    <a:spcPct val="20000"/>
                                  </a:spcBef>
                                  <a:spcAft>
                                    <a:spcPct val="0"/>
                                  </a:spcAft>
                                  <a:buNone/>
                                  <a:defRPr sz="1800" b="0" i="0" u="none" kern="1200" baseline="0">
                                    <a:solidFill>
                                      <a:schemeClr val="tx1"/>
                                    </a:solidFill>
                                    <a:latin typeface="+mn-lt"/>
                                    <a:ea typeface="+mn-ea"/>
                                    <a:cs typeface="+mn-cs"/>
                                  </a:defRPr>
                                </a:lvl1pPr>
                                <a:lvl2pPr marL="342900" lvl="1" indent="0" algn="ctr" defTabSz="914400" eaLnBrk="1" fontAlgn="base" latinLnBrk="0" hangingPunct="1">
                                  <a:lnSpc>
                                    <a:spcPct val="100000"/>
                                  </a:lnSpc>
                                  <a:spcBef>
                                    <a:spcPct val="20000"/>
                                  </a:spcBef>
                                  <a:spcAft>
                                    <a:spcPct val="0"/>
                                  </a:spcAft>
                                  <a:buNone/>
                                  <a:defRPr sz="1500" b="0" i="0" u="none" kern="1200" baseline="0">
                                    <a:solidFill>
                                      <a:schemeClr val="tx1"/>
                                    </a:solidFill>
                                    <a:latin typeface="+mn-lt"/>
                                    <a:ea typeface="+mn-ea"/>
                                    <a:cs typeface="+mn-cs"/>
                                  </a:defRPr>
                                </a:lvl2pPr>
                                <a:lvl3pPr marL="685800" lvl="2" indent="0" algn="ctr" defTabSz="914400" eaLnBrk="1" fontAlgn="base" latinLnBrk="0" hangingPunct="1">
                                  <a:lnSpc>
                                    <a:spcPct val="100000"/>
                                  </a:lnSpc>
                                  <a:spcBef>
                                    <a:spcPct val="20000"/>
                                  </a:spcBef>
                                  <a:spcAft>
                                    <a:spcPct val="0"/>
                                  </a:spcAft>
                                  <a:buNone/>
                                  <a:defRPr sz="1350" b="0" i="0" u="none" kern="1200" baseline="0">
                                    <a:solidFill>
                                      <a:schemeClr val="tx1"/>
                                    </a:solidFill>
                                    <a:latin typeface="+mn-lt"/>
                                    <a:ea typeface="+mn-ea"/>
                                    <a:cs typeface="+mn-cs"/>
                                  </a:defRPr>
                                </a:lvl3pPr>
                                <a:lvl4pPr marL="1028700" lvl="3" indent="0" algn="ctr" defTabSz="914400" eaLnBrk="1" fontAlgn="base" latinLnBrk="0" hangingPunct="1">
                                  <a:lnSpc>
                                    <a:spcPct val="100000"/>
                                  </a:lnSpc>
                                  <a:spcBef>
                                    <a:spcPct val="20000"/>
                                  </a:spcBef>
                                  <a:spcAft>
                                    <a:spcPct val="0"/>
                                  </a:spcAft>
                                  <a:buNone/>
                                  <a:defRPr sz="1200" b="0" i="0" u="none" kern="1200" baseline="0">
                                    <a:solidFill>
                                      <a:schemeClr val="tx1"/>
                                    </a:solidFill>
                                    <a:latin typeface="+mn-lt"/>
                                    <a:ea typeface="+mn-ea"/>
                                    <a:cs typeface="+mn-cs"/>
                                  </a:defRPr>
                                </a:lvl4pPr>
                                <a:lvl5pPr marL="1371600" lvl="4" indent="0" algn="ctr" defTabSz="914400" eaLnBrk="1" fontAlgn="base" latinLnBrk="0" hangingPunct="1">
                                  <a:lnSpc>
                                    <a:spcPct val="100000"/>
                                  </a:lnSpc>
                                  <a:spcBef>
                                    <a:spcPct val="20000"/>
                                  </a:spcBef>
                                  <a:spcAft>
                                    <a:spcPct val="0"/>
                                  </a:spcAft>
                                  <a:buNone/>
                                  <a:defRPr sz="1200" b="0" i="0" u="none" kern="1200" baseline="0">
                                    <a:solidFill>
                                      <a:schemeClr val="tx1"/>
                                    </a:solidFill>
                                    <a:latin typeface="+mn-lt"/>
                                    <a:ea typeface="+mn-ea"/>
                                    <a:cs typeface="+mn-cs"/>
                                  </a:defRPr>
                                </a:lvl5pPr>
                                <a:lvl6pPr marL="1714500" lvl="5" indent="0" algn="ctr" defTabSz="914400" eaLnBrk="1" fontAlgn="base" latinLnBrk="0" hangingPunct="1">
                                  <a:lnSpc>
                                    <a:spcPct val="100000"/>
                                  </a:lnSpc>
                                  <a:spcBef>
                                    <a:spcPct val="20000"/>
                                  </a:spcBef>
                                  <a:spcAft>
                                    <a:spcPct val="0"/>
                                  </a:spcAft>
                                  <a:buNone/>
                                  <a:defRPr sz="1200" b="0" i="0" u="none" kern="1200" baseline="0">
                                    <a:solidFill>
                                      <a:schemeClr val="tx1"/>
                                    </a:solidFill>
                                    <a:latin typeface="+mn-lt"/>
                                    <a:ea typeface="+mn-ea"/>
                                    <a:cs typeface="+mn-cs"/>
                                  </a:defRPr>
                                </a:lvl6pPr>
                                <a:lvl7pPr marL="2057400" lvl="6" indent="0" algn="ctr" defTabSz="914400" eaLnBrk="1" fontAlgn="base" latinLnBrk="0" hangingPunct="1">
                                  <a:lnSpc>
                                    <a:spcPct val="100000"/>
                                  </a:lnSpc>
                                  <a:spcBef>
                                    <a:spcPct val="20000"/>
                                  </a:spcBef>
                                  <a:spcAft>
                                    <a:spcPct val="0"/>
                                  </a:spcAft>
                                  <a:buNone/>
                                  <a:defRPr sz="1200" b="0" i="0" u="none" kern="1200" baseline="0">
                                    <a:solidFill>
                                      <a:schemeClr val="tx1"/>
                                    </a:solidFill>
                                    <a:latin typeface="+mn-lt"/>
                                    <a:ea typeface="+mn-ea"/>
                                    <a:cs typeface="+mn-cs"/>
                                  </a:defRPr>
                                </a:lvl7pPr>
                                <a:lvl8pPr marL="2400300" lvl="7" indent="0" algn="ctr" defTabSz="914400" eaLnBrk="1" fontAlgn="base" latinLnBrk="0" hangingPunct="1">
                                  <a:lnSpc>
                                    <a:spcPct val="100000"/>
                                  </a:lnSpc>
                                  <a:spcBef>
                                    <a:spcPct val="20000"/>
                                  </a:spcBef>
                                  <a:spcAft>
                                    <a:spcPct val="0"/>
                                  </a:spcAft>
                                  <a:buNone/>
                                  <a:defRPr sz="1200" b="0" i="0" u="none" kern="1200" baseline="0">
                                    <a:solidFill>
                                      <a:schemeClr val="tx1"/>
                                    </a:solidFill>
                                    <a:latin typeface="+mn-lt"/>
                                    <a:ea typeface="+mn-ea"/>
                                    <a:cs typeface="+mn-cs"/>
                                  </a:defRPr>
                                </a:lvl8pPr>
                                <a:lvl9pPr marL="2743200" lvl="8" indent="0" algn="ctr" defTabSz="914400" eaLnBrk="1" fontAlgn="base" latinLnBrk="0" hangingPunct="1">
                                  <a:lnSpc>
                                    <a:spcPct val="100000"/>
                                  </a:lnSpc>
                                  <a:spcBef>
                                    <a:spcPct val="20000"/>
                                  </a:spcBef>
                                  <a:spcAft>
                                    <a:spcPct val="0"/>
                                  </a:spcAft>
                                  <a:buNone/>
                                  <a:defRPr sz="1200" b="0" i="0" u="none" kern="1200" baseline="0">
                                    <a:solidFill>
                                      <a:schemeClr val="tx1"/>
                                    </a:solidFill>
                                    <a:latin typeface="+mn-lt"/>
                                    <a:ea typeface="+mn-ea"/>
                                    <a:cs typeface="+mn-cs"/>
                                  </a:defRPr>
                                </a:lvl9pPr>
                              </a:lstStyle>
                              <a:p>
                                <a:pPr defTabSz="914400">
                                  <a:buClrTx/>
                                  <a:buSzTx/>
                                  <a:buFontTx/>
                                </a:pPr>
                                <a:endParaRPr lang="zh-CN" altLang="zh-CN" sz="3200" kern="1200" baseline="0">
                                  <a:latin typeface="+mn-lt"/>
                                  <a:ea typeface="+mn-ea"/>
                                  <a:cs typeface="+mn-cs"/>
                                </a:endParaRPr>
                              </a:p>
                            </a:txBody>
                            <a:useSpRect/>
                          </a:txSp>
                        </a:sp>
                        <a:pic>
                          <a:nvPicPr>
                            <a:cNvPr id="17" name="图片 16" descr="DSC_0366"/>
                            <a:cNvPicPr>
                              <a:picLocks noChangeAspect="1"/>
                            </a:cNvPicPr>
                          </a:nvPicPr>
                          <a:blipFill>
                            <a:blip r:embed="rId35"/>
                            <a:stretch>
                              <a:fillRect/>
                            </a:stretch>
                          </a:blipFill>
                          <a:spPr>
                            <a:xfrm>
                              <a:off x="4572000" y="3714753"/>
                              <a:ext cx="3143272" cy="1812688"/>
                            </a:xfrm>
                            <a:prstGeom prst="rect">
                              <a:avLst/>
                            </a:prstGeom>
                          </a:spPr>
                        </a:pic>
                        <a:pic>
                          <a:nvPicPr>
                            <a:cNvPr id="18" name="图片 17" descr="DSC_0394"/>
                            <a:cNvPicPr>
                              <a:picLocks noChangeAspect="1"/>
                            </a:cNvPicPr>
                          </a:nvPicPr>
                          <a:blipFill>
                            <a:blip r:embed="rId36"/>
                            <a:stretch>
                              <a:fillRect/>
                            </a:stretch>
                          </a:blipFill>
                          <a:spPr>
                            <a:xfrm>
                              <a:off x="857224" y="3714752"/>
                              <a:ext cx="3245720" cy="1857389"/>
                            </a:xfrm>
                            <a:prstGeom prst="rect">
                              <a:avLst/>
                            </a:prstGeom>
                          </a:spPr>
                        </a:pic>
                        <a:sp>
                          <a:nvSpPr>
                            <a:cNvPr id="19" name="文本框 18"/>
                            <a:cNvSpPr txBox="1"/>
                          </a:nvSpPr>
                          <a:spPr>
                            <a:xfrm>
                              <a:off x="685165" y="3437255"/>
                              <a:ext cx="7363460" cy="368300"/>
                            </a:xfrm>
                            <a:prstGeom prst="rect">
                              <a:avLst/>
                            </a:prstGeom>
                            <a:noFill/>
                          </a:spPr>
                          <a:txSp>
                            <a:txBody>
                              <a:bodyPr wrap="square" rtlCol="0">
                                <a:spAutoFit/>
                              </a:bodyPr>
                              <a:lstStyle>
                                <a:defPPr>
                                  <a:defRPr lang="zh-CN"/>
                                </a:defPPr>
                                <a:lvl1pPr marL="0" lvl="0" indent="0" algn="l" defTabSz="914400" rtl="0" eaLnBrk="1" fontAlgn="base" latinLnBrk="0" hangingPunct="1">
                                  <a:lnSpc>
                                    <a:spcPct val="100000"/>
                                  </a:lnSpc>
                                  <a:spcBef>
                                    <a:spcPct val="0"/>
                                  </a:spcBef>
                                  <a:spcAft>
                                    <a:spcPct val="0"/>
                                  </a:spcAft>
                                  <a:buNone/>
                                  <a:defRPr b="0" i="0" u="none" kern="1200" baseline="0">
                                    <a:solidFill>
                                      <a:schemeClr val="tx1"/>
                                    </a:solidFill>
                                    <a:latin typeface="Arial" panose="020B0604020202020204" pitchFamily="34" charset="0"/>
                                    <a:ea typeface="宋体" panose="02010600030101010101" pitchFamily="2" charset="-122"/>
                                    <a:cs typeface="+mn-cs"/>
                                  </a:defRPr>
                                </a:lvl1pPr>
                                <a:lvl2pPr marL="457200" lvl="1" indent="0" algn="l" defTabSz="914400" rtl="0" eaLnBrk="1" fontAlgn="base" latinLnBrk="0" hangingPunct="1">
                                  <a:lnSpc>
                                    <a:spcPct val="100000"/>
                                  </a:lnSpc>
                                  <a:spcBef>
                                    <a:spcPct val="0"/>
                                  </a:spcBef>
                                  <a:spcAft>
                                    <a:spcPct val="0"/>
                                  </a:spcAft>
                                  <a:buNone/>
                                  <a:defRPr b="0" i="0" u="none" kern="1200" baseline="0">
                                    <a:solidFill>
                                      <a:schemeClr val="tx1"/>
                                    </a:solidFill>
                                    <a:latin typeface="Arial" panose="020B0604020202020204" pitchFamily="34" charset="0"/>
                                    <a:ea typeface="宋体" panose="02010600030101010101" pitchFamily="2" charset="-122"/>
                                    <a:cs typeface="+mn-cs"/>
                                  </a:defRPr>
                                </a:lvl2pPr>
                                <a:lvl3pPr marL="914400" lvl="2" indent="0" algn="l" defTabSz="914400" rtl="0" eaLnBrk="1" fontAlgn="base" latinLnBrk="0" hangingPunct="1">
                                  <a:lnSpc>
                                    <a:spcPct val="100000"/>
                                  </a:lnSpc>
                                  <a:spcBef>
                                    <a:spcPct val="0"/>
                                  </a:spcBef>
                                  <a:spcAft>
                                    <a:spcPct val="0"/>
                                  </a:spcAft>
                                  <a:buNone/>
                                  <a:defRPr b="0" i="0" u="none" kern="1200" baseline="0">
                                    <a:solidFill>
                                      <a:schemeClr val="tx1"/>
                                    </a:solidFill>
                                    <a:latin typeface="Arial" panose="020B0604020202020204" pitchFamily="34" charset="0"/>
                                    <a:ea typeface="宋体" panose="02010600030101010101" pitchFamily="2" charset="-122"/>
                                    <a:cs typeface="+mn-cs"/>
                                  </a:defRPr>
                                </a:lvl3pPr>
                                <a:lvl4pPr marL="1371600" lvl="3" indent="0" algn="l" defTabSz="914400" rtl="0" eaLnBrk="1" fontAlgn="base" latinLnBrk="0" hangingPunct="1">
                                  <a:lnSpc>
                                    <a:spcPct val="100000"/>
                                  </a:lnSpc>
                                  <a:spcBef>
                                    <a:spcPct val="0"/>
                                  </a:spcBef>
                                  <a:spcAft>
                                    <a:spcPct val="0"/>
                                  </a:spcAft>
                                  <a:buNone/>
                                  <a:defRPr b="0" i="0" u="none" kern="1200" baseline="0">
                                    <a:solidFill>
                                      <a:schemeClr val="tx1"/>
                                    </a:solidFill>
                                    <a:latin typeface="Arial" panose="020B0604020202020204" pitchFamily="34" charset="0"/>
                                    <a:ea typeface="宋体" panose="02010600030101010101" pitchFamily="2" charset="-122"/>
                                    <a:cs typeface="+mn-cs"/>
                                  </a:defRPr>
                                </a:lvl4pPr>
                                <a:lvl5pPr marL="1828800" lvl="4" indent="0" algn="l" defTabSz="914400" rtl="0" eaLnBrk="1" fontAlgn="base" latinLnBrk="0" hangingPunct="1">
                                  <a:lnSpc>
                                    <a:spcPct val="100000"/>
                                  </a:lnSpc>
                                  <a:spcBef>
                                    <a:spcPct val="0"/>
                                  </a:spcBef>
                                  <a:spcAft>
                                    <a:spcPct val="0"/>
                                  </a:spcAft>
                                  <a:buNone/>
                                  <a:defRPr b="0" i="0" u="none" kern="1200" baseline="0">
                                    <a:solidFill>
                                      <a:schemeClr val="tx1"/>
                                    </a:solidFill>
                                    <a:latin typeface="Arial" panose="020B0604020202020204" pitchFamily="34" charset="0"/>
                                    <a:ea typeface="宋体" panose="02010600030101010101" pitchFamily="2" charset="-122"/>
                                    <a:cs typeface="+mn-cs"/>
                                  </a:defRPr>
                                </a:lvl5pPr>
                                <a:lvl6pPr marL="2286000" lvl="5" indent="0" algn="l" defTabSz="914400" rtl="0" eaLnBrk="1" fontAlgn="base" latinLnBrk="0" hangingPunct="1">
                                  <a:lnSpc>
                                    <a:spcPct val="100000"/>
                                  </a:lnSpc>
                                  <a:spcBef>
                                    <a:spcPct val="0"/>
                                  </a:spcBef>
                                  <a:spcAft>
                                    <a:spcPct val="0"/>
                                  </a:spcAft>
                                  <a:buNone/>
                                  <a:defRPr b="0" i="0" u="none" kern="1200" baseline="0">
                                    <a:solidFill>
                                      <a:schemeClr val="tx1"/>
                                    </a:solidFill>
                                    <a:latin typeface="Arial" panose="020B0604020202020204" pitchFamily="34" charset="0"/>
                                    <a:ea typeface="宋体" panose="02010600030101010101" pitchFamily="2" charset="-122"/>
                                    <a:cs typeface="+mn-cs"/>
                                  </a:defRPr>
                                </a:lvl6pPr>
                                <a:lvl7pPr marL="2743200" lvl="6" indent="0" algn="l" defTabSz="914400" rtl="0" eaLnBrk="1" fontAlgn="base" latinLnBrk="0" hangingPunct="1">
                                  <a:lnSpc>
                                    <a:spcPct val="100000"/>
                                  </a:lnSpc>
                                  <a:spcBef>
                                    <a:spcPct val="0"/>
                                  </a:spcBef>
                                  <a:spcAft>
                                    <a:spcPct val="0"/>
                                  </a:spcAft>
                                  <a:buNone/>
                                  <a:defRPr b="0" i="0" u="none" kern="1200" baseline="0">
                                    <a:solidFill>
                                      <a:schemeClr val="tx1"/>
                                    </a:solidFill>
                                    <a:latin typeface="Arial" panose="020B0604020202020204" pitchFamily="34" charset="0"/>
                                    <a:ea typeface="宋体" panose="02010600030101010101" pitchFamily="2" charset="-122"/>
                                    <a:cs typeface="+mn-cs"/>
                                  </a:defRPr>
                                </a:lvl7pPr>
                                <a:lvl8pPr marL="3200400" lvl="7" indent="0" algn="l" defTabSz="914400" rtl="0" eaLnBrk="1" fontAlgn="base" latinLnBrk="0" hangingPunct="1">
                                  <a:lnSpc>
                                    <a:spcPct val="100000"/>
                                  </a:lnSpc>
                                  <a:spcBef>
                                    <a:spcPct val="0"/>
                                  </a:spcBef>
                                  <a:spcAft>
                                    <a:spcPct val="0"/>
                                  </a:spcAft>
                                  <a:buNone/>
                                  <a:defRPr b="0" i="0" u="none" kern="1200" baseline="0">
                                    <a:solidFill>
                                      <a:schemeClr val="tx1"/>
                                    </a:solidFill>
                                    <a:latin typeface="Arial" panose="020B0604020202020204" pitchFamily="34" charset="0"/>
                                    <a:ea typeface="宋体" panose="02010600030101010101" pitchFamily="2" charset="-122"/>
                                    <a:cs typeface="+mn-cs"/>
                                  </a:defRPr>
                                </a:lvl8pPr>
                                <a:lvl9pPr marL="3657600" lvl="8" indent="0" algn="l" defTabSz="914400" rtl="0" eaLnBrk="1" fontAlgn="base" latinLnBrk="0" hangingPunct="1">
                                  <a:lnSpc>
                                    <a:spcPct val="100000"/>
                                  </a:lnSpc>
                                  <a:spcBef>
                                    <a:spcPct val="0"/>
                                  </a:spcBef>
                                  <a:spcAft>
                                    <a:spcPct val="0"/>
                                  </a:spcAft>
                                  <a:buNone/>
                                  <a:defRPr b="0" i="0" u="none" kern="1200" baseline="0">
                                    <a:solidFill>
                                      <a:schemeClr val="tx1"/>
                                    </a:solidFill>
                                    <a:latin typeface="Arial" panose="020B0604020202020204" pitchFamily="34" charset="0"/>
                                    <a:ea typeface="宋体" panose="02010600030101010101" pitchFamily="2" charset="-122"/>
                                    <a:cs typeface="+mn-cs"/>
                                  </a:defRPr>
                                </a:lvl9pPr>
                              </a:lstStyle>
                              <a:p>
                                <a:r>
                                  <a:rPr lang="en-US" altLang="zh-CN" b="1" dirty="0">
                                    <a:solidFill>
                                      <a:srgbClr val="FF0000"/>
                                    </a:solidFill>
                                  </a:rPr>
                                  <a:t>     </a:t>
                                </a:r>
                                <a:endParaRPr lang="zh-CN" altLang="en-US" b="1" dirty="0">
                                  <a:solidFill>
                                    <a:srgbClr val="FF0000"/>
                                  </a:solidFill>
                                </a:endParaRPr>
                              </a:p>
                            </a:txBody>
                            <a:useSpRect/>
                          </a:txSp>
                        </a:sp>
                        <a:pic>
                          <a:nvPicPr>
                            <a:cNvPr id="20" name="Picture 2" descr="C:\Users\Administrator\Desktop\2f01314de65bdde64bf47ddd6aea021.jpg"/>
                            <a:cNvPicPr>
                              <a:picLocks noChangeAspect="1" noChangeArrowheads="1"/>
                            </a:cNvPicPr>
                          </a:nvPicPr>
                          <a:blipFill>
                            <a:blip r:embed="rId37"/>
                            <a:srcRect/>
                            <a:stretch>
                              <a:fillRect/>
                            </a:stretch>
                          </a:blipFill>
                          <a:spPr bwMode="auto">
                            <a:xfrm>
                              <a:off x="4357686" y="1428736"/>
                              <a:ext cx="3857652" cy="2143140"/>
                            </a:xfrm>
                            <a:prstGeom prst="rect">
                              <a:avLst/>
                            </a:prstGeom>
                            <a:noFill/>
                          </a:spPr>
                        </a:pic>
                        <a:pic>
                          <a:nvPicPr>
                            <a:cNvPr id="22" name="Picture 3" descr="C:\Users\Administrator\Desktop\41126a233af6ceff8c83dd542d80fd2.jpg"/>
                            <a:cNvPicPr>
                              <a:picLocks noChangeAspect="1" noChangeArrowheads="1"/>
                            </a:cNvPicPr>
                          </a:nvPicPr>
                          <a:blipFill>
                            <a:blip r:embed="rId38"/>
                            <a:srcRect/>
                            <a:stretch>
                              <a:fillRect/>
                            </a:stretch>
                          </a:blipFill>
                          <a:spPr bwMode="auto">
                            <a:xfrm>
                              <a:off x="500034" y="1428736"/>
                              <a:ext cx="3714776" cy="2143140"/>
                            </a:xfrm>
                            <a:prstGeom prst="rect">
                              <a:avLst/>
                            </a:prstGeom>
                            <a:noFill/>
                          </a:spPr>
                        </a:pic>
                      </lc:lockedCanvas>
                    </a:graphicData>
                  </a:graphic>
                </wp:inline>
              </w:drawing>
            </w:r>
          </w:p>
          <w:p w:rsidR="00F0741A" w:rsidRDefault="00DB5303" w:rsidP="004A3728">
            <w:pPr>
              <w:spacing w:before="80" w:line="219" w:lineRule="auto"/>
              <w:ind w:left="125"/>
              <w:rPr>
                <w:rFonts w:ascii="黑体" w:eastAsia="黑体" w:hAnsi="黑体" w:cs="黑体"/>
                <w:color w:val="auto"/>
                <w:sz w:val="28"/>
                <w:szCs w:val="28"/>
              </w:rPr>
            </w:pPr>
            <w:r w:rsidRPr="00DB5303">
              <w:pict>
                <v:rect id="_x0000_s1058" style="position:absolute;left:0;text-align:left;margin-left:15.2pt;margin-top:.55pt;width:421.6pt;height:20pt;z-index:251724800;v-text-anchor:middle" o:gfxdata="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3iHJFdoAAAAI&#10;AQAADwAAAAAAAAABACAAAAAiAAAAZHJzL2Rvd25yZXYueG1sUEsBAhQAFAAAAAgAh07iQL+W0QiM&#10;AgAAJAUAAA4AAAAAAAAAAQAgAAAAKQEAAGRycy9lMm9Eb2MueG1sUEsFBgAAAAAGAAYAWQEAACcG&#10;AAAAAA==&#10;" fillcolor="#5b9bd5 [3204]" strokecolor="#41719c" strokeweight="1pt">
                  <v:textbox style="mso-next-textbox:#_x0000_s1058">
                    <w:txbxContent>
                      <w:p w:rsidR="004A3728" w:rsidRDefault="004A3728" w:rsidP="004A3728">
                        <w:r>
                          <w:rPr>
                            <w:rFonts w:asciiTheme="minorEastAsia" w:eastAsiaTheme="minorEastAsia" w:hAnsiTheme="minorEastAsia" w:hint="eastAsia"/>
                            <w:b/>
                            <w:color w:val="FFFFFF" w:themeColor="background1"/>
                          </w:rPr>
                          <w:t>枣庄市特殊教育学校和枣庄市儿童福利院的队员们共同参加庆元旦联欢和春秋季运动会</w:t>
                        </w:r>
                      </w:p>
                    </w:txbxContent>
                  </v:textbox>
                </v:rect>
              </w:pict>
            </w:r>
          </w:p>
          <w:p w:rsidR="004A3728" w:rsidRPr="004A3728" w:rsidRDefault="00DB5303" w:rsidP="004A3728">
            <w:pPr>
              <w:spacing w:before="80" w:line="219" w:lineRule="auto"/>
              <w:ind w:left="125"/>
              <w:rPr>
                <w:rFonts w:ascii="黑体" w:eastAsia="黑体" w:hAnsi="黑体" w:cs="黑体"/>
                <w:color w:val="auto"/>
                <w:sz w:val="28"/>
                <w:szCs w:val="28"/>
              </w:rPr>
            </w:pPr>
            <w:r w:rsidRPr="00DB5303">
              <w:rPr>
                <w:color w:val="auto"/>
              </w:rPr>
              <w:pict>
                <v:rect id="_x0000_s1039" style="position:absolute;left:0;text-align:left;margin-left:243.75pt;margin-top:11.25pt;width:362.45pt;height:47.45pt;z-index:251675648;v-text-anchor:middle" o:gfxdata="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F5RcDLVAAAACwEAAA8AAAAAAAAAAQAgAAAAIgAAAGRycy9kb3ducmV2&#10;LnhtbFBLAQIUABQAAAAIAIdO4kAnW1UbxgEAAIwDAAAOAAAAAAAAAAEAIAAAACQBAABkcnMvZTJv&#10;RG9jLnhtbFBLBQYAAAAABgAGAFkBAABcBQAAAAA=&#10;" filled="f" stroked="f">
                  <o:lock v:ext="edit" grouping="t"/>
                  <v:textbox style="mso-next-textbox:#_x0000_s1039">
                    <w:txbxContent>
                      <w:p w:rsidR="00842D12" w:rsidRDefault="00842D12">
                        <w:pPr>
                          <w:numPr>
                            <w:ilvl w:val="0"/>
                            <w:numId w:val="4"/>
                          </w:numPr>
                          <w:kinsoku/>
                          <w:jc w:val="center"/>
                        </w:pPr>
                      </w:p>
                      <w:p w:rsidR="00842D12" w:rsidRDefault="00842D12">
                        <w:pPr>
                          <w:numPr>
                            <w:ilvl w:val="0"/>
                            <w:numId w:val="4"/>
                          </w:numPr>
                          <w:kinsoku/>
                          <w:jc w:val="center"/>
                        </w:pPr>
                      </w:p>
                      <w:p w:rsidR="00842D12" w:rsidRDefault="00842D12">
                        <w:pPr>
                          <w:numPr>
                            <w:ilvl w:val="0"/>
                            <w:numId w:val="4"/>
                          </w:numPr>
                          <w:kinsoku/>
                          <w:jc w:val="center"/>
                        </w:pPr>
                      </w:p>
                      <w:p w:rsidR="00842D12" w:rsidRDefault="00842D12">
                        <w:pPr>
                          <w:numPr>
                            <w:ilvl w:val="0"/>
                            <w:numId w:val="4"/>
                          </w:numPr>
                          <w:kinsoku/>
                          <w:jc w:val="center"/>
                        </w:pPr>
                      </w:p>
                      <w:p w:rsidR="00842D12" w:rsidRDefault="00842D12">
                        <w:pPr>
                          <w:numPr>
                            <w:ilvl w:val="0"/>
                            <w:numId w:val="4"/>
                          </w:numPr>
                          <w:kinsoku/>
                          <w:jc w:val="center"/>
                        </w:pPr>
                      </w:p>
                    </w:txbxContent>
                  </v:textbox>
                </v:rect>
              </w:pict>
            </w:r>
            <w:r w:rsidRPr="00DB5303">
              <w:rPr>
                <w:color w:val="auto"/>
              </w:rPr>
              <w:pict>
                <v:rect id="_x0000_s1038" style="position:absolute;left:0;text-align:left;margin-left:253.7pt;margin-top:5.55pt;width:298.5pt;height:56.55pt;z-index:251676672" o:gfxdata="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8/kfM2gAAAAsBAAAPAAAAAAAAAAEAIAAAACIAAABkcnMvZG93bnJl&#10;di54bWxQSwECFAAUAAAACACHTuJAiMSGzcIBAAB/AwAADgAAAAAAAAABACAAAAApAQAAZHJzL2Uy&#10;b0RvYy54bWxQSwUGAAAAAAYABgBZAQAAXQUAAAAA&#10;" filled="f" stroked="f">
                  <o:lock v:ext="edit" grouping="t"/>
                </v:rect>
              </w:pict>
            </w:r>
            <w:r w:rsidRPr="00DB5303">
              <w:rPr>
                <w:color w:val="auto"/>
              </w:rPr>
              <w:pict>
                <v:shape id="_x0000_s1037" type="#_x0000_t202" style="position:absolute;left:0;text-align:left;margin-left:30.35pt;margin-top:0;width:406.45pt;height:66.8pt;z-index:251681792" o:gfxdata="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UFTtNtQAAAAHAQAADwAAAAAAAAABACAA&#10;AAAiAAAAZHJzL2Rvd25yZXYueG1sUEsBAhQAFAAAAAgAh07iQLKvss7YAQAAnAMAAA4AAAAAAAAA&#10;AQAgAAAAIwEAAGRycy9lMm9Eb2MueG1sUEsFBgAAAAAGAAYAWQEAAG0FAAAAAA==&#10;" filled="f" stroked="f">
                  <v:textbox style="mso-next-textbox:#_x0000_s1037">
                    <w:txbxContent>
                      <w:p w:rsidR="00842D12" w:rsidRPr="00F0741A" w:rsidRDefault="00907020">
                        <w:pPr>
                          <w:numPr>
                            <w:ilvl w:val="0"/>
                            <w:numId w:val="5"/>
                          </w:numPr>
                          <w:kinsoku/>
                          <w:rPr>
                            <w:sz w:val="36"/>
                          </w:rPr>
                        </w:pPr>
                        <w:r>
                          <w:rPr>
                            <w:rFonts w:ascii="黑体" w:eastAsia="黑体" w:hAnsiTheme="minorBidi"/>
                            <w:color w:val="FF0000"/>
                            <w:kern w:val="24"/>
                            <w:sz w:val="36"/>
                            <w:szCs w:val="36"/>
                          </w:rPr>
                          <w:t xml:space="preserve">     </w:t>
                        </w:r>
                      </w:p>
                      <w:p w:rsidR="00F0741A" w:rsidRDefault="00F0741A">
                        <w:pPr>
                          <w:numPr>
                            <w:ilvl w:val="0"/>
                            <w:numId w:val="5"/>
                          </w:numPr>
                          <w:kinsoku/>
                          <w:rPr>
                            <w:sz w:val="36"/>
                          </w:rPr>
                        </w:pPr>
                      </w:p>
                    </w:txbxContent>
                  </v:textbox>
                </v:shape>
              </w:pict>
            </w:r>
            <w:r w:rsidRPr="00DB5303">
              <w:rPr>
                <w:color w:val="auto"/>
              </w:rPr>
              <w:pict>
                <v:rect id="_x0000_s1036" style="position:absolute;left:0;text-align:left;margin-left:161.05pt;margin-top:19.6pt;width:450.95pt;height:15.9pt;z-index:251679744;v-text-anchor:middle" o:gfxdata="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JGHyR1AAAAAoBAAAPAAAAAAAAAAEAIAAAACIAAABkcnMvZG93bnJl&#10;di54bWxQSwECFAAUAAAACACHTuJAHDPEk8gBAACMAwAADgAAAAAAAAABACAAAAAjAQAAZHJzL2Uy&#10;b0RvYy54bWxQSwUGAAAAAAYABgBZAQAAXQUAAAAA&#10;" filled="f" stroked="f">
                  <o:lock v:ext="edit" grouping="t"/>
                  <v:textbox>
                    <w:txbxContent>
                      <w:p w:rsidR="00842D12" w:rsidRDefault="00842D12">
                        <w:pPr>
                          <w:numPr>
                            <w:ilvl w:val="0"/>
                            <w:numId w:val="6"/>
                          </w:numPr>
                          <w:kinsoku/>
                          <w:jc w:val="center"/>
                        </w:pPr>
                      </w:p>
                      <w:p w:rsidR="00842D12" w:rsidRDefault="00842D12">
                        <w:pPr>
                          <w:numPr>
                            <w:ilvl w:val="0"/>
                            <w:numId w:val="6"/>
                          </w:numPr>
                          <w:kinsoku/>
                          <w:jc w:val="center"/>
                        </w:pPr>
                      </w:p>
                      <w:p w:rsidR="00842D12" w:rsidRDefault="00842D12">
                        <w:pPr>
                          <w:numPr>
                            <w:ilvl w:val="0"/>
                            <w:numId w:val="6"/>
                          </w:numPr>
                          <w:kinsoku/>
                          <w:jc w:val="center"/>
                        </w:pPr>
                      </w:p>
                      <w:p w:rsidR="00842D12" w:rsidRDefault="00842D12">
                        <w:pPr>
                          <w:numPr>
                            <w:ilvl w:val="0"/>
                            <w:numId w:val="6"/>
                          </w:numPr>
                          <w:kinsoku/>
                          <w:jc w:val="center"/>
                        </w:pPr>
                      </w:p>
                      <w:p w:rsidR="00842D12" w:rsidRDefault="00842D12">
                        <w:pPr>
                          <w:numPr>
                            <w:ilvl w:val="0"/>
                            <w:numId w:val="6"/>
                          </w:numPr>
                          <w:kinsoku/>
                          <w:jc w:val="center"/>
                        </w:pPr>
                      </w:p>
                    </w:txbxContent>
                  </v:textbox>
                </v:rect>
              </w:pict>
            </w:r>
            <w:r w:rsidRPr="00DB5303">
              <w:rPr>
                <w:color w:val="auto"/>
              </w:rPr>
              <w:pict>
                <v:rect id="_x0000_s1035" style="position:absolute;left:0;text-align:left;margin-left:186.65pt;margin-top:13.9pt;width:371.35pt;height:18.95pt;z-index:251680768" o:gfxdata="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VF7AKNoAAAAKAQAADwAAAAAAAAABACAAAAAiAAAAZHJzL2Rvd25yZXYu&#10;eG1sUEsBAhQAFAAAAAgAh07iQFhDE93AAQAAfQMAAA4AAAAAAAAAAQAgAAAAKQEAAGRycy9lMm9E&#10;b2MueG1sUEsFBgAAAAAGAAYAWQEAAFsFAAAAAA==&#10;" filled="f" stroked="f">
                  <o:lock v:ext="edit" grouping="t"/>
                </v:rect>
              </w:pict>
            </w:r>
          </w:p>
          <w:p w:rsidR="00842D12" w:rsidRDefault="00DB5303" w:rsidP="00C87F89">
            <w:pPr>
              <w:spacing w:line="360" w:lineRule="auto"/>
              <w:ind w:firstLineChars="150" w:firstLine="361"/>
              <w:rPr>
                <w:rFonts w:ascii="宋体" w:eastAsia="宋体" w:hAnsi="宋体" w:cs="宋体"/>
                <w:b/>
                <w:color w:val="auto"/>
                <w:sz w:val="24"/>
                <w:szCs w:val="24"/>
              </w:rPr>
            </w:pPr>
            <w:r w:rsidRPr="00DB5303">
              <w:rPr>
                <w:rFonts w:ascii="黑体" w:eastAsia="黑体" w:hAnsi="黑体" w:cs="宋体"/>
                <w:b/>
                <w:bCs/>
                <w:noProof/>
                <w:snapToGrid/>
                <w:color w:val="auto"/>
                <w:spacing w:val="7"/>
                <w:sz w:val="24"/>
                <w:szCs w:val="24"/>
              </w:rPr>
              <w:pict>
                <v:rect id="_x0000_s1053" style="position:absolute;left:0;text-align:left;margin-left:56.75pt;margin-top:138.15pt;width:320.7pt;height:20pt;z-index:251722752;v-text-anchor:middle" o:gfxdata="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3iHJFdoAAAAI&#10;AQAADwAAAAAAAAABACAAAAAiAAAAZHJzL2Rvd25yZXYueG1sUEsBAhQAFAAAAAgAh07iQL+W0QiM&#10;AgAAJAUAAA4AAAAAAAAAAQAgAAAAKQEAAGRycy9lMm9Eb2MueG1sUEsFBgAAAAAGAAYAWQEAACcG&#10;AAAAAA==&#10;" fillcolor="#5b9bd5 [3204]" strokecolor="#41719c" strokeweight="1pt">
                  <v:textbox style="mso-next-textbox:#_x0000_s1053">
                    <w:txbxContent>
                      <w:p w:rsidR="00C87F89" w:rsidRDefault="0021578A" w:rsidP="0021578A">
                        <w:pPr>
                          <w:ind w:firstLineChars="196" w:firstLine="413"/>
                        </w:pPr>
                        <w:r>
                          <w:rPr>
                            <w:rFonts w:asciiTheme="minorEastAsia" w:eastAsiaTheme="minorEastAsia" w:hAnsiTheme="minorEastAsia" w:hint="eastAsia"/>
                            <w:b/>
                            <w:color w:val="FFFFFF" w:themeColor="background1"/>
                          </w:rPr>
                          <w:t>枣庄市特殊教育学校与</w:t>
                        </w:r>
                        <w:r w:rsidR="00C87F89">
                          <w:rPr>
                            <w:rFonts w:asciiTheme="minorEastAsia" w:eastAsiaTheme="minorEastAsia" w:hAnsiTheme="minorEastAsia" w:hint="eastAsia"/>
                            <w:b/>
                            <w:color w:val="FFFFFF" w:themeColor="background1"/>
                          </w:rPr>
                          <w:t>枣庄市儿童福利院合作共建单位</w:t>
                        </w:r>
                      </w:p>
                    </w:txbxContent>
                  </v:textbox>
                </v:rect>
              </w:pict>
            </w:r>
            <w:r w:rsidR="00C87F89">
              <w:rPr>
                <w:rFonts w:ascii="宋体" w:eastAsia="宋体" w:hAnsi="宋体" w:cs="宋体"/>
                <w:b/>
                <w:noProof/>
                <w:snapToGrid/>
                <w:color w:val="auto"/>
                <w:sz w:val="24"/>
                <w:szCs w:val="24"/>
              </w:rPr>
              <w:drawing>
                <wp:inline distT="0" distB="0" distL="0" distR="0">
                  <wp:extent cx="5212168" cy="1690576"/>
                  <wp:effectExtent l="19050" t="0" r="7532" b="0"/>
                  <wp:docPr id="4" name="图片 3" descr="C:\Users\ADMINI~1\AppData\Local\Temp\WeChat Files\25a1c4161a32d560e72c97bffbaa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WeChat Files\25a1c4161a32d560e72c97bffbaae46.jpg"/>
                          <pic:cNvPicPr>
                            <a:picLocks noChangeAspect="1" noChangeArrowheads="1"/>
                          </pic:cNvPicPr>
                        </pic:nvPicPr>
                        <pic:blipFill>
                          <a:blip r:embed="rId39" cstate="print"/>
                          <a:srcRect/>
                          <a:stretch>
                            <a:fillRect/>
                          </a:stretch>
                        </pic:blipFill>
                        <pic:spPr bwMode="auto">
                          <a:xfrm>
                            <a:off x="0" y="0"/>
                            <a:ext cx="5212168" cy="1690576"/>
                          </a:xfrm>
                          <a:prstGeom prst="rect">
                            <a:avLst/>
                          </a:prstGeom>
                          <a:noFill/>
                          <a:ln w="9525">
                            <a:noFill/>
                            <a:miter lim="800000"/>
                            <a:headEnd/>
                            <a:tailEnd/>
                          </a:ln>
                        </pic:spPr>
                      </pic:pic>
                    </a:graphicData>
                  </a:graphic>
                </wp:inline>
              </w:drawing>
            </w:r>
          </w:p>
          <w:p w:rsidR="00F0741A" w:rsidRDefault="00F0741A" w:rsidP="00F0741A">
            <w:pPr>
              <w:spacing w:line="340" w:lineRule="exact"/>
              <w:rPr>
                <w:rFonts w:ascii="宋体" w:eastAsia="宋体" w:hAnsi="宋体" w:cs="宋体"/>
                <w:b/>
                <w:color w:val="auto"/>
                <w:sz w:val="24"/>
                <w:szCs w:val="24"/>
              </w:rPr>
            </w:pPr>
          </w:p>
          <w:p w:rsidR="00F0741A" w:rsidRDefault="00F0741A" w:rsidP="00F0741A">
            <w:pPr>
              <w:spacing w:line="340" w:lineRule="exact"/>
              <w:rPr>
                <w:rFonts w:ascii="宋体" w:eastAsia="宋体" w:hAnsi="宋体" w:cs="宋体"/>
                <w:b/>
                <w:color w:val="auto"/>
                <w:sz w:val="24"/>
                <w:szCs w:val="24"/>
              </w:rPr>
            </w:pPr>
          </w:p>
          <w:p w:rsidR="00842D12" w:rsidRDefault="00907020" w:rsidP="00F0741A">
            <w:pPr>
              <w:spacing w:line="340" w:lineRule="exact"/>
              <w:ind w:firstLineChars="150" w:firstLine="361"/>
              <w:rPr>
                <w:rFonts w:ascii="宋体" w:eastAsia="宋体" w:hAnsi="宋体" w:cs="宋体"/>
                <w:b/>
                <w:color w:val="auto"/>
                <w:sz w:val="24"/>
                <w:szCs w:val="24"/>
              </w:rPr>
            </w:pPr>
            <w:r>
              <w:rPr>
                <w:rFonts w:ascii="宋体" w:eastAsia="宋体" w:hAnsi="宋体" w:cs="宋体" w:hint="eastAsia"/>
                <w:b/>
                <w:color w:val="auto"/>
                <w:sz w:val="24"/>
                <w:szCs w:val="24"/>
              </w:rPr>
              <w:t>（五）因材施教，“量身定制”——圆梦校园</w:t>
            </w:r>
          </w:p>
          <w:p w:rsidR="0039365D" w:rsidRDefault="0039365D" w:rsidP="00F0741A">
            <w:pPr>
              <w:spacing w:line="340" w:lineRule="exact"/>
              <w:ind w:firstLineChars="200" w:firstLine="480"/>
              <w:rPr>
                <w:rFonts w:ascii="宋体" w:eastAsia="宋体" w:hAnsi="宋体" w:cs="宋体"/>
                <w:bCs/>
                <w:color w:val="auto"/>
                <w:sz w:val="24"/>
                <w:szCs w:val="24"/>
              </w:rPr>
            </w:pPr>
            <w:r>
              <w:rPr>
                <w:rFonts w:ascii="宋体" w:eastAsia="宋体" w:hAnsi="宋体" w:cs="宋体" w:hint="eastAsia"/>
                <w:bCs/>
                <w:color w:val="auto"/>
                <w:sz w:val="24"/>
                <w:szCs w:val="24"/>
              </w:rPr>
              <w:t>学校以“我为群众办实事”实践活动为重要载体，结合工作实际，突出特色和亮点，以教师专业发展为核心，加强教师队伍建设，通过“送教上门”让残疾儿童在教育改革发展中更有获得感。</w:t>
            </w:r>
          </w:p>
          <w:p w:rsidR="004A3728" w:rsidRDefault="004A3728" w:rsidP="00F0741A">
            <w:pPr>
              <w:spacing w:line="340" w:lineRule="exact"/>
              <w:ind w:firstLineChars="200" w:firstLine="480"/>
              <w:rPr>
                <w:rFonts w:ascii="宋体" w:eastAsia="宋体" w:hAnsi="宋体" w:cs="宋体"/>
                <w:bCs/>
                <w:color w:val="auto"/>
                <w:sz w:val="24"/>
                <w:szCs w:val="24"/>
              </w:rPr>
            </w:pPr>
            <w:r>
              <w:rPr>
                <w:rFonts w:ascii="宋体" w:eastAsia="宋体" w:hAnsi="宋体" w:cs="宋体" w:hint="eastAsia"/>
                <w:bCs/>
                <w:color w:val="auto"/>
                <w:sz w:val="24"/>
                <w:szCs w:val="24"/>
              </w:rPr>
              <w:t>学校采取因材施教，因人施教的方式，一是送教内容“量身定制”；二是送教方法“喜闻乐见”；三是送教成果“初见成效”。</w:t>
            </w:r>
          </w:p>
          <w:p w:rsidR="00842D12" w:rsidRDefault="00907020" w:rsidP="00F0741A">
            <w:pPr>
              <w:spacing w:line="340" w:lineRule="exact"/>
              <w:ind w:firstLineChars="196" w:firstLine="470"/>
              <w:rPr>
                <w:rFonts w:ascii="宋体" w:eastAsia="宋体" w:hAnsi="宋体" w:cs="宋体"/>
                <w:bCs/>
                <w:color w:val="auto"/>
                <w:sz w:val="24"/>
                <w:szCs w:val="24"/>
              </w:rPr>
            </w:pPr>
            <w:r>
              <w:rPr>
                <w:rFonts w:ascii="宋体" w:eastAsia="宋体" w:hAnsi="宋体" w:cs="宋体" w:hint="eastAsia"/>
                <w:bCs/>
                <w:color w:val="auto"/>
                <w:sz w:val="24"/>
                <w:szCs w:val="24"/>
              </w:rPr>
              <w:t>为不同类别的残疾儿童提供适合的教育，充分发掘残疾儿童健全部分的潜能，已有多名学生通过送教进入特殊教育学校就读，让他们重新找回自信，适龄残疾儿童受教育权利得到保障，社会关心、支持特殊教育发展的氛围更加浓厚。</w:t>
            </w:r>
          </w:p>
          <w:p w:rsidR="0039365D" w:rsidRDefault="00F12571" w:rsidP="00F0741A">
            <w:pPr>
              <w:spacing w:line="340" w:lineRule="exact"/>
              <w:ind w:firstLineChars="200" w:firstLine="480"/>
              <w:rPr>
                <w:rFonts w:ascii="宋体" w:eastAsia="宋体" w:hAnsi="宋体" w:cs="宋体"/>
                <w:bCs/>
                <w:color w:val="auto"/>
                <w:sz w:val="24"/>
                <w:szCs w:val="24"/>
              </w:rPr>
            </w:pPr>
            <w:r>
              <w:rPr>
                <w:rFonts w:ascii="宋体" w:eastAsia="宋体" w:hAnsi="宋体" w:cs="宋体" w:hint="eastAsia"/>
                <w:bCs/>
                <w:color w:val="auto"/>
                <w:sz w:val="24"/>
                <w:szCs w:val="24"/>
              </w:rPr>
              <w:t>送教上门学生黄弘</w:t>
            </w:r>
            <w:r w:rsidR="00907020">
              <w:rPr>
                <w:rFonts w:ascii="宋体" w:eastAsia="宋体" w:hAnsi="宋体" w:cs="宋体" w:hint="eastAsia"/>
                <w:bCs/>
                <w:color w:val="auto"/>
                <w:sz w:val="24"/>
                <w:szCs w:val="24"/>
              </w:rPr>
              <w:t>扬中度脑瘫，下肢弯曲严重不能走路，行动不便，已经十</w:t>
            </w:r>
            <w:r w:rsidR="004A3728">
              <w:rPr>
                <w:rFonts w:ascii="宋体" w:eastAsia="宋体" w:hAnsi="宋体" w:cs="宋体" w:hint="eastAsia"/>
                <w:bCs/>
                <w:color w:val="auto"/>
                <w:sz w:val="24"/>
                <w:szCs w:val="24"/>
              </w:rPr>
              <w:t>二</w:t>
            </w:r>
            <w:r w:rsidR="007F0F77">
              <w:rPr>
                <w:rFonts w:ascii="宋体" w:eastAsia="宋体" w:hAnsi="宋体" w:cs="宋体" w:hint="eastAsia"/>
                <w:bCs/>
                <w:color w:val="auto"/>
                <w:sz w:val="24"/>
                <w:szCs w:val="24"/>
              </w:rPr>
              <w:t>岁了，从小就梦想进入学校进行学习。根据该生的个人实际情况，刘会制定</w:t>
            </w:r>
            <w:r w:rsidR="00907020">
              <w:rPr>
                <w:rFonts w:ascii="宋体" w:eastAsia="宋体" w:hAnsi="宋体" w:cs="宋体" w:hint="eastAsia"/>
                <w:bCs/>
                <w:color w:val="auto"/>
                <w:sz w:val="24"/>
                <w:szCs w:val="24"/>
              </w:rPr>
              <w:t>了一系列康复训练计划，耐心、系统、科学对他进行康复训练，对他进行手部精细动作和腿部力量练习，并在家里教授简单的文化知识。</w:t>
            </w:r>
          </w:p>
          <w:p w:rsidR="00842D12" w:rsidRDefault="00907020">
            <w:pPr>
              <w:spacing w:line="276" w:lineRule="auto"/>
              <w:rPr>
                <w:rFonts w:ascii="宋体" w:eastAsia="宋体" w:hAnsi="宋体"/>
                <w:color w:val="auto"/>
                <w:sz w:val="28"/>
                <w:szCs w:val="28"/>
              </w:rPr>
            </w:pPr>
            <w:r>
              <w:rPr>
                <w:noProof/>
              </w:rPr>
              <w:lastRenderedPageBreak/>
              <w:drawing>
                <wp:anchor distT="0" distB="0" distL="114300" distR="114300" simplePos="0" relativeHeight="251685888" behindDoc="0" locked="0" layoutInCell="1" allowOverlap="1">
                  <wp:simplePos x="0" y="0"/>
                  <wp:positionH relativeFrom="column">
                    <wp:posOffset>2858135</wp:posOffset>
                  </wp:positionH>
                  <wp:positionV relativeFrom="paragraph">
                    <wp:posOffset>143510</wp:posOffset>
                  </wp:positionV>
                  <wp:extent cx="2649220" cy="1517015"/>
                  <wp:effectExtent l="0" t="0" r="17780" b="6985"/>
                  <wp:wrapNone/>
                  <wp:docPr id="70" name="图片 3" descr="a27742745e184a759124348d3530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3" descr="a27742745e184a759124348d3530487"/>
                          <pic:cNvPicPr>
                            <a:picLocks noChangeAspect="1"/>
                          </pic:cNvPicPr>
                        </pic:nvPicPr>
                        <pic:blipFill>
                          <a:blip r:embed="rId40" cstate="print"/>
                          <a:stretch>
                            <a:fillRect/>
                          </a:stretch>
                        </pic:blipFill>
                        <pic:spPr>
                          <a:xfrm>
                            <a:off x="0" y="0"/>
                            <a:ext cx="2649220" cy="1517015"/>
                          </a:xfrm>
                          <a:prstGeom prst="rect">
                            <a:avLst/>
                          </a:prstGeom>
                        </pic:spPr>
                      </pic:pic>
                    </a:graphicData>
                  </a:graphic>
                </wp:anchor>
              </w:drawing>
            </w:r>
            <w:r>
              <w:rPr>
                <w:noProof/>
              </w:rPr>
              <w:drawing>
                <wp:anchor distT="0" distB="0" distL="114300" distR="114300" simplePos="0" relativeHeight="251684864" behindDoc="0" locked="0" layoutInCell="1" allowOverlap="1">
                  <wp:simplePos x="0" y="0"/>
                  <wp:positionH relativeFrom="column">
                    <wp:posOffset>191135</wp:posOffset>
                  </wp:positionH>
                  <wp:positionV relativeFrom="paragraph">
                    <wp:posOffset>147955</wp:posOffset>
                  </wp:positionV>
                  <wp:extent cx="2582545" cy="1489710"/>
                  <wp:effectExtent l="0" t="0" r="8255" b="15240"/>
                  <wp:wrapNone/>
                  <wp:docPr id="69" name="图片 1" descr="a57c4cb6e148b06030a4475cd7d2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 descr="a57c4cb6e148b06030a4475cd7d2686"/>
                          <pic:cNvPicPr>
                            <a:picLocks noChangeAspect="1"/>
                          </pic:cNvPicPr>
                        </pic:nvPicPr>
                        <pic:blipFill>
                          <a:blip r:embed="rId41" cstate="print"/>
                          <a:stretch>
                            <a:fillRect/>
                          </a:stretch>
                        </pic:blipFill>
                        <pic:spPr>
                          <a:xfrm>
                            <a:off x="0" y="0"/>
                            <a:ext cx="2582545" cy="1489710"/>
                          </a:xfrm>
                          <a:prstGeom prst="rect">
                            <a:avLst/>
                          </a:prstGeom>
                        </pic:spPr>
                      </pic:pic>
                    </a:graphicData>
                  </a:graphic>
                </wp:anchor>
              </w:drawing>
            </w:r>
            <w:r>
              <w:rPr>
                <w:rFonts w:ascii="宋体" w:eastAsia="宋体" w:hAnsi="宋体" w:hint="eastAsia"/>
                <w:color w:val="auto"/>
                <w:sz w:val="28"/>
                <w:szCs w:val="28"/>
              </w:rPr>
              <w:t xml:space="preserve"> </w:t>
            </w:r>
          </w:p>
          <w:p w:rsidR="00842D12" w:rsidRDefault="00842D12">
            <w:pPr>
              <w:spacing w:line="276" w:lineRule="auto"/>
              <w:ind w:firstLineChars="200" w:firstLine="560"/>
              <w:rPr>
                <w:rFonts w:ascii="宋体" w:eastAsia="宋体" w:hAnsi="宋体"/>
                <w:color w:val="auto"/>
                <w:sz w:val="28"/>
                <w:szCs w:val="28"/>
              </w:rPr>
            </w:pPr>
          </w:p>
          <w:p w:rsidR="00842D12" w:rsidRDefault="00842D12">
            <w:pPr>
              <w:spacing w:line="276" w:lineRule="auto"/>
              <w:ind w:firstLineChars="200" w:firstLine="560"/>
              <w:rPr>
                <w:rFonts w:ascii="宋体" w:eastAsia="宋体" w:hAnsi="宋体"/>
                <w:color w:val="auto"/>
                <w:sz w:val="28"/>
                <w:szCs w:val="28"/>
              </w:rPr>
            </w:pPr>
          </w:p>
          <w:p w:rsidR="00842D12" w:rsidRDefault="00842D12">
            <w:pPr>
              <w:spacing w:line="276" w:lineRule="auto"/>
              <w:ind w:firstLineChars="200" w:firstLine="560"/>
              <w:rPr>
                <w:rFonts w:asciiTheme="minorEastAsia" w:eastAsiaTheme="minorEastAsia" w:hAnsiTheme="minorEastAsia"/>
                <w:bCs/>
                <w:color w:val="auto"/>
                <w:sz w:val="28"/>
                <w:szCs w:val="24"/>
              </w:rPr>
            </w:pPr>
          </w:p>
          <w:p w:rsidR="00842D12" w:rsidRDefault="00842D12">
            <w:pPr>
              <w:spacing w:line="276" w:lineRule="auto"/>
              <w:ind w:firstLineChars="200" w:firstLine="560"/>
              <w:rPr>
                <w:rFonts w:asciiTheme="minorEastAsia" w:eastAsiaTheme="minorEastAsia" w:hAnsiTheme="minorEastAsia"/>
                <w:bCs/>
                <w:color w:val="auto"/>
                <w:sz w:val="28"/>
                <w:szCs w:val="24"/>
              </w:rPr>
            </w:pPr>
          </w:p>
          <w:p w:rsidR="00842D12" w:rsidRDefault="00842D12">
            <w:pPr>
              <w:spacing w:line="276" w:lineRule="auto"/>
              <w:ind w:firstLineChars="200" w:firstLine="420"/>
              <w:rPr>
                <w:rFonts w:asciiTheme="minorEastAsia" w:eastAsiaTheme="minorEastAsia" w:hAnsiTheme="minorEastAsia"/>
                <w:bCs/>
                <w:color w:val="auto"/>
              </w:rPr>
            </w:pPr>
          </w:p>
          <w:p w:rsidR="00842D12" w:rsidRDefault="00842D12">
            <w:pPr>
              <w:spacing w:line="276" w:lineRule="auto"/>
              <w:ind w:firstLineChars="400" w:firstLine="840"/>
              <w:rPr>
                <w:rFonts w:asciiTheme="minorEastAsia" w:eastAsiaTheme="minorEastAsia" w:hAnsiTheme="minorEastAsia"/>
                <w:bCs/>
                <w:color w:val="0070C0"/>
              </w:rPr>
            </w:pPr>
          </w:p>
          <w:p w:rsidR="00842D12" w:rsidRDefault="00907020">
            <w:pPr>
              <w:spacing w:line="276" w:lineRule="auto"/>
              <w:ind w:firstLineChars="400" w:firstLine="840"/>
              <w:rPr>
                <w:rFonts w:asciiTheme="minorEastAsia" w:eastAsiaTheme="minorEastAsia" w:hAnsiTheme="minorEastAsia"/>
                <w:bCs/>
                <w:color w:val="auto"/>
              </w:rPr>
            </w:pPr>
            <w:r>
              <w:rPr>
                <w:rFonts w:asciiTheme="minorEastAsia" w:eastAsiaTheme="minorEastAsia" w:hAnsiTheme="minorEastAsia" w:hint="eastAsia"/>
                <w:bCs/>
                <w:color w:val="0070C0"/>
              </w:rPr>
              <w:t>刘会老师到黄弘扬家送知识            刘会老师指导黄弘扬进行手部精细动作练习</w:t>
            </w:r>
            <w:r>
              <w:rPr>
                <w:rFonts w:asciiTheme="minorEastAsia" w:eastAsiaTheme="minorEastAsia" w:hAnsiTheme="minorEastAsia" w:hint="eastAsia"/>
                <w:bCs/>
                <w:color w:val="auto"/>
              </w:rPr>
              <w:t xml:space="preserve">                </w:t>
            </w:r>
          </w:p>
          <w:p w:rsidR="00842D12" w:rsidRDefault="00907020">
            <w:pPr>
              <w:spacing w:line="276" w:lineRule="auto"/>
              <w:rPr>
                <w:rFonts w:asciiTheme="minorEastAsia" w:eastAsiaTheme="minorEastAsia" w:hAnsiTheme="minorEastAsia"/>
                <w:bCs/>
                <w:color w:val="auto"/>
                <w:sz w:val="28"/>
                <w:szCs w:val="24"/>
              </w:rPr>
            </w:pPr>
            <w:r>
              <w:rPr>
                <w:noProof/>
              </w:rPr>
              <w:drawing>
                <wp:anchor distT="0" distB="0" distL="114300" distR="114300" simplePos="0" relativeHeight="251687936" behindDoc="0" locked="0" layoutInCell="1" allowOverlap="1">
                  <wp:simplePos x="0" y="0"/>
                  <wp:positionH relativeFrom="column">
                    <wp:posOffset>2875915</wp:posOffset>
                  </wp:positionH>
                  <wp:positionV relativeFrom="paragraph">
                    <wp:posOffset>32385</wp:posOffset>
                  </wp:positionV>
                  <wp:extent cx="2656205" cy="1521460"/>
                  <wp:effectExtent l="0" t="0" r="10795" b="2540"/>
                  <wp:wrapNone/>
                  <wp:docPr id="75" name="图片 2" descr="9fe4fdaa5a3a4a94f7d720e1bb730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2" descr="9fe4fdaa5a3a4a94f7d720e1bb730f1"/>
                          <pic:cNvPicPr>
                            <a:picLocks noChangeAspect="1"/>
                          </pic:cNvPicPr>
                        </pic:nvPicPr>
                        <pic:blipFill>
                          <a:blip r:embed="rId42" cstate="print"/>
                          <a:stretch>
                            <a:fillRect/>
                          </a:stretch>
                        </pic:blipFill>
                        <pic:spPr>
                          <a:xfrm>
                            <a:off x="0" y="0"/>
                            <a:ext cx="2656205" cy="1521460"/>
                          </a:xfrm>
                          <a:prstGeom prst="rect">
                            <a:avLst/>
                          </a:prstGeom>
                        </pic:spPr>
                      </pic:pic>
                    </a:graphicData>
                  </a:graphic>
                </wp:anchor>
              </w:drawing>
            </w:r>
            <w:r>
              <w:rPr>
                <w:noProof/>
              </w:rPr>
              <w:drawing>
                <wp:anchor distT="0" distB="0" distL="114300" distR="114300" simplePos="0" relativeHeight="251688960" behindDoc="0" locked="0" layoutInCell="1" allowOverlap="1">
                  <wp:simplePos x="0" y="0"/>
                  <wp:positionH relativeFrom="column">
                    <wp:posOffset>168910</wp:posOffset>
                  </wp:positionH>
                  <wp:positionV relativeFrom="paragraph">
                    <wp:posOffset>38735</wp:posOffset>
                  </wp:positionV>
                  <wp:extent cx="2616200" cy="1515745"/>
                  <wp:effectExtent l="0" t="0" r="12700" b="8255"/>
                  <wp:wrapNone/>
                  <wp:docPr id="77" name="图片 6" descr="3b92f24d369b58da0386bb76b629a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6" descr="3b92f24d369b58da0386bb76b629aeb"/>
                          <pic:cNvPicPr>
                            <a:picLocks noChangeAspect="1"/>
                          </pic:cNvPicPr>
                        </pic:nvPicPr>
                        <pic:blipFill>
                          <a:blip r:embed="rId43" cstate="print"/>
                          <a:stretch>
                            <a:fillRect/>
                          </a:stretch>
                        </pic:blipFill>
                        <pic:spPr>
                          <a:xfrm>
                            <a:off x="0" y="0"/>
                            <a:ext cx="2616200" cy="1515745"/>
                          </a:xfrm>
                          <a:prstGeom prst="rect">
                            <a:avLst/>
                          </a:prstGeom>
                        </pic:spPr>
                      </pic:pic>
                    </a:graphicData>
                  </a:graphic>
                </wp:anchor>
              </w:drawing>
            </w:r>
          </w:p>
          <w:p w:rsidR="00842D12" w:rsidRDefault="00DB5303">
            <w:pPr>
              <w:spacing w:line="276" w:lineRule="auto"/>
              <w:ind w:firstLineChars="200" w:firstLine="420"/>
              <w:rPr>
                <w:rFonts w:asciiTheme="minorEastAsia" w:eastAsiaTheme="minorEastAsia" w:hAnsiTheme="minorEastAsia"/>
                <w:bCs/>
                <w:color w:val="auto"/>
                <w:sz w:val="28"/>
                <w:szCs w:val="24"/>
              </w:rPr>
            </w:pPr>
            <w:r w:rsidRPr="00DB5303">
              <w:pict>
                <v:rect id="副标题 3074" o:spid="_x0000_s1033" style="position:absolute;left:0;text-align:left;margin-left:147.8pt;margin-top:19.65pt;width:387.7pt;height:106pt;z-index:251686912" o:gfxdata="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&#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GBvzInbAAAACwEAAA8AAAAAAAAAAQAgAAAAIgAAAGRy&#10;cy9kb3ducmV2LnhtbFBLAQIUABQAAAAIAIdO4kAoGeKdyQEAAHoDAAAOAAAAAAAAAAEAIAAAACoB&#10;AABkcnMvZTJvRG9jLnhtbFBLBQYAAAAABgAGAFkBAABlBQAAAAA=&#10;" filled="f" stroked="f">
                  <o:lock v:ext="edit" grouping="t"/>
                </v:rect>
              </w:pict>
            </w:r>
          </w:p>
          <w:p w:rsidR="00842D12" w:rsidRDefault="00842D12">
            <w:pPr>
              <w:spacing w:line="276" w:lineRule="auto"/>
              <w:ind w:firstLineChars="200" w:firstLine="560"/>
              <w:rPr>
                <w:rFonts w:asciiTheme="minorEastAsia" w:eastAsiaTheme="minorEastAsia" w:hAnsiTheme="minorEastAsia"/>
                <w:bCs/>
                <w:color w:val="auto"/>
                <w:sz w:val="28"/>
                <w:szCs w:val="24"/>
              </w:rPr>
            </w:pPr>
          </w:p>
          <w:p w:rsidR="00842D12" w:rsidRDefault="00842D12">
            <w:pPr>
              <w:spacing w:line="276" w:lineRule="auto"/>
              <w:ind w:firstLineChars="200" w:firstLine="560"/>
              <w:rPr>
                <w:rFonts w:asciiTheme="minorEastAsia" w:eastAsiaTheme="minorEastAsia" w:hAnsiTheme="minorEastAsia"/>
                <w:bCs/>
                <w:color w:val="auto"/>
                <w:sz w:val="28"/>
                <w:szCs w:val="24"/>
              </w:rPr>
            </w:pPr>
          </w:p>
          <w:p w:rsidR="00842D12" w:rsidRDefault="00842D12">
            <w:pPr>
              <w:spacing w:line="276" w:lineRule="auto"/>
              <w:ind w:firstLineChars="200" w:firstLine="560"/>
              <w:rPr>
                <w:rFonts w:asciiTheme="minorEastAsia" w:eastAsiaTheme="minorEastAsia" w:hAnsiTheme="minorEastAsia"/>
                <w:bCs/>
                <w:color w:val="auto"/>
                <w:sz w:val="28"/>
                <w:szCs w:val="24"/>
              </w:rPr>
            </w:pPr>
          </w:p>
          <w:p w:rsidR="00842D12" w:rsidRDefault="00842D12">
            <w:pPr>
              <w:spacing w:line="276" w:lineRule="auto"/>
              <w:ind w:firstLineChars="200" w:firstLine="560"/>
              <w:rPr>
                <w:rFonts w:asciiTheme="minorEastAsia" w:eastAsiaTheme="minorEastAsia" w:hAnsiTheme="minorEastAsia"/>
                <w:bCs/>
                <w:color w:val="auto"/>
                <w:sz w:val="28"/>
                <w:szCs w:val="24"/>
              </w:rPr>
            </w:pPr>
          </w:p>
          <w:p w:rsidR="00842D12" w:rsidRDefault="00907020" w:rsidP="0021578A">
            <w:pPr>
              <w:spacing w:line="276" w:lineRule="auto"/>
              <w:ind w:firstLineChars="300" w:firstLine="630"/>
              <w:rPr>
                <w:rFonts w:asciiTheme="minorEastAsia" w:eastAsiaTheme="minorEastAsia" w:hAnsiTheme="minorEastAsia"/>
                <w:bCs/>
                <w:color w:val="auto"/>
              </w:rPr>
            </w:pPr>
            <w:r>
              <w:rPr>
                <w:rFonts w:asciiTheme="minorEastAsia" w:eastAsiaTheme="minorEastAsia" w:hAnsiTheme="minorEastAsia" w:hint="eastAsia"/>
                <w:bCs/>
                <w:color w:val="0070C0"/>
              </w:rPr>
              <w:t>刘会老师对黄弘扬系统训练腿部力量            慢慢训练黄弘扬独立直立行走</w:t>
            </w:r>
            <w:r>
              <w:rPr>
                <w:rFonts w:asciiTheme="minorEastAsia" w:eastAsiaTheme="minorEastAsia" w:hAnsiTheme="minorEastAsia" w:hint="eastAsia"/>
                <w:bCs/>
                <w:color w:val="auto"/>
              </w:rPr>
              <w:t xml:space="preserve">      </w:t>
            </w:r>
          </w:p>
          <w:p w:rsidR="0021578A" w:rsidRPr="0021578A" w:rsidRDefault="0021578A" w:rsidP="0021578A">
            <w:pPr>
              <w:spacing w:line="276" w:lineRule="auto"/>
              <w:ind w:firstLineChars="300" w:firstLine="630"/>
              <w:rPr>
                <w:rFonts w:asciiTheme="minorEastAsia" w:eastAsiaTheme="minorEastAsia" w:hAnsiTheme="minorEastAsia"/>
                <w:bCs/>
                <w:color w:val="auto"/>
              </w:rPr>
            </w:pPr>
          </w:p>
          <w:p w:rsidR="00842D12" w:rsidRDefault="00907020">
            <w:pPr>
              <w:spacing w:line="360" w:lineRule="auto"/>
              <w:ind w:firstLineChars="200" w:firstLine="480"/>
              <w:rPr>
                <w:rFonts w:ascii="宋体" w:eastAsia="宋体" w:hAnsi="宋体" w:cs="宋体"/>
                <w:bCs/>
                <w:color w:val="auto"/>
                <w:sz w:val="24"/>
                <w:szCs w:val="24"/>
              </w:rPr>
            </w:pPr>
            <w:r>
              <w:rPr>
                <w:rFonts w:ascii="宋体" w:eastAsia="宋体" w:hAnsi="宋体" w:cs="宋体" w:hint="eastAsia"/>
                <w:bCs/>
                <w:color w:val="auto"/>
                <w:sz w:val="24"/>
                <w:szCs w:val="24"/>
              </w:rPr>
              <w:t>经过不懈努力，历时</w:t>
            </w:r>
            <w:r>
              <w:rPr>
                <w:rFonts w:ascii="宋体" w:eastAsia="宋体" w:hAnsi="宋体" w:cs="宋体" w:hint="eastAsia"/>
                <w:color w:val="auto"/>
                <w:sz w:val="24"/>
                <w:szCs w:val="24"/>
              </w:rPr>
              <w:t>一年的送教、康复，</w:t>
            </w:r>
            <w:r>
              <w:rPr>
                <w:rFonts w:ascii="宋体" w:eastAsia="宋体" w:hAnsi="宋体" w:cs="宋体" w:hint="eastAsia"/>
                <w:bCs/>
                <w:color w:val="auto"/>
                <w:sz w:val="24"/>
                <w:szCs w:val="24"/>
              </w:rPr>
              <w:t>这个孩子奇迹般的可以自己走路了，可以自己照顾自己的日常生活了。并且进入了</w:t>
            </w:r>
            <w:r>
              <w:rPr>
                <w:rFonts w:ascii="宋体" w:eastAsia="宋体" w:hAnsi="宋体" w:cs="宋体" w:hint="eastAsia"/>
                <w:snapToGrid/>
                <w:sz w:val="24"/>
                <w:szCs w:val="24"/>
              </w:rPr>
              <w:t>我们</w:t>
            </w:r>
            <w:r>
              <w:rPr>
                <w:rFonts w:ascii="宋体" w:eastAsia="宋体" w:hAnsi="宋体" w:cs="宋体" w:hint="eastAsia"/>
                <w:bCs/>
                <w:color w:val="auto"/>
                <w:sz w:val="24"/>
                <w:szCs w:val="24"/>
              </w:rPr>
              <w:t>学校上学，开始了正常的校园教育生活，圆了他和他爸爸妈妈的多年上学梦想。</w:t>
            </w:r>
          </w:p>
          <w:p w:rsidR="00842D12" w:rsidRDefault="00907020" w:rsidP="008677D2">
            <w:pPr>
              <w:spacing w:line="276" w:lineRule="auto"/>
              <w:ind w:firstLineChars="147" w:firstLine="309"/>
              <w:rPr>
                <w:rFonts w:asciiTheme="minorEastAsia" w:eastAsiaTheme="minorEastAsia" w:hAnsiTheme="minorEastAsia"/>
                <w:bCs/>
                <w:color w:val="auto"/>
                <w:sz w:val="24"/>
                <w:szCs w:val="24"/>
              </w:rPr>
            </w:pPr>
            <w:r>
              <w:rPr>
                <w:noProof/>
              </w:rPr>
              <w:drawing>
                <wp:anchor distT="0" distB="0" distL="114300" distR="114300" simplePos="0" relativeHeight="251689984" behindDoc="0" locked="0" layoutInCell="1" allowOverlap="1">
                  <wp:simplePos x="0" y="0"/>
                  <wp:positionH relativeFrom="column">
                    <wp:posOffset>148590</wp:posOffset>
                  </wp:positionH>
                  <wp:positionV relativeFrom="paragraph">
                    <wp:posOffset>65405</wp:posOffset>
                  </wp:positionV>
                  <wp:extent cx="2652395" cy="1454150"/>
                  <wp:effectExtent l="0" t="0" r="14605" b="12700"/>
                  <wp:wrapNone/>
                  <wp:docPr id="79" name="图片 8" descr="8b50842a733bba32ae2f68b7dd74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8" descr="8b50842a733bba32ae2f68b7dd74726"/>
                          <pic:cNvPicPr>
                            <a:picLocks noChangeAspect="1"/>
                          </pic:cNvPicPr>
                        </pic:nvPicPr>
                        <pic:blipFill>
                          <a:blip r:embed="rId44" cstate="print"/>
                          <a:stretch>
                            <a:fillRect/>
                          </a:stretch>
                        </pic:blipFill>
                        <pic:spPr>
                          <a:xfrm>
                            <a:off x="0" y="0"/>
                            <a:ext cx="2652395" cy="1454150"/>
                          </a:xfrm>
                          <a:prstGeom prst="rect">
                            <a:avLst/>
                          </a:prstGeom>
                        </pic:spPr>
                      </pic:pic>
                    </a:graphicData>
                  </a:graphic>
                </wp:anchor>
              </w:drawing>
            </w:r>
            <w:r>
              <w:rPr>
                <w:rFonts w:asciiTheme="minorEastAsia" w:eastAsiaTheme="minorEastAsia" w:hAnsiTheme="minorEastAsia"/>
                <w:bCs/>
                <w:color w:val="auto"/>
                <w:sz w:val="24"/>
                <w:szCs w:val="24"/>
              </w:rPr>
              <w:tab/>
            </w:r>
            <w:r>
              <w:rPr>
                <w:noProof/>
              </w:rPr>
              <w:drawing>
                <wp:anchor distT="0" distB="0" distL="114300" distR="114300" simplePos="0" relativeHeight="251691008" behindDoc="0" locked="0" layoutInCell="1" allowOverlap="1">
                  <wp:simplePos x="0" y="0"/>
                  <wp:positionH relativeFrom="column">
                    <wp:posOffset>2908300</wp:posOffset>
                  </wp:positionH>
                  <wp:positionV relativeFrom="paragraph">
                    <wp:posOffset>54610</wp:posOffset>
                  </wp:positionV>
                  <wp:extent cx="2599055" cy="1459230"/>
                  <wp:effectExtent l="0" t="0" r="10795" b="7620"/>
                  <wp:wrapNone/>
                  <wp:docPr id="80" name="图片 11" descr="6e8a90a89f09c948eee12573708ef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1" descr="6e8a90a89f09c948eee12573708efee"/>
                          <pic:cNvPicPr>
                            <a:picLocks noChangeAspect="1"/>
                          </pic:cNvPicPr>
                        </pic:nvPicPr>
                        <pic:blipFill>
                          <a:blip r:embed="rId45" cstate="print"/>
                          <a:stretch>
                            <a:fillRect/>
                          </a:stretch>
                        </pic:blipFill>
                        <pic:spPr>
                          <a:xfrm>
                            <a:off x="0" y="0"/>
                            <a:ext cx="2599055" cy="1459230"/>
                          </a:xfrm>
                          <a:prstGeom prst="rect">
                            <a:avLst/>
                          </a:prstGeom>
                        </pic:spPr>
                      </pic:pic>
                    </a:graphicData>
                  </a:graphic>
                </wp:anchor>
              </w:drawing>
            </w:r>
          </w:p>
          <w:p w:rsidR="00842D12" w:rsidRDefault="00842D12">
            <w:pPr>
              <w:spacing w:line="276" w:lineRule="auto"/>
              <w:ind w:firstLineChars="200" w:firstLine="480"/>
              <w:rPr>
                <w:rFonts w:asciiTheme="minorEastAsia" w:eastAsiaTheme="minorEastAsia" w:hAnsiTheme="minorEastAsia"/>
                <w:bCs/>
                <w:color w:val="auto"/>
                <w:sz w:val="24"/>
                <w:szCs w:val="24"/>
              </w:rPr>
            </w:pPr>
          </w:p>
          <w:p w:rsidR="00842D12" w:rsidRDefault="00842D12">
            <w:pPr>
              <w:spacing w:line="276" w:lineRule="auto"/>
              <w:ind w:firstLineChars="200" w:firstLine="480"/>
              <w:rPr>
                <w:rFonts w:asciiTheme="minorEastAsia" w:eastAsiaTheme="minorEastAsia" w:hAnsiTheme="minorEastAsia"/>
                <w:bCs/>
                <w:color w:val="auto"/>
                <w:sz w:val="24"/>
                <w:szCs w:val="24"/>
              </w:rPr>
            </w:pPr>
          </w:p>
          <w:p w:rsidR="00842D12" w:rsidRDefault="00842D12">
            <w:pPr>
              <w:spacing w:line="276" w:lineRule="auto"/>
              <w:ind w:firstLineChars="200" w:firstLine="480"/>
              <w:rPr>
                <w:rFonts w:asciiTheme="minorEastAsia" w:eastAsiaTheme="minorEastAsia" w:hAnsiTheme="minorEastAsia"/>
                <w:bCs/>
                <w:color w:val="auto"/>
                <w:sz w:val="24"/>
                <w:szCs w:val="24"/>
              </w:rPr>
            </w:pPr>
          </w:p>
          <w:p w:rsidR="00842D12" w:rsidRDefault="00842D12">
            <w:pPr>
              <w:spacing w:line="276" w:lineRule="auto"/>
              <w:ind w:firstLineChars="200" w:firstLine="480"/>
              <w:rPr>
                <w:rFonts w:asciiTheme="minorEastAsia" w:eastAsiaTheme="minorEastAsia" w:hAnsiTheme="minorEastAsia"/>
                <w:bCs/>
                <w:color w:val="auto"/>
                <w:sz w:val="24"/>
                <w:szCs w:val="24"/>
              </w:rPr>
            </w:pPr>
          </w:p>
          <w:p w:rsidR="00842D12" w:rsidRDefault="00842D12">
            <w:pPr>
              <w:spacing w:line="276" w:lineRule="auto"/>
              <w:ind w:firstLineChars="200" w:firstLine="480"/>
              <w:rPr>
                <w:rFonts w:asciiTheme="minorEastAsia" w:eastAsiaTheme="minorEastAsia" w:hAnsiTheme="minorEastAsia"/>
                <w:bCs/>
                <w:color w:val="auto"/>
                <w:sz w:val="24"/>
                <w:szCs w:val="24"/>
              </w:rPr>
            </w:pPr>
          </w:p>
          <w:p w:rsidR="00842D12" w:rsidRDefault="00842D12">
            <w:pPr>
              <w:spacing w:line="276" w:lineRule="auto"/>
              <w:ind w:firstLineChars="200" w:firstLine="480"/>
              <w:rPr>
                <w:rFonts w:asciiTheme="minorEastAsia" w:eastAsiaTheme="minorEastAsia" w:hAnsiTheme="minorEastAsia"/>
                <w:bCs/>
                <w:color w:val="auto"/>
                <w:sz w:val="24"/>
                <w:szCs w:val="24"/>
              </w:rPr>
            </w:pPr>
          </w:p>
          <w:p w:rsidR="00842D12" w:rsidRDefault="00907020">
            <w:pPr>
              <w:spacing w:line="276" w:lineRule="auto"/>
              <w:ind w:firstLineChars="200" w:firstLine="420"/>
              <w:rPr>
                <w:rFonts w:asciiTheme="minorEastAsia" w:eastAsiaTheme="minorEastAsia" w:hAnsiTheme="minorEastAsia"/>
                <w:bCs/>
                <w:color w:val="0070C0"/>
              </w:rPr>
            </w:pPr>
            <w:r>
              <w:rPr>
                <w:rFonts w:asciiTheme="minorEastAsia" w:eastAsiaTheme="minorEastAsia" w:hAnsiTheme="minorEastAsia" w:hint="eastAsia"/>
                <w:bCs/>
                <w:color w:val="0070C0"/>
              </w:rPr>
              <w:t>黄弘扬圆梦校园 坐在明亮的教室里上课       黄弘扬跟其他孩子一样参加学校运动会</w:t>
            </w:r>
          </w:p>
          <w:p w:rsidR="00842D12" w:rsidRDefault="00907020">
            <w:pPr>
              <w:spacing w:line="276" w:lineRule="auto"/>
              <w:rPr>
                <w:rFonts w:asciiTheme="minorEastAsia" w:eastAsiaTheme="minorEastAsia" w:hAnsiTheme="minorEastAsia"/>
                <w:bCs/>
                <w:color w:val="auto"/>
                <w:sz w:val="24"/>
                <w:szCs w:val="24"/>
              </w:rPr>
            </w:pPr>
            <w:r>
              <w:rPr>
                <w:noProof/>
              </w:rPr>
              <w:drawing>
                <wp:anchor distT="0" distB="0" distL="114300" distR="114300" simplePos="0" relativeHeight="251711488" behindDoc="0" locked="0" layoutInCell="1" allowOverlap="1">
                  <wp:simplePos x="0" y="0"/>
                  <wp:positionH relativeFrom="column">
                    <wp:posOffset>2900680</wp:posOffset>
                  </wp:positionH>
                  <wp:positionV relativeFrom="paragraph">
                    <wp:posOffset>165100</wp:posOffset>
                  </wp:positionV>
                  <wp:extent cx="2620645" cy="1522095"/>
                  <wp:effectExtent l="0" t="0" r="8255" b="1905"/>
                  <wp:wrapNone/>
                  <wp:docPr id="120" name="图片 11" descr="DSC_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1" descr="DSC_0020"/>
                          <pic:cNvPicPr>
                            <a:picLocks noChangeAspect="1"/>
                          </pic:cNvPicPr>
                        </pic:nvPicPr>
                        <pic:blipFill>
                          <a:blip r:embed="rId46" cstate="print"/>
                          <a:stretch>
                            <a:fillRect/>
                          </a:stretch>
                        </pic:blipFill>
                        <pic:spPr>
                          <a:xfrm>
                            <a:off x="0" y="0"/>
                            <a:ext cx="2620645" cy="1522095"/>
                          </a:xfrm>
                          <a:prstGeom prst="rect">
                            <a:avLst/>
                          </a:prstGeom>
                        </pic:spPr>
                      </pic:pic>
                    </a:graphicData>
                  </a:graphic>
                </wp:anchor>
              </w:drawing>
            </w:r>
            <w:r>
              <w:rPr>
                <w:noProof/>
              </w:rPr>
              <w:drawing>
                <wp:anchor distT="0" distB="0" distL="114300" distR="114300" simplePos="0" relativeHeight="251710464" behindDoc="0" locked="0" layoutInCell="1" allowOverlap="1">
                  <wp:simplePos x="0" y="0"/>
                  <wp:positionH relativeFrom="column">
                    <wp:posOffset>145415</wp:posOffset>
                  </wp:positionH>
                  <wp:positionV relativeFrom="paragraph">
                    <wp:posOffset>170180</wp:posOffset>
                  </wp:positionV>
                  <wp:extent cx="2646045" cy="1524635"/>
                  <wp:effectExtent l="0" t="0" r="1905" b="18415"/>
                  <wp:wrapNone/>
                  <wp:docPr id="118" name="图片 1" descr="7a1fe2a259340d0bbd92fee24305d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 descr="7a1fe2a259340d0bbd92fee24305d3b"/>
                          <pic:cNvPicPr>
                            <a:picLocks noChangeAspect="1"/>
                          </pic:cNvPicPr>
                        </pic:nvPicPr>
                        <pic:blipFill>
                          <a:blip r:embed="rId47" cstate="print"/>
                          <a:stretch>
                            <a:fillRect/>
                          </a:stretch>
                        </pic:blipFill>
                        <pic:spPr>
                          <a:xfrm>
                            <a:off x="0" y="0"/>
                            <a:ext cx="2646045" cy="1524635"/>
                          </a:xfrm>
                          <a:prstGeom prst="rect">
                            <a:avLst/>
                          </a:prstGeom>
                        </pic:spPr>
                      </pic:pic>
                    </a:graphicData>
                  </a:graphic>
                </wp:anchor>
              </w:drawing>
            </w:r>
            <w:r w:rsidR="00DB5303" w:rsidRPr="00DB5303">
              <w:pict>
                <v:shape id="文本框 12" o:spid="_x0000_s1032" type="#_x0000_t202" style="position:absolute;margin-left:229.85pt;margin-top:163pt;width:237.8pt;height:29pt;z-index:251712512;mso-position-horizontal-relative:text;mso-position-vertical-relative:text" o:gfxdata="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AlvgP82QAAAAsBAAAPAAAAAAAAAAEAIAAAACIAAABkcnMvZG93bnJldi54bWxQSwEC&#10;FAAUAAAACACHTuJAwylAGroBAABgAwAADgAAAAAAAAABACAAAAAoAQAAZHJzL2Uyb0RvYy54bWxQ&#10;SwUGAAAAAAYABgBZAQAAVAUAAAAA&#10;" filled="f" stroked="f">
                  <v:textbox style="mso-fit-shape-to-text:t">
                    <w:txbxContent>
                      <w:p w:rsidR="00842D12" w:rsidRDefault="00842D12">
                        <w:pPr>
                          <w:pStyle w:val="a3"/>
                          <w:numPr>
                            <w:ilvl w:val="0"/>
                            <w:numId w:val="7"/>
                          </w:numPr>
                          <w:kinsoku/>
                          <w:ind w:firstLineChars="0"/>
                          <w:rPr>
                            <w:sz w:val="36"/>
                          </w:rPr>
                        </w:pPr>
                      </w:p>
                    </w:txbxContent>
                  </v:textbox>
                </v:shape>
              </w:pict>
            </w: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276" w:lineRule="auto"/>
              <w:rPr>
                <w:rFonts w:asciiTheme="minorEastAsia" w:eastAsiaTheme="minorEastAsia" w:hAnsiTheme="minorEastAsia"/>
                <w:bCs/>
                <w:color w:val="auto"/>
                <w:sz w:val="24"/>
                <w:szCs w:val="24"/>
              </w:rPr>
            </w:pPr>
          </w:p>
          <w:p w:rsidR="00842D12" w:rsidRDefault="00DB5303">
            <w:pPr>
              <w:spacing w:line="276" w:lineRule="auto"/>
              <w:rPr>
                <w:rFonts w:asciiTheme="minorEastAsia" w:eastAsiaTheme="minorEastAsia" w:hAnsiTheme="minorEastAsia"/>
                <w:bCs/>
                <w:color w:val="auto"/>
                <w:sz w:val="24"/>
                <w:szCs w:val="24"/>
              </w:rPr>
            </w:pPr>
            <w:r w:rsidRPr="00DB5303">
              <w:pict>
                <v:shape id="文本框 13" o:spid="_x0000_s1031" type="#_x0000_t202" style="position:absolute;margin-left:227.55pt;margin-top:11.8pt;width:203.9pt;height:43.55pt;z-index:251713536" o:gfxdata="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1zrcrdcAAAAKAQAADwAAAAAAAAABACAAAAAiAAAAZHJzL2Rvd25yZXYueG1sUEsBAhQA&#10;FAAAAAgAh07iQEvgNMK6AQAAYAMAAA4AAAAAAAAAAQAgAAAAJgEAAGRycy9lMm9Eb2MueG1sUEsF&#10;BgAAAAAGAAYAWQEAAFIFAAAAAA==&#10;" filled="f" stroked="f">
                  <v:textbox style="mso-fit-shape-to-text:t">
                    <w:txbxContent>
                      <w:p w:rsidR="00842D12" w:rsidRDefault="00907020">
                        <w:pPr>
                          <w:pStyle w:val="a3"/>
                          <w:kinsoku/>
                          <w:ind w:firstLineChars="0" w:firstLine="0"/>
                          <w:rPr>
                            <w:color w:val="0070C0"/>
                            <w:sz w:val="36"/>
                          </w:rPr>
                        </w:pPr>
                        <w:r>
                          <w:rPr>
                            <w:rFonts w:eastAsia="宋体" w:hAnsiTheme="minorBidi"/>
                            <w:color w:val="0070C0"/>
                            <w:kern w:val="24"/>
                            <w:sz w:val="20"/>
                            <w:szCs w:val="20"/>
                          </w:rPr>
                          <w:t>枣庄市人民政府周宗安副市长在市教育局长郝荣平的陪同下，在教师节走访慰问枣庄市特殊教育学校全体师生，并专程看望了黄弘扬同学</w:t>
                        </w:r>
                      </w:p>
                    </w:txbxContent>
                  </v:textbox>
                </v:shape>
              </w:pict>
            </w:r>
            <w:r w:rsidRPr="00DB5303">
              <w:pict>
                <v:shape id="文本框 14" o:spid="_x0000_s1030" type="#_x0000_t202" style="position:absolute;margin-left:28.05pt;margin-top:13.2pt;width:181.05pt;height:31.4pt;z-index:251714560" o:gfxdata="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LaMSkbUAAAABgEAAA8AAAAAAAAAAQAgAAAAIgAAAGRycy9kb3ducmV2LnhtbFBLAQIU&#10;ABQAAAAIAIdO4kBLR3xlvgEAAGADAAAOAAAAAAAAAAEAIAAAACMBAABkcnMvZTJvRG9jLnhtbFBL&#10;BQYAAAAABgAGAFkBAABTBQAAAAA=&#10;" filled="f" stroked="f">
                  <v:textbox style="mso-fit-shape-to-text:t">
                    <w:txbxContent>
                      <w:p w:rsidR="00842D12" w:rsidRDefault="00907020">
                        <w:pPr>
                          <w:pStyle w:val="a3"/>
                          <w:kinsoku/>
                          <w:ind w:firstLineChars="0" w:firstLine="0"/>
                          <w:rPr>
                            <w:color w:val="0070C0"/>
                            <w:sz w:val="36"/>
                          </w:rPr>
                        </w:pPr>
                        <w:r>
                          <w:rPr>
                            <w:rFonts w:eastAsia="宋体" w:hAnsiTheme="minorBidi"/>
                            <w:color w:val="0070C0"/>
                            <w:kern w:val="24"/>
                            <w:sz w:val="20"/>
                            <w:szCs w:val="20"/>
                          </w:rPr>
                          <w:t>刘会老师荣获枣庄市第三届</w:t>
                        </w:r>
                        <w:r>
                          <w:rPr>
                            <w:rFonts w:eastAsia="宋体" w:hAnsiTheme="minorBidi"/>
                            <w:color w:val="0070C0"/>
                            <w:kern w:val="24"/>
                            <w:sz w:val="20"/>
                            <w:szCs w:val="20"/>
                          </w:rPr>
                          <w:t>“</w:t>
                        </w:r>
                        <w:r>
                          <w:rPr>
                            <w:rFonts w:eastAsia="宋体" w:hAnsiTheme="minorBidi"/>
                            <w:color w:val="0070C0"/>
                            <w:kern w:val="24"/>
                            <w:sz w:val="20"/>
                            <w:szCs w:val="20"/>
                          </w:rPr>
                          <w:t>枣庄最美教师</w:t>
                        </w:r>
                        <w:r>
                          <w:rPr>
                            <w:rFonts w:eastAsia="宋体" w:hAnsiTheme="minorBidi"/>
                            <w:color w:val="0070C0"/>
                            <w:kern w:val="24"/>
                            <w:sz w:val="20"/>
                            <w:szCs w:val="20"/>
                          </w:rPr>
                          <w:t>”</w:t>
                        </w:r>
                        <w:r>
                          <w:rPr>
                            <w:rFonts w:eastAsia="宋体" w:hAnsiTheme="minorBidi"/>
                            <w:color w:val="0070C0"/>
                            <w:kern w:val="24"/>
                            <w:sz w:val="20"/>
                            <w:szCs w:val="20"/>
                          </w:rPr>
                          <w:t>，黄弘扬送教事例在表彰大会现场视频展播</w:t>
                        </w:r>
                      </w:p>
                    </w:txbxContent>
                  </v:textbox>
                </v:shape>
              </w:pict>
            </w: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276" w:lineRule="auto"/>
              <w:rPr>
                <w:rFonts w:asciiTheme="minorEastAsia" w:eastAsiaTheme="minorEastAsia" w:hAnsiTheme="minorEastAsia"/>
                <w:bCs/>
                <w:color w:val="auto"/>
                <w:sz w:val="24"/>
                <w:szCs w:val="24"/>
              </w:rPr>
            </w:pPr>
          </w:p>
          <w:p w:rsidR="00842D12" w:rsidRDefault="00842D12">
            <w:pPr>
              <w:spacing w:line="360" w:lineRule="auto"/>
              <w:rPr>
                <w:rFonts w:ascii="宋体" w:eastAsia="宋体" w:hAnsi="宋体" w:cs="宋体"/>
                <w:b/>
                <w:bCs/>
                <w:color w:val="auto"/>
                <w:sz w:val="24"/>
                <w:szCs w:val="24"/>
              </w:rPr>
            </w:pPr>
          </w:p>
          <w:p w:rsidR="00842D12" w:rsidRDefault="00842D12">
            <w:pPr>
              <w:spacing w:line="360" w:lineRule="auto"/>
              <w:rPr>
                <w:rFonts w:ascii="宋体" w:eastAsia="宋体" w:hAnsi="宋体" w:cs="宋体"/>
                <w:b/>
                <w:bCs/>
                <w:color w:val="auto"/>
                <w:sz w:val="24"/>
                <w:szCs w:val="24"/>
              </w:rPr>
            </w:pPr>
          </w:p>
          <w:p w:rsidR="00842D12" w:rsidRDefault="00907020">
            <w:pPr>
              <w:spacing w:line="360" w:lineRule="auto"/>
              <w:ind w:firstLineChars="200" w:firstLine="482"/>
              <w:rPr>
                <w:rFonts w:ascii="宋体" w:eastAsia="宋体" w:hAnsi="宋体" w:cs="宋体"/>
                <w:bCs/>
                <w:color w:val="auto"/>
                <w:sz w:val="24"/>
                <w:szCs w:val="24"/>
              </w:rPr>
            </w:pPr>
            <w:r>
              <w:rPr>
                <w:rFonts w:ascii="宋体" w:eastAsia="宋体" w:hAnsi="宋体" w:cs="宋体" w:hint="eastAsia"/>
                <w:b/>
                <w:bCs/>
                <w:color w:val="auto"/>
                <w:sz w:val="24"/>
                <w:szCs w:val="24"/>
              </w:rPr>
              <w:t>（六）同一个世界 同一个梦想</w:t>
            </w:r>
          </w:p>
          <w:p w:rsidR="00842D12" w:rsidRDefault="00907020">
            <w:pPr>
              <w:spacing w:line="360" w:lineRule="auto"/>
              <w:ind w:firstLineChars="200" w:firstLine="480"/>
              <w:rPr>
                <w:rFonts w:ascii="宋体" w:eastAsia="宋体" w:hAnsi="宋体" w:cs="宋体"/>
                <w:bCs/>
                <w:color w:val="auto"/>
                <w:sz w:val="24"/>
                <w:szCs w:val="24"/>
              </w:rPr>
            </w:pPr>
            <w:r>
              <w:rPr>
                <w:rFonts w:ascii="宋体" w:eastAsia="宋体" w:hAnsi="宋体" w:cs="宋体" w:hint="eastAsia"/>
                <w:bCs/>
                <w:color w:val="auto"/>
                <w:sz w:val="24"/>
                <w:szCs w:val="24"/>
              </w:rPr>
              <w:t>教育是民族振兴的基石，教育公平是社会公平的重要基础。送教上门让残疾儿童真切感受到党和社会的温暖，进一步满足了特殊教育儿童受教育需求。</w:t>
            </w:r>
            <w:r>
              <w:rPr>
                <w:rFonts w:ascii="宋体" w:eastAsia="宋体" w:hAnsi="宋体" w:cs="宋体" w:hint="eastAsia"/>
                <w:color w:val="auto"/>
                <w:sz w:val="24"/>
                <w:szCs w:val="24"/>
              </w:rPr>
              <w:t>枣庄市特殊教育学校以实际行动不忘初心，牢记使命，以创建“送教路上党旗红”党建品牌为载体，把为人民服务的宗</w:t>
            </w:r>
            <w:r w:rsidR="0059023E">
              <w:rPr>
                <w:rFonts w:ascii="宋体" w:eastAsia="宋体" w:hAnsi="宋体" w:cs="宋体" w:hint="eastAsia"/>
                <w:color w:val="auto"/>
                <w:sz w:val="24"/>
                <w:szCs w:val="24"/>
              </w:rPr>
              <w:t>旨落到实处。学校不断创新送教模式，提出送教上门与精准扶贫相结合，</w:t>
            </w:r>
            <w:r>
              <w:rPr>
                <w:rFonts w:ascii="宋体" w:eastAsia="宋体" w:hAnsi="宋体" w:cs="宋体" w:hint="eastAsia"/>
                <w:bCs/>
                <w:color w:val="auto"/>
                <w:sz w:val="24"/>
                <w:szCs w:val="24"/>
              </w:rPr>
              <w:t>通过“送教上门”让残疾</w:t>
            </w:r>
            <w:r w:rsidR="00910526">
              <w:rPr>
                <w:rFonts w:ascii="宋体" w:eastAsia="宋体" w:hAnsi="宋体" w:cs="宋体" w:hint="eastAsia"/>
                <w:bCs/>
                <w:color w:val="auto"/>
                <w:sz w:val="24"/>
                <w:szCs w:val="24"/>
              </w:rPr>
              <w:t>儿童</w:t>
            </w:r>
            <w:r w:rsidR="00910526">
              <w:rPr>
                <w:rFonts w:ascii="宋体" w:eastAsia="宋体" w:hAnsi="宋体" w:cs="宋体" w:hint="eastAsia"/>
                <w:color w:val="auto"/>
                <w:sz w:val="24"/>
                <w:szCs w:val="24"/>
              </w:rPr>
              <w:t>都能享有公平而有质量的教育</w:t>
            </w:r>
            <w:r>
              <w:rPr>
                <w:rFonts w:ascii="宋体" w:eastAsia="宋体" w:hAnsi="宋体" w:cs="宋体" w:hint="eastAsia"/>
                <w:bCs/>
                <w:color w:val="auto"/>
                <w:sz w:val="24"/>
                <w:szCs w:val="24"/>
              </w:rPr>
              <w:t>。</w:t>
            </w:r>
          </w:p>
          <w:p w:rsidR="00842D12" w:rsidRDefault="00907020">
            <w:pPr>
              <w:spacing w:line="360" w:lineRule="auto"/>
              <w:ind w:firstLineChars="200" w:firstLine="480"/>
              <w:rPr>
                <w:rFonts w:ascii="宋体" w:eastAsia="宋体" w:hAnsi="宋体" w:cs="宋体"/>
                <w:color w:val="auto"/>
                <w:sz w:val="24"/>
                <w:szCs w:val="24"/>
              </w:rPr>
            </w:pPr>
            <w:r>
              <w:rPr>
                <w:rFonts w:ascii="宋体" w:eastAsia="宋体" w:hAnsi="宋体" w:cs="宋体" w:hint="eastAsia"/>
                <w:color w:val="auto"/>
                <w:sz w:val="24"/>
                <w:szCs w:val="24"/>
              </w:rPr>
              <w:t>扩展送教内容由“三送”到“五送”。2019年10 月“山东省特殊教育学校送教上门服务工作现场研讨会”在枣庄市特殊教育学校成功召开。在交流研讨会上我们学校做了典型发言。我校创建了以“送温暖、送康复、送知识、送培训、送安全”菜单式的“五送”模式，让党旗飘扬在特殊教育的第一线。</w:t>
            </w:r>
          </w:p>
          <w:p w:rsidR="00842D12" w:rsidRDefault="00907020">
            <w:pPr>
              <w:spacing w:line="360" w:lineRule="auto"/>
              <w:ind w:firstLineChars="200" w:firstLine="480"/>
              <w:rPr>
                <w:rFonts w:ascii="宋体" w:eastAsia="宋体" w:hAnsi="宋体" w:cs="宋体"/>
                <w:color w:val="auto"/>
                <w:sz w:val="24"/>
                <w:szCs w:val="24"/>
              </w:rPr>
            </w:pPr>
            <w:r>
              <w:rPr>
                <w:rFonts w:ascii="宋体" w:eastAsia="宋体" w:hAnsi="宋体" w:cs="宋体" w:hint="eastAsia"/>
                <w:color w:val="auto"/>
                <w:sz w:val="24"/>
                <w:szCs w:val="24"/>
              </w:rPr>
              <w:t>我作为送教上门工作的一员要不断加强学习和研究：</w:t>
            </w:r>
          </w:p>
          <w:p w:rsidR="00842D12" w:rsidRDefault="00907020">
            <w:pPr>
              <w:numPr>
                <w:ilvl w:val="0"/>
                <w:numId w:val="8"/>
              </w:numPr>
              <w:spacing w:line="360" w:lineRule="auto"/>
              <w:ind w:firstLineChars="200" w:firstLine="480"/>
              <w:rPr>
                <w:rFonts w:ascii="宋体" w:eastAsia="宋体" w:hAnsi="宋体" w:cs="宋体"/>
                <w:bCs/>
                <w:color w:val="auto"/>
                <w:sz w:val="24"/>
                <w:szCs w:val="24"/>
              </w:rPr>
            </w:pPr>
            <w:r>
              <w:rPr>
                <w:rFonts w:ascii="宋体" w:eastAsia="宋体" w:hAnsi="宋体" w:cs="宋体" w:hint="eastAsia"/>
                <w:bCs/>
                <w:color w:val="auto"/>
                <w:sz w:val="24"/>
                <w:szCs w:val="24"/>
              </w:rPr>
              <w:t>一切为了这些特殊的儿童，做好送教上门服务，努力让每个孩子享有公平而有质量的教育。</w:t>
            </w:r>
          </w:p>
          <w:p w:rsidR="00842D12" w:rsidRDefault="00907020">
            <w:pPr>
              <w:spacing w:line="360" w:lineRule="auto"/>
              <w:ind w:firstLineChars="200" w:firstLine="480"/>
              <w:rPr>
                <w:rFonts w:ascii="宋体" w:eastAsia="宋体" w:hAnsi="宋体" w:cs="宋体"/>
                <w:bCs/>
                <w:color w:val="auto"/>
                <w:sz w:val="24"/>
                <w:szCs w:val="24"/>
              </w:rPr>
            </w:pPr>
            <w:r>
              <w:rPr>
                <w:rFonts w:ascii="宋体" w:eastAsia="宋体" w:hAnsi="宋体" w:cs="宋体" w:hint="eastAsia"/>
                <w:bCs/>
                <w:color w:val="auto"/>
                <w:sz w:val="24"/>
                <w:szCs w:val="24"/>
              </w:rPr>
              <w:t>2、进一步开发了特殊教育儿童潜能；</w:t>
            </w:r>
          </w:p>
          <w:p w:rsidR="00842D12" w:rsidRDefault="00907020">
            <w:pPr>
              <w:spacing w:line="360" w:lineRule="auto"/>
              <w:ind w:firstLineChars="200" w:firstLine="480"/>
              <w:rPr>
                <w:rFonts w:ascii="宋体" w:eastAsia="宋体" w:hAnsi="宋体" w:cs="宋体"/>
                <w:bCs/>
                <w:color w:val="auto"/>
                <w:sz w:val="24"/>
                <w:szCs w:val="24"/>
              </w:rPr>
            </w:pPr>
            <w:r>
              <w:rPr>
                <w:rFonts w:ascii="宋体" w:eastAsia="宋体" w:hAnsi="宋体" w:cs="宋体" w:hint="eastAsia"/>
                <w:bCs/>
                <w:color w:val="auto"/>
                <w:sz w:val="24"/>
                <w:szCs w:val="24"/>
              </w:rPr>
              <w:t>3、进一步探索了特殊教育儿童学习方式多样性。总结送教经验，开展课题研究与个案研究，定期对家庭相关人员进行康复知识技能的培训指导，以及心理辅导，提高家长对孩子康复的水平和信心，对部分有条件的学生开展远程送教服务，探索残疾儿童同步课堂方式的多样性，提高送教上门的有效性。</w:t>
            </w:r>
          </w:p>
          <w:p w:rsidR="00842D12" w:rsidRDefault="00907020">
            <w:pPr>
              <w:spacing w:line="360" w:lineRule="auto"/>
              <w:ind w:firstLineChars="200" w:firstLine="480"/>
              <w:rPr>
                <w:rFonts w:ascii="宋体" w:eastAsia="宋体" w:hAnsi="宋体" w:cs="宋体"/>
                <w:bCs/>
                <w:color w:val="auto"/>
                <w:sz w:val="24"/>
                <w:szCs w:val="24"/>
              </w:rPr>
            </w:pPr>
            <w:r>
              <w:rPr>
                <w:rFonts w:ascii="宋体" w:eastAsia="宋体" w:hAnsi="宋体" w:cs="宋体" w:hint="eastAsia"/>
                <w:color w:val="auto"/>
                <w:sz w:val="24"/>
                <w:szCs w:val="24"/>
              </w:rPr>
              <w:t>送教上门是一项耗时费力、辛苦琐碎的工作，需要守得住初心，耐得住寂寞，在学校党支部领导和激励下，我要勇立潮头，当好先锋，和大家一起把“送教路上党旗红”党建品牌擦得更红、更亮，努力让每个孩子都能享有公平而有质量的教育。</w:t>
            </w:r>
          </w:p>
          <w:p w:rsidR="00842D12" w:rsidRDefault="00907020" w:rsidP="00AF7C16">
            <w:pPr>
              <w:spacing w:line="360" w:lineRule="auto"/>
              <w:ind w:firstLineChars="200" w:firstLine="480"/>
              <w:rPr>
                <w:rFonts w:ascii="宋体" w:eastAsia="宋体" w:hAnsi="宋体" w:cs="宋体"/>
                <w:color w:val="auto"/>
                <w:sz w:val="24"/>
                <w:szCs w:val="24"/>
              </w:rPr>
            </w:pPr>
            <w:r>
              <w:rPr>
                <w:rFonts w:ascii="宋体" w:eastAsia="宋体" w:hAnsi="宋体" w:cs="宋体" w:hint="eastAsia"/>
                <w:color w:val="auto"/>
                <w:sz w:val="24"/>
                <w:szCs w:val="24"/>
              </w:rPr>
              <w:t>让枣庄市特殊教育学校成为一所适合特殊儿童发展、有温度的幸福校园。</w:t>
            </w:r>
          </w:p>
          <w:p w:rsidR="00842D12" w:rsidRDefault="00842D12">
            <w:pPr>
              <w:spacing w:line="360" w:lineRule="auto"/>
              <w:ind w:firstLineChars="200" w:firstLine="480"/>
              <w:rPr>
                <w:rFonts w:ascii="宋体" w:eastAsia="宋体" w:hAnsi="宋体" w:cs="宋体"/>
                <w:bCs/>
                <w:color w:val="auto"/>
                <w:sz w:val="24"/>
                <w:szCs w:val="24"/>
              </w:rPr>
            </w:pPr>
          </w:p>
          <w:p w:rsidR="00842D12" w:rsidRDefault="00842D12">
            <w:pPr>
              <w:spacing w:line="360" w:lineRule="auto"/>
              <w:rPr>
                <w:rFonts w:ascii="宋体" w:eastAsia="宋体" w:hAnsi="宋体" w:cs="宋体"/>
                <w:bCs/>
                <w:color w:val="auto"/>
                <w:sz w:val="24"/>
                <w:szCs w:val="24"/>
              </w:rPr>
            </w:pPr>
          </w:p>
          <w:p w:rsidR="00842D12" w:rsidRDefault="00907020" w:rsidP="00E41692">
            <w:pPr>
              <w:spacing w:line="360" w:lineRule="auto"/>
              <w:rPr>
                <w:rFonts w:ascii="黑体" w:eastAsia="黑体" w:hAnsi="黑体" w:cs="黑体"/>
                <w:color w:val="auto"/>
                <w:sz w:val="28"/>
                <w:szCs w:val="28"/>
              </w:rPr>
            </w:pPr>
            <w:r>
              <w:rPr>
                <w:rFonts w:ascii="宋体" w:eastAsia="宋体" w:hAnsi="宋体" w:cs="宋体" w:hint="eastAsia"/>
                <w:bCs/>
                <w:color w:val="auto"/>
                <w:sz w:val="24"/>
                <w:szCs w:val="24"/>
              </w:rPr>
              <w:t xml:space="preserve">  </w:t>
            </w:r>
            <w:r w:rsidR="00DB5303" w:rsidRPr="00DB5303">
              <w:rPr>
                <w:color w:val="auto"/>
              </w:rPr>
              <w:pict>
                <v:shape id="_x0000_s1029" type="#_x0000_t202" style="position:absolute;margin-left:239.75pt;margin-top:.05pt;width:193.25pt;height:32.65pt;z-index:251662336;mso-position-horizontal-relative:text;mso-position-vertical-relative:text" o:gfxdata="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LWHA91QAAAAcBAAAPAAAAAAAAAAEA&#10;IAAAACIAAABkcnMvZG93bnJldi54bWxQSwECFAAUAAAACACHTuJAqA1wsdkBAACiAwAADgAAAAAA&#10;AAABACAAAAAkAQAAZHJzL2Uyb0RvYy54bWxQSwUGAAAAAAYABgBZAQAAbwUAAAAA&#10;" filled="f" stroked="f">
                  <v:textbox>
                    <w:txbxContent>
                      <w:p w:rsidR="00842D12" w:rsidRDefault="00907020">
                        <w:pPr>
                          <w:numPr>
                            <w:ilvl w:val="0"/>
                            <w:numId w:val="9"/>
                          </w:numPr>
                          <w:kinsoku/>
                          <w:rPr>
                            <w:sz w:val="36"/>
                          </w:rPr>
                        </w:pPr>
                        <w:r>
                          <w:rPr>
                            <w:rFonts w:ascii="宋体" w:eastAsia="宋体" w:hAnsiTheme="minorBidi"/>
                            <w:color w:val="000000" w:themeColor="text1"/>
                            <w:kern w:val="24"/>
                            <w:sz w:val="28"/>
                            <w:szCs w:val="28"/>
                          </w:rPr>
                          <w:t xml:space="preserve"> </w:t>
                        </w:r>
                      </w:p>
                      <w:p w:rsidR="00842D12" w:rsidRDefault="00907020">
                        <w:pPr>
                          <w:numPr>
                            <w:ilvl w:val="0"/>
                            <w:numId w:val="9"/>
                          </w:numPr>
                          <w:kinsoku/>
                          <w:rPr>
                            <w:sz w:val="36"/>
                          </w:rPr>
                        </w:pPr>
                        <w:r>
                          <w:rPr>
                            <w:rFonts w:ascii="宋体" w:eastAsia="宋体" w:hAnsiTheme="minorBidi"/>
                            <w:color w:val="000000" w:themeColor="text1"/>
                            <w:kern w:val="24"/>
                            <w:sz w:val="28"/>
                            <w:szCs w:val="28"/>
                          </w:rPr>
                          <w:t xml:space="preserve"> </w:t>
                        </w:r>
                      </w:p>
                    </w:txbxContent>
                  </v:textbox>
                </v:shape>
              </w:pict>
            </w:r>
            <w:r w:rsidR="00DB5303" w:rsidRPr="00DB5303">
              <w:rPr>
                <w:color w:val="auto"/>
              </w:rPr>
              <w:pict>
                <v:rect id="_x0000_s1028" style="position:absolute;margin-left:.85pt;margin-top:60.1pt;width:612pt;height:115.75pt;z-index:251660288;mso-position-horizontal-relative:text;mso-position-vertical-relative:text;v-text-anchor:middle" o:gfxdata="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BeAy9x0wAAAAoBAAAPAAAAAAAAAAEAIAAAACIAAABkcnMvZG93bnJldi54&#10;bWxQSwECFAAUAAAACACHTuJAb+Uq+MYBAACNAwAADgAAAAAAAAABACAAAAAiAQAAZHJzL2Uyb0Rv&#10;Yy54bWxQSwUGAAAAAAYABgBZAQAAWgUAAAAA&#10;" filled="f" stroked="f">
                  <o:lock v:ext="edit" grouping="t"/>
                  <v:textbox>
                    <w:txbxContent>
                      <w:p w:rsidR="00842D12" w:rsidRDefault="00842D12">
                        <w:pPr>
                          <w:numPr>
                            <w:ilvl w:val="0"/>
                            <w:numId w:val="10"/>
                          </w:numPr>
                          <w:kinsoku/>
                          <w:jc w:val="center"/>
                        </w:pPr>
                      </w:p>
                      <w:p w:rsidR="00842D12" w:rsidRDefault="00842D12">
                        <w:pPr>
                          <w:numPr>
                            <w:ilvl w:val="0"/>
                            <w:numId w:val="10"/>
                          </w:numPr>
                          <w:kinsoku/>
                          <w:jc w:val="center"/>
                        </w:pPr>
                      </w:p>
                      <w:p w:rsidR="00842D12" w:rsidRDefault="00842D12">
                        <w:pPr>
                          <w:numPr>
                            <w:ilvl w:val="0"/>
                            <w:numId w:val="10"/>
                          </w:numPr>
                          <w:kinsoku/>
                          <w:jc w:val="center"/>
                        </w:pPr>
                      </w:p>
                      <w:p w:rsidR="00842D12" w:rsidRDefault="00842D12">
                        <w:pPr>
                          <w:numPr>
                            <w:ilvl w:val="0"/>
                            <w:numId w:val="10"/>
                          </w:numPr>
                          <w:kinsoku/>
                          <w:jc w:val="center"/>
                        </w:pPr>
                      </w:p>
                      <w:p w:rsidR="00842D12" w:rsidRDefault="00842D12">
                        <w:pPr>
                          <w:numPr>
                            <w:ilvl w:val="0"/>
                            <w:numId w:val="10"/>
                          </w:numPr>
                          <w:kinsoku/>
                          <w:jc w:val="center"/>
                        </w:pPr>
                      </w:p>
                    </w:txbxContent>
                  </v:textbox>
                </v:rect>
              </w:pict>
            </w:r>
            <w:r w:rsidR="00DB5303" w:rsidRPr="00DB5303">
              <w:rPr>
                <w:color w:val="auto"/>
              </w:rPr>
              <w:pict>
                <v:rect id="_x0000_s1027" style="position:absolute;margin-left:54.85pt;margin-top:198.35pt;width:7in;height:138pt;z-index:251661312;mso-position-horizontal-relative:text;mso-position-vertical-relative:text" o:gfxdata="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1lHJz2wAAAAwBAAAPAAAAAAAAAAEAIAAAACIAAABkcnMvZG93bnJl&#10;di54bWxQSwECFAAUAAAACACHTuJAKT9FicEBAACAAwAADgAAAAAAAAABACAAAAAqAQAAZHJzL2Uy&#10;b0RvYy54bWxQSwUGAAAAAAYABgBZAQAAXQUAAAAA&#10;" filled="f" stroked="f">
                  <o:lock v:ext="edit" grouping="t"/>
                </v:rect>
              </w:pict>
            </w:r>
          </w:p>
        </w:tc>
      </w:tr>
    </w:tbl>
    <w:p w:rsidR="00842D12" w:rsidRDefault="00842D12">
      <w:pPr>
        <w:rPr>
          <w:color w:val="auto"/>
        </w:rPr>
        <w:sectPr w:rsidR="00842D12">
          <w:footerReference w:type="default" r:id="rId48"/>
          <w:pgSz w:w="11907" w:h="16839"/>
          <w:pgMar w:top="400" w:right="1459" w:bottom="1783" w:left="1451" w:header="0" w:footer="1533" w:gutter="0"/>
          <w:cols w:space="720"/>
        </w:sectPr>
      </w:pPr>
    </w:p>
    <w:tbl>
      <w:tblPr>
        <w:tblStyle w:val="TableNormal"/>
        <w:tblpPr w:leftFromText="180" w:rightFromText="180" w:vertAnchor="text" w:horzAnchor="page" w:tblpX="1450" w:tblpY="113"/>
        <w:tblOverlap w:val="never"/>
        <w:tblW w:w="8982" w:type="dxa"/>
        <w:tblInd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2694"/>
        <w:gridCol w:w="6288"/>
      </w:tblGrid>
      <w:tr w:rsidR="00842D12">
        <w:trPr>
          <w:trHeight w:val="3631"/>
        </w:trPr>
        <w:tc>
          <w:tcPr>
            <w:tcW w:w="8982" w:type="dxa"/>
            <w:gridSpan w:val="2"/>
          </w:tcPr>
          <w:p w:rsidR="00842D12" w:rsidRDefault="00907020">
            <w:pPr>
              <w:spacing w:before="83" w:line="219" w:lineRule="auto"/>
              <w:ind w:left="134"/>
              <w:rPr>
                <w:rFonts w:ascii="黑体" w:eastAsia="黑体" w:hAnsi="黑体" w:cs="黑体"/>
                <w:color w:val="auto"/>
                <w:spacing w:val="-9"/>
                <w:sz w:val="28"/>
                <w:szCs w:val="28"/>
              </w:rPr>
            </w:pPr>
            <w:r>
              <w:rPr>
                <w:rFonts w:ascii="黑体" w:eastAsia="黑体" w:hAnsi="黑体" w:cs="黑体"/>
                <w:color w:val="auto"/>
                <w:spacing w:val="-13"/>
                <w:sz w:val="28"/>
                <w:szCs w:val="28"/>
              </w:rPr>
              <w:lastRenderedPageBreak/>
              <w:t>宣</w:t>
            </w:r>
            <w:r>
              <w:rPr>
                <w:rFonts w:ascii="黑体" w:eastAsia="黑体" w:hAnsi="黑体" w:cs="黑体"/>
                <w:color w:val="auto"/>
                <w:spacing w:val="-9"/>
                <w:sz w:val="28"/>
                <w:szCs w:val="28"/>
              </w:rPr>
              <w:t>传推广情况：</w:t>
            </w:r>
          </w:p>
          <w:p w:rsidR="00842D12" w:rsidRDefault="00842D12">
            <w:pPr>
              <w:spacing w:before="83" w:line="219" w:lineRule="auto"/>
              <w:ind w:left="134"/>
              <w:rPr>
                <w:rFonts w:ascii="黑体" w:eastAsia="黑体" w:hAnsi="黑体" w:cs="黑体"/>
                <w:color w:val="auto"/>
                <w:spacing w:val="-9"/>
                <w:sz w:val="28"/>
                <w:szCs w:val="28"/>
              </w:rPr>
            </w:pPr>
          </w:p>
          <w:p w:rsidR="00842D12" w:rsidRDefault="00907020">
            <w:pPr>
              <w:spacing w:line="360" w:lineRule="auto"/>
              <w:ind w:firstLineChars="200" w:firstLine="480"/>
              <w:rPr>
                <w:rFonts w:ascii="宋体" w:eastAsia="宋体" w:hAnsi="宋体"/>
                <w:color w:val="auto"/>
                <w:sz w:val="24"/>
                <w:szCs w:val="24"/>
              </w:rPr>
            </w:pPr>
            <w:r>
              <w:rPr>
                <w:rFonts w:ascii="宋体" w:eastAsia="宋体" w:hAnsi="宋体" w:hint="eastAsia"/>
                <w:color w:val="auto"/>
                <w:sz w:val="24"/>
                <w:szCs w:val="24"/>
              </w:rPr>
              <w:t>1、2019年10月30日，“山东省特殊教育学校送教上门服务工作研讨会现场会”在枣庄市特殊教育学校成功召开。我们学校在交流研讨会上做了典型发言。</w:t>
            </w:r>
          </w:p>
          <w:p w:rsidR="00842D12" w:rsidRDefault="00907020">
            <w:pPr>
              <w:spacing w:line="360" w:lineRule="auto"/>
              <w:ind w:firstLineChars="200" w:firstLine="480"/>
              <w:rPr>
                <w:rFonts w:ascii="宋体" w:eastAsia="宋体" w:hAnsi="宋体"/>
                <w:color w:val="auto"/>
                <w:sz w:val="24"/>
                <w:szCs w:val="24"/>
              </w:rPr>
            </w:pPr>
            <w:r>
              <w:rPr>
                <w:rFonts w:ascii="宋体" w:eastAsia="宋体" w:hAnsi="宋体" w:hint="eastAsia"/>
                <w:color w:val="auto"/>
                <w:sz w:val="24"/>
                <w:szCs w:val="24"/>
              </w:rPr>
              <w:t>2、2019年12</w:t>
            </w:r>
            <w:r w:rsidR="005828F0">
              <w:rPr>
                <w:rFonts w:ascii="宋体" w:eastAsia="宋体" w:hAnsi="宋体" w:hint="eastAsia"/>
                <w:color w:val="auto"/>
                <w:sz w:val="24"/>
                <w:szCs w:val="24"/>
              </w:rPr>
              <w:t>月，枣庄</w:t>
            </w:r>
            <w:r>
              <w:rPr>
                <w:rFonts w:ascii="宋体" w:eastAsia="宋体" w:hAnsi="宋体" w:hint="eastAsia"/>
                <w:color w:val="auto"/>
                <w:sz w:val="24"/>
                <w:szCs w:val="24"/>
              </w:rPr>
              <w:t>市教育工委作为十大精准扶贫“工作亮点”上报省、市扶贫办；枣庄市特殊教育学校创建“送教路上党旗红”党建品牌，把为人民服务的宗旨落到实处。</w:t>
            </w:r>
          </w:p>
          <w:p w:rsidR="00842D12" w:rsidRDefault="00907020">
            <w:pPr>
              <w:pStyle w:val="a3"/>
              <w:kinsoku/>
              <w:spacing w:line="360" w:lineRule="auto"/>
              <w:ind w:firstLine="480"/>
              <w:rPr>
                <w:rFonts w:ascii="宋体" w:eastAsia="宋体" w:hAnsi="宋体" w:cs="宋体"/>
                <w:color w:val="000000" w:themeColor="text1"/>
                <w:sz w:val="24"/>
                <w:szCs w:val="24"/>
              </w:rPr>
            </w:pPr>
            <w:r>
              <w:rPr>
                <w:rFonts w:ascii="宋体" w:eastAsia="宋体" w:hAnsi="宋体" w:hint="eastAsia"/>
                <w:color w:val="auto"/>
                <w:sz w:val="24"/>
                <w:szCs w:val="24"/>
              </w:rPr>
              <w:t>3、2020年9月10日，</w:t>
            </w:r>
            <w:r>
              <w:rPr>
                <w:rFonts w:ascii="宋体" w:eastAsia="宋体" w:hAnsi="宋体" w:cs="宋体" w:hint="eastAsia"/>
                <w:color w:val="000000" w:themeColor="text1"/>
                <w:kern w:val="24"/>
                <w:sz w:val="24"/>
                <w:szCs w:val="24"/>
              </w:rPr>
              <w:t>刘会老师荣获枣庄市第三届“枣庄最美教师”，黄弘扬送教事例在表彰大会现场视频展播。</w:t>
            </w:r>
          </w:p>
          <w:p w:rsidR="00842D12" w:rsidRDefault="00907020">
            <w:pPr>
              <w:spacing w:line="360" w:lineRule="auto"/>
              <w:ind w:firstLineChars="200" w:firstLine="480"/>
              <w:rPr>
                <w:rFonts w:ascii="宋体" w:eastAsia="宋体" w:hAnsi="宋体"/>
                <w:color w:val="auto"/>
                <w:sz w:val="24"/>
                <w:szCs w:val="24"/>
              </w:rPr>
            </w:pPr>
            <w:r>
              <w:rPr>
                <w:rFonts w:ascii="宋体" w:eastAsia="宋体" w:hAnsi="宋体" w:hint="eastAsia"/>
                <w:color w:val="auto"/>
                <w:sz w:val="24"/>
                <w:szCs w:val="24"/>
              </w:rPr>
              <w:t>4、2022年4月21日，枣庄市特殊教育学校公众号发布“送教路上党旗红——枣庄市特殊教育党建品牌”</w:t>
            </w:r>
            <w:bookmarkStart w:id="0" w:name="_GoBack"/>
            <w:bookmarkEnd w:id="0"/>
          </w:p>
          <w:p w:rsidR="00842D12" w:rsidRDefault="00842D12" w:rsidP="008506FB">
            <w:pPr>
              <w:spacing w:before="83" w:line="219" w:lineRule="auto"/>
              <w:rPr>
                <w:rFonts w:ascii="黑体" w:eastAsia="黑体" w:hAnsi="黑体" w:cs="黑体"/>
                <w:color w:val="auto"/>
                <w:spacing w:val="-9"/>
                <w:sz w:val="28"/>
                <w:szCs w:val="28"/>
              </w:rPr>
            </w:pPr>
          </w:p>
        </w:tc>
      </w:tr>
      <w:tr w:rsidR="00842D12">
        <w:trPr>
          <w:trHeight w:val="2463"/>
        </w:trPr>
        <w:tc>
          <w:tcPr>
            <w:tcW w:w="2694" w:type="dxa"/>
          </w:tcPr>
          <w:p w:rsidR="00842D12" w:rsidRDefault="00842D12">
            <w:pPr>
              <w:spacing w:line="290" w:lineRule="auto"/>
              <w:rPr>
                <w:color w:val="auto"/>
              </w:rPr>
            </w:pPr>
          </w:p>
          <w:p w:rsidR="00842D12" w:rsidRDefault="00842D12">
            <w:pPr>
              <w:spacing w:line="290" w:lineRule="auto"/>
              <w:rPr>
                <w:color w:val="auto"/>
              </w:rPr>
            </w:pPr>
          </w:p>
          <w:p w:rsidR="00842D12" w:rsidRDefault="00842D12">
            <w:pPr>
              <w:spacing w:line="290" w:lineRule="auto"/>
              <w:rPr>
                <w:color w:val="auto"/>
              </w:rPr>
            </w:pPr>
          </w:p>
          <w:p w:rsidR="00842D12" w:rsidRDefault="00842D12">
            <w:pPr>
              <w:spacing w:line="291" w:lineRule="auto"/>
              <w:rPr>
                <w:color w:val="auto"/>
              </w:rPr>
            </w:pPr>
          </w:p>
          <w:p w:rsidR="00842D12" w:rsidRDefault="00907020">
            <w:pPr>
              <w:spacing w:before="91" w:line="217" w:lineRule="auto"/>
              <w:ind w:left="520"/>
              <w:rPr>
                <w:rFonts w:ascii="楷体" w:eastAsia="楷体" w:hAnsi="楷体" w:cs="楷体"/>
                <w:color w:val="auto"/>
                <w:sz w:val="28"/>
                <w:szCs w:val="28"/>
              </w:rPr>
            </w:pPr>
            <w:r>
              <w:rPr>
                <w:rFonts w:ascii="楷体" w:eastAsia="楷体" w:hAnsi="楷体" w:cs="楷体"/>
                <w:color w:val="auto"/>
                <w:spacing w:val="-4"/>
                <w:sz w:val="28"/>
                <w:szCs w:val="28"/>
              </w:rPr>
              <w:t>所</w:t>
            </w:r>
            <w:r>
              <w:rPr>
                <w:rFonts w:ascii="楷体" w:eastAsia="楷体" w:hAnsi="楷体" w:cs="楷体"/>
                <w:color w:val="auto"/>
                <w:spacing w:val="-2"/>
                <w:sz w:val="28"/>
                <w:szCs w:val="28"/>
              </w:rPr>
              <w:t>在学校意见</w:t>
            </w:r>
          </w:p>
        </w:tc>
        <w:tc>
          <w:tcPr>
            <w:tcW w:w="6288" w:type="dxa"/>
          </w:tcPr>
          <w:p w:rsidR="00842D12" w:rsidRDefault="00842D12">
            <w:pPr>
              <w:spacing w:line="267" w:lineRule="auto"/>
              <w:rPr>
                <w:color w:val="auto"/>
              </w:rPr>
            </w:pPr>
          </w:p>
          <w:p w:rsidR="00842D12" w:rsidRDefault="00842D12">
            <w:pPr>
              <w:spacing w:line="267" w:lineRule="auto"/>
              <w:rPr>
                <w:color w:val="auto"/>
              </w:rPr>
            </w:pPr>
          </w:p>
          <w:p w:rsidR="00842D12" w:rsidRDefault="00842D12">
            <w:pPr>
              <w:spacing w:line="267" w:lineRule="auto"/>
              <w:rPr>
                <w:color w:val="auto"/>
              </w:rPr>
            </w:pPr>
          </w:p>
          <w:p w:rsidR="00842D12" w:rsidRDefault="00842D12">
            <w:pPr>
              <w:spacing w:line="267" w:lineRule="auto"/>
              <w:rPr>
                <w:color w:val="auto"/>
              </w:rPr>
            </w:pPr>
          </w:p>
          <w:p w:rsidR="00842D12" w:rsidRDefault="00842D12">
            <w:pPr>
              <w:spacing w:line="267" w:lineRule="auto"/>
              <w:rPr>
                <w:color w:val="auto"/>
              </w:rPr>
            </w:pPr>
          </w:p>
          <w:p w:rsidR="00842D12" w:rsidRDefault="00842D12">
            <w:pPr>
              <w:spacing w:line="267" w:lineRule="auto"/>
              <w:rPr>
                <w:color w:val="auto"/>
              </w:rPr>
            </w:pPr>
          </w:p>
          <w:p w:rsidR="00842D12" w:rsidRDefault="00842D12">
            <w:pPr>
              <w:spacing w:line="267" w:lineRule="auto"/>
              <w:rPr>
                <w:color w:val="auto"/>
              </w:rPr>
            </w:pPr>
          </w:p>
          <w:p w:rsidR="00842D12" w:rsidRDefault="00907020">
            <w:pPr>
              <w:spacing w:before="91" w:line="218" w:lineRule="auto"/>
              <w:ind w:left="3520"/>
              <w:rPr>
                <w:rFonts w:ascii="楷体" w:eastAsia="楷体" w:hAnsi="楷体" w:cs="楷体"/>
                <w:color w:val="auto"/>
                <w:sz w:val="28"/>
                <w:szCs w:val="28"/>
              </w:rPr>
            </w:pPr>
            <w:r>
              <w:rPr>
                <w:rFonts w:ascii="楷体" w:eastAsia="楷体" w:hAnsi="楷体" w:cs="楷体"/>
                <w:color w:val="auto"/>
                <w:spacing w:val="37"/>
                <w:sz w:val="28"/>
                <w:szCs w:val="28"/>
              </w:rPr>
              <w:t>(</w:t>
            </w:r>
            <w:r>
              <w:rPr>
                <w:rFonts w:ascii="楷体" w:eastAsia="楷体" w:hAnsi="楷体" w:cs="楷体"/>
                <w:color w:val="auto"/>
                <w:spacing w:val="35"/>
                <w:sz w:val="28"/>
                <w:szCs w:val="28"/>
              </w:rPr>
              <w:t>盖章)</w:t>
            </w:r>
          </w:p>
          <w:p w:rsidR="00842D12" w:rsidRDefault="00907020">
            <w:pPr>
              <w:spacing w:before="168" w:line="208" w:lineRule="auto"/>
              <w:ind w:left="4033"/>
              <w:rPr>
                <w:rFonts w:ascii="楷体" w:eastAsia="楷体" w:hAnsi="楷体" w:cs="楷体"/>
                <w:color w:val="auto"/>
                <w:sz w:val="28"/>
                <w:szCs w:val="28"/>
              </w:rPr>
            </w:pPr>
            <w:r>
              <w:rPr>
                <w:rFonts w:ascii="楷体" w:eastAsia="楷体" w:hAnsi="楷体" w:cs="楷体"/>
                <w:color w:val="auto"/>
                <w:spacing w:val="10"/>
                <w:sz w:val="28"/>
                <w:szCs w:val="28"/>
              </w:rPr>
              <w:t>年</w:t>
            </w:r>
            <w:r>
              <w:rPr>
                <w:rFonts w:ascii="楷体" w:eastAsia="楷体" w:hAnsi="楷体" w:cs="楷体"/>
                <w:color w:val="auto"/>
                <w:spacing w:val="8"/>
                <w:sz w:val="28"/>
                <w:szCs w:val="28"/>
              </w:rPr>
              <w:t xml:space="preserve">  月  日</w:t>
            </w:r>
          </w:p>
        </w:tc>
      </w:tr>
      <w:tr w:rsidR="00842D12">
        <w:trPr>
          <w:trHeight w:val="2235"/>
        </w:trPr>
        <w:tc>
          <w:tcPr>
            <w:tcW w:w="2694" w:type="dxa"/>
          </w:tcPr>
          <w:p w:rsidR="00842D12" w:rsidRDefault="00842D12">
            <w:pPr>
              <w:spacing w:line="244" w:lineRule="auto"/>
              <w:rPr>
                <w:color w:val="auto"/>
              </w:rPr>
            </w:pPr>
          </w:p>
          <w:p w:rsidR="00842D12" w:rsidRDefault="00842D12">
            <w:pPr>
              <w:spacing w:line="244" w:lineRule="auto"/>
              <w:rPr>
                <w:color w:val="auto"/>
              </w:rPr>
            </w:pPr>
          </w:p>
          <w:p w:rsidR="00842D12" w:rsidRDefault="00842D12">
            <w:pPr>
              <w:spacing w:line="244" w:lineRule="auto"/>
              <w:rPr>
                <w:color w:val="auto"/>
              </w:rPr>
            </w:pPr>
          </w:p>
          <w:p w:rsidR="00842D12" w:rsidRDefault="00842D12">
            <w:pPr>
              <w:spacing w:line="244" w:lineRule="auto"/>
              <w:rPr>
                <w:color w:val="auto"/>
              </w:rPr>
            </w:pPr>
          </w:p>
          <w:p w:rsidR="00842D12" w:rsidRDefault="00907020">
            <w:pPr>
              <w:spacing w:before="91" w:line="251" w:lineRule="auto"/>
              <w:ind w:left="789" w:right="502" w:hanging="277"/>
              <w:rPr>
                <w:rFonts w:ascii="楷体" w:eastAsia="楷体" w:hAnsi="楷体" w:cs="楷体"/>
                <w:color w:val="auto"/>
                <w:sz w:val="28"/>
                <w:szCs w:val="28"/>
              </w:rPr>
            </w:pPr>
            <w:r>
              <w:rPr>
                <w:rFonts w:ascii="楷体" w:eastAsia="楷体" w:hAnsi="楷体" w:cs="楷体"/>
                <w:color w:val="auto"/>
                <w:spacing w:val="-2"/>
                <w:sz w:val="28"/>
                <w:szCs w:val="28"/>
              </w:rPr>
              <w:t>县</w:t>
            </w:r>
            <w:r>
              <w:rPr>
                <w:rFonts w:ascii="楷体" w:eastAsia="楷体" w:hAnsi="楷体" w:cs="楷体"/>
                <w:color w:val="auto"/>
                <w:spacing w:val="-1"/>
                <w:sz w:val="28"/>
                <w:szCs w:val="28"/>
              </w:rPr>
              <w:t>级教育行政</w:t>
            </w:r>
            <w:r>
              <w:rPr>
                <w:rFonts w:ascii="楷体" w:eastAsia="楷体" w:hAnsi="楷体" w:cs="楷体"/>
                <w:color w:val="auto"/>
                <w:sz w:val="28"/>
                <w:szCs w:val="28"/>
              </w:rPr>
              <w:t xml:space="preserve"> </w:t>
            </w:r>
            <w:r>
              <w:rPr>
                <w:rFonts w:ascii="楷体" w:eastAsia="楷体" w:hAnsi="楷体" w:cs="楷体"/>
                <w:color w:val="auto"/>
                <w:spacing w:val="-1"/>
                <w:sz w:val="28"/>
                <w:szCs w:val="28"/>
              </w:rPr>
              <w:t>部门</w:t>
            </w:r>
            <w:r>
              <w:rPr>
                <w:rFonts w:ascii="楷体" w:eastAsia="楷体" w:hAnsi="楷体" w:cs="楷体"/>
                <w:color w:val="auto"/>
                <w:sz w:val="28"/>
                <w:szCs w:val="28"/>
              </w:rPr>
              <w:t>意见</w:t>
            </w:r>
          </w:p>
        </w:tc>
        <w:tc>
          <w:tcPr>
            <w:tcW w:w="6288" w:type="dxa"/>
          </w:tcPr>
          <w:p w:rsidR="00842D12" w:rsidRDefault="00842D12">
            <w:pPr>
              <w:spacing w:line="265" w:lineRule="auto"/>
              <w:rPr>
                <w:color w:val="auto"/>
              </w:rPr>
            </w:pPr>
          </w:p>
          <w:p w:rsidR="00842D12" w:rsidRDefault="00842D12">
            <w:pPr>
              <w:spacing w:line="265" w:lineRule="auto"/>
              <w:rPr>
                <w:color w:val="auto"/>
              </w:rPr>
            </w:pPr>
          </w:p>
          <w:p w:rsidR="00842D12" w:rsidRDefault="00842D12">
            <w:pPr>
              <w:spacing w:line="265" w:lineRule="auto"/>
              <w:rPr>
                <w:color w:val="auto"/>
              </w:rPr>
            </w:pPr>
          </w:p>
          <w:p w:rsidR="00842D12" w:rsidRDefault="00842D12">
            <w:pPr>
              <w:spacing w:line="265" w:lineRule="auto"/>
              <w:rPr>
                <w:color w:val="auto"/>
              </w:rPr>
            </w:pPr>
          </w:p>
          <w:p w:rsidR="00842D12" w:rsidRDefault="00842D12">
            <w:pPr>
              <w:spacing w:line="265" w:lineRule="auto"/>
              <w:rPr>
                <w:color w:val="auto"/>
              </w:rPr>
            </w:pPr>
          </w:p>
          <w:p w:rsidR="00842D12" w:rsidRDefault="00842D12">
            <w:pPr>
              <w:spacing w:line="265" w:lineRule="auto"/>
              <w:rPr>
                <w:color w:val="auto"/>
              </w:rPr>
            </w:pPr>
          </w:p>
          <w:p w:rsidR="00842D12" w:rsidRDefault="00907020">
            <w:pPr>
              <w:spacing w:before="91" w:line="218" w:lineRule="auto"/>
              <w:ind w:left="3590"/>
              <w:rPr>
                <w:rFonts w:ascii="楷体" w:eastAsia="楷体" w:hAnsi="楷体" w:cs="楷体"/>
                <w:color w:val="auto"/>
                <w:sz w:val="28"/>
                <w:szCs w:val="28"/>
              </w:rPr>
            </w:pPr>
            <w:r>
              <w:rPr>
                <w:rFonts w:ascii="楷体" w:eastAsia="楷体" w:hAnsi="楷体" w:cs="楷体"/>
                <w:color w:val="auto"/>
                <w:spacing w:val="37"/>
                <w:sz w:val="28"/>
                <w:szCs w:val="28"/>
              </w:rPr>
              <w:t>(</w:t>
            </w:r>
            <w:r>
              <w:rPr>
                <w:rFonts w:ascii="楷体" w:eastAsia="楷体" w:hAnsi="楷体" w:cs="楷体"/>
                <w:color w:val="auto"/>
                <w:spacing w:val="35"/>
                <w:sz w:val="28"/>
                <w:szCs w:val="28"/>
              </w:rPr>
              <w:t>盖章)</w:t>
            </w:r>
          </w:p>
          <w:p w:rsidR="00842D12" w:rsidRDefault="00907020">
            <w:pPr>
              <w:spacing w:before="168" w:line="218" w:lineRule="auto"/>
              <w:ind w:left="4033"/>
              <w:rPr>
                <w:rFonts w:ascii="楷体" w:eastAsia="楷体" w:hAnsi="楷体" w:cs="楷体"/>
                <w:color w:val="auto"/>
                <w:sz w:val="28"/>
                <w:szCs w:val="28"/>
              </w:rPr>
            </w:pPr>
            <w:r>
              <w:rPr>
                <w:rFonts w:ascii="楷体" w:eastAsia="楷体" w:hAnsi="楷体" w:cs="楷体"/>
                <w:color w:val="auto"/>
                <w:spacing w:val="10"/>
                <w:sz w:val="28"/>
                <w:szCs w:val="28"/>
              </w:rPr>
              <w:t>年</w:t>
            </w:r>
            <w:r>
              <w:rPr>
                <w:rFonts w:ascii="楷体" w:eastAsia="楷体" w:hAnsi="楷体" w:cs="楷体"/>
                <w:color w:val="auto"/>
                <w:spacing w:val="8"/>
                <w:sz w:val="28"/>
                <w:szCs w:val="28"/>
              </w:rPr>
              <w:t xml:space="preserve">  月  日</w:t>
            </w:r>
          </w:p>
        </w:tc>
      </w:tr>
      <w:tr w:rsidR="00842D12">
        <w:trPr>
          <w:trHeight w:val="3217"/>
        </w:trPr>
        <w:tc>
          <w:tcPr>
            <w:tcW w:w="2694" w:type="dxa"/>
          </w:tcPr>
          <w:p w:rsidR="00842D12" w:rsidRDefault="00842D12">
            <w:pPr>
              <w:spacing w:line="298" w:lineRule="auto"/>
              <w:rPr>
                <w:color w:val="auto"/>
              </w:rPr>
            </w:pPr>
          </w:p>
          <w:p w:rsidR="00842D12" w:rsidRDefault="00842D12">
            <w:pPr>
              <w:spacing w:line="299" w:lineRule="auto"/>
              <w:rPr>
                <w:color w:val="auto"/>
              </w:rPr>
            </w:pPr>
          </w:p>
          <w:p w:rsidR="00842D12" w:rsidRDefault="00842D12">
            <w:pPr>
              <w:spacing w:line="299" w:lineRule="auto"/>
              <w:rPr>
                <w:color w:val="auto"/>
              </w:rPr>
            </w:pPr>
          </w:p>
          <w:p w:rsidR="00842D12" w:rsidRDefault="00842D12">
            <w:pPr>
              <w:spacing w:line="299" w:lineRule="auto"/>
              <w:rPr>
                <w:color w:val="auto"/>
              </w:rPr>
            </w:pPr>
          </w:p>
          <w:p w:rsidR="00842D12" w:rsidRDefault="00907020">
            <w:pPr>
              <w:spacing w:before="91" w:line="251" w:lineRule="auto"/>
              <w:ind w:left="789" w:right="502" w:hanging="263"/>
              <w:rPr>
                <w:rFonts w:ascii="楷体" w:eastAsia="楷体" w:hAnsi="楷体" w:cs="楷体"/>
                <w:color w:val="auto"/>
                <w:sz w:val="28"/>
                <w:szCs w:val="28"/>
              </w:rPr>
            </w:pPr>
            <w:r>
              <w:rPr>
                <w:rFonts w:ascii="楷体" w:eastAsia="楷体" w:hAnsi="楷体" w:cs="楷体"/>
                <w:color w:val="auto"/>
                <w:spacing w:val="-6"/>
                <w:sz w:val="28"/>
                <w:szCs w:val="28"/>
              </w:rPr>
              <w:t>市</w:t>
            </w:r>
            <w:r>
              <w:rPr>
                <w:rFonts w:ascii="楷体" w:eastAsia="楷体" w:hAnsi="楷体" w:cs="楷体"/>
                <w:color w:val="auto"/>
                <w:spacing w:val="-3"/>
                <w:sz w:val="28"/>
                <w:szCs w:val="28"/>
              </w:rPr>
              <w:t>级教育行政</w:t>
            </w:r>
            <w:r>
              <w:rPr>
                <w:rFonts w:ascii="楷体" w:eastAsia="楷体" w:hAnsi="楷体" w:cs="楷体"/>
                <w:color w:val="auto"/>
                <w:sz w:val="28"/>
                <w:szCs w:val="28"/>
              </w:rPr>
              <w:t xml:space="preserve"> </w:t>
            </w:r>
            <w:r>
              <w:rPr>
                <w:rFonts w:ascii="楷体" w:eastAsia="楷体" w:hAnsi="楷体" w:cs="楷体"/>
                <w:color w:val="auto"/>
                <w:spacing w:val="-1"/>
                <w:sz w:val="28"/>
                <w:szCs w:val="28"/>
              </w:rPr>
              <w:t>部门</w:t>
            </w:r>
            <w:r>
              <w:rPr>
                <w:rFonts w:ascii="楷体" w:eastAsia="楷体" w:hAnsi="楷体" w:cs="楷体"/>
                <w:color w:val="auto"/>
                <w:sz w:val="28"/>
                <w:szCs w:val="28"/>
              </w:rPr>
              <w:t>意见</w:t>
            </w:r>
          </w:p>
        </w:tc>
        <w:tc>
          <w:tcPr>
            <w:tcW w:w="6288" w:type="dxa"/>
          </w:tcPr>
          <w:p w:rsidR="00842D12" w:rsidRDefault="00842D12">
            <w:pPr>
              <w:spacing w:line="255" w:lineRule="auto"/>
              <w:rPr>
                <w:color w:val="auto"/>
              </w:rPr>
            </w:pPr>
          </w:p>
          <w:p w:rsidR="00842D12" w:rsidRDefault="00842D12">
            <w:pPr>
              <w:spacing w:line="255" w:lineRule="auto"/>
              <w:rPr>
                <w:color w:val="auto"/>
              </w:rPr>
            </w:pPr>
          </w:p>
          <w:p w:rsidR="00842D12" w:rsidRDefault="00842D12">
            <w:pPr>
              <w:spacing w:line="255" w:lineRule="auto"/>
              <w:rPr>
                <w:color w:val="auto"/>
              </w:rPr>
            </w:pPr>
          </w:p>
          <w:p w:rsidR="00842D12" w:rsidRDefault="00842D12">
            <w:pPr>
              <w:spacing w:line="255" w:lineRule="auto"/>
              <w:rPr>
                <w:color w:val="auto"/>
              </w:rPr>
            </w:pPr>
          </w:p>
          <w:p w:rsidR="00842D12" w:rsidRDefault="00842D12">
            <w:pPr>
              <w:spacing w:line="255" w:lineRule="auto"/>
              <w:rPr>
                <w:color w:val="auto"/>
              </w:rPr>
            </w:pPr>
          </w:p>
          <w:p w:rsidR="00842D12" w:rsidRDefault="00842D12">
            <w:pPr>
              <w:spacing w:line="255" w:lineRule="auto"/>
              <w:rPr>
                <w:color w:val="auto"/>
              </w:rPr>
            </w:pPr>
          </w:p>
          <w:p w:rsidR="00842D12" w:rsidRDefault="00842D12">
            <w:pPr>
              <w:spacing w:line="255" w:lineRule="auto"/>
              <w:rPr>
                <w:color w:val="auto"/>
              </w:rPr>
            </w:pPr>
          </w:p>
          <w:p w:rsidR="00842D12" w:rsidRDefault="00842D12">
            <w:pPr>
              <w:spacing w:line="255" w:lineRule="auto"/>
              <w:rPr>
                <w:color w:val="auto"/>
              </w:rPr>
            </w:pPr>
          </w:p>
          <w:p w:rsidR="00842D12" w:rsidRDefault="00842D12">
            <w:pPr>
              <w:spacing w:line="255" w:lineRule="auto"/>
              <w:rPr>
                <w:color w:val="auto"/>
              </w:rPr>
            </w:pPr>
          </w:p>
          <w:p w:rsidR="00842D12" w:rsidRDefault="00907020">
            <w:pPr>
              <w:spacing w:before="91" w:line="218" w:lineRule="auto"/>
              <w:ind w:left="3590"/>
              <w:rPr>
                <w:rFonts w:ascii="楷体" w:eastAsia="楷体" w:hAnsi="楷体" w:cs="楷体"/>
                <w:color w:val="auto"/>
                <w:sz w:val="28"/>
                <w:szCs w:val="28"/>
              </w:rPr>
            </w:pPr>
            <w:r>
              <w:rPr>
                <w:rFonts w:ascii="楷体" w:eastAsia="楷体" w:hAnsi="楷体" w:cs="楷体"/>
                <w:color w:val="auto"/>
                <w:spacing w:val="37"/>
                <w:sz w:val="28"/>
                <w:szCs w:val="28"/>
              </w:rPr>
              <w:t>(</w:t>
            </w:r>
            <w:r>
              <w:rPr>
                <w:rFonts w:ascii="楷体" w:eastAsia="楷体" w:hAnsi="楷体" w:cs="楷体"/>
                <w:color w:val="auto"/>
                <w:spacing w:val="35"/>
                <w:sz w:val="28"/>
                <w:szCs w:val="28"/>
              </w:rPr>
              <w:t>盖章)</w:t>
            </w:r>
          </w:p>
          <w:p w:rsidR="00842D12" w:rsidRDefault="00907020">
            <w:pPr>
              <w:spacing w:before="168" w:line="209" w:lineRule="auto"/>
              <w:ind w:left="4033"/>
              <w:rPr>
                <w:rFonts w:ascii="楷体" w:eastAsia="楷体" w:hAnsi="楷体" w:cs="楷体"/>
                <w:color w:val="auto"/>
                <w:sz w:val="28"/>
                <w:szCs w:val="28"/>
              </w:rPr>
            </w:pPr>
            <w:r>
              <w:rPr>
                <w:rFonts w:ascii="楷体" w:eastAsia="楷体" w:hAnsi="楷体" w:cs="楷体"/>
                <w:color w:val="auto"/>
                <w:spacing w:val="10"/>
                <w:sz w:val="28"/>
                <w:szCs w:val="28"/>
              </w:rPr>
              <w:t>年</w:t>
            </w:r>
            <w:r>
              <w:rPr>
                <w:rFonts w:ascii="楷体" w:eastAsia="楷体" w:hAnsi="楷体" w:cs="楷体"/>
                <w:color w:val="auto"/>
                <w:spacing w:val="8"/>
                <w:sz w:val="28"/>
                <w:szCs w:val="28"/>
              </w:rPr>
              <w:t xml:space="preserve">  月  日</w:t>
            </w:r>
          </w:p>
        </w:tc>
      </w:tr>
    </w:tbl>
    <w:p w:rsidR="00842D12" w:rsidRPr="00DF6DF7" w:rsidRDefault="00842D12">
      <w:pPr>
        <w:rPr>
          <w:rFonts w:eastAsiaTheme="minorEastAsia"/>
          <w:color w:val="auto"/>
        </w:rPr>
        <w:sectPr w:rsidR="00842D12" w:rsidRPr="00DF6DF7">
          <w:footerReference w:type="default" r:id="rId49"/>
          <w:pgSz w:w="11907" w:h="16839"/>
          <w:pgMar w:top="400" w:right="1459" w:bottom="1783" w:left="1459" w:header="0" w:footer="1533" w:gutter="0"/>
          <w:cols w:space="720"/>
        </w:sectPr>
      </w:pPr>
    </w:p>
    <w:p w:rsidR="00842D12" w:rsidRPr="00DF6DF7" w:rsidRDefault="00842D12">
      <w:pPr>
        <w:rPr>
          <w:rFonts w:eastAsiaTheme="minorEastAsia"/>
        </w:rPr>
      </w:pPr>
    </w:p>
    <w:sectPr w:rsidR="00842D12" w:rsidRPr="00DF6DF7" w:rsidSect="00842D12">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7406F" w:rsidRDefault="00E7406F" w:rsidP="00842D12">
      <w:r>
        <w:separator/>
      </w:r>
    </w:p>
  </w:endnote>
  <w:endnote w:type="continuationSeparator" w:id="0">
    <w:p w:rsidR="00E7406F" w:rsidRDefault="00E7406F" w:rsidP="00842D1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楷体">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2D12" w:rsidRDefault="00907020">
    <w:pPr>
      <w:spacing w:line="186" w:lineRule="auto"/>
      <w:ind w:right="266"/>
      <w:jc w:val="right"/>
      <w:rPr>
        <w:rFonts w:ascii="Times New Roman" w:eastAsia="Times New Roman" w:hAnsi="Times New Roman" w:cs="Times New Roman"/>
        <w:sz w:val="28"/>
        <w:szCs w:val="28"/>
      </w:rPr>
    </w:pP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pacing w:val="1"/>
        <w:sz w:val="28"/>
        <w:szCs w:val="28"/>
      </w:rPr>
      <w:t>3 —</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2D12" w:rsidRDefault="00907020">
    <w:pPr>
      <w:spacing w:line="186" w:lineRule="auto"/>
      <w:ind w:left="268"/>
      <w:rPr>
        <w:rFonts w:ascii="Times New Roman" w:eastAsia="Times New Roman" w:hAnsi="Times New Roman" w:cs="Times New Roman"/>
        <w:sz w:val="28"/>
        <w:szCs w:val="28"/>
      </w:rPr>
    </w:pP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pacing w:val="1"/>
        <w:sz w:val="28"/>
        <w:szCs w:val="28"/>
      </w:rPr>
      <w:t>4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7406F" w:rsidRDefault="00E7406F" w:rsidP="00842D12">
      <w:r>
        <w:separator/>
      </w:r>
    </w:p>
  </w:footnote>
  <w:footnote w:type="continuationSeparator" w:id="0">
    <w:p w:rsidR="00E7406F" w:rsidRDefault="00E7406F" w:rsidP="00842D1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4AAD688"/>
    <w:multiLevelType w:val="multilevel"/>
    <w:tmpl w:val="A4AAD68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B247FE60"/>
    <w:multiLevelType w:val="multilevel"/>
    <w:tmpl w:val="B247FE60"/>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DE90255C"/>
    <w:multiLevelType w:val="multilevel"/>
    <w:tmpl w:val="DE90255C"/>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E58F2365"/>
    <w:multiLevelType w:val="multilevel"/>
    <w:tmpl w:val="E58F236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F2D81EE3"/>
    <w:multiLevelType w:val="multilevel"/>
    <w:tmpl w:val="F2D81EE3"/>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14B2004"/>
    <w:multiLevelType w:val="multilevel"/>
    <w:tmpl w:val="214B200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D28CFDF"/>
    <w:multiLevelType w:val="multilevel"/>
    <w:tmpl w:val="3D28CFDF"/>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5AF7CD61"/>
    <w:multiLevelType w:val="multilevel"/>
    <w:tmpl w:val="5AF7CD61"/>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63AFA612"/>
    <w:multiLevelType w:val="singleLevel"/>
    <w:tmpl w:val="63AFA612"/>
    <w:lvl w:ilvl="0">
      <w:start w:val="1"/>
      <w:numFmt w:val="decimal"/>
      <w:suff w:val="nothing"/>
      <w:lvlText w:val="%1、"/>
      <w:lvlJc w:val="left"/>
    </w:lvl>
  </w:abstractNum>
  <w:abstractNum w:abstractNumId="9">
    <w:nsid w:val="687E617E"/>
    <w:multiLevelType w:val="multilevel"/>
    <w:tmpl w:val="687E617E"/>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5"/>
  </w:num>
  <w:num w:numId="3">
    <w:abstractNumId w:val="3"/>
  </w:num>
  <w:num w:numId="4">
    <w:abstractNumId w:val="4"/>
  </w:num>
  <w:num w:numId="5">
    <w:abstractNumId w:val="1"/>
  </w:num>
  <w:num w:numId="6">
    <w:abstractNumId w:val="6"/>
  </w:num>
  <w:num w:numId="7">
    <w:abstractNumId w:val="2"/>
  </w:num>
  <w:num w:numId="8">
    <w:abstractNumId w:val="8"/>
  </w:num>
  <w:num w:numId="9">
    <w:abstractNumId w:val="9"/>
  </w:num>
  <w:num w:numId="1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14338"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842D12"/>
    <w:rsid w:val="000F0C61"/>
    <w:rsid w:val="0013704E"/>
    <w:rsid w:val="00213C8A"/>
    <w:rsid w:val="0021578A"/>
    <w:rsid w:val="00264DF0"/>
    <w:rsid w:val="00305AB3"/>
    <w:rsid w:val="0039365D"/>
    <w:rsid w:val="004A3728"/>
    <w:rsid w:val="005400BB"/>
    <w:rsid w:val="005828F0"/>
    <w:rsid w:val="005873C2"/>
    <w:rsid w:val="0059023E"/>
    <w:rsid w:val="006A744F"/>
    <w:rsid w:val="00740D3E"/>
    <w:rsid w:val="007956A8"/>
    <w:rsid w:val="007C2E8C"/>
    <w:rsid w:val="007F0F77"/>
    <w:rsid w:val="00842D12"/>
    <w:rsid w:val="00846DD5"/>
    <w:rsid w:val="008506FB"/>
    <w:rsid w:val="008677D2"/>
    <w:rsid w:val="00876CA4"/>
    <w:rsid w:val="00907020"/>
    <w:rsid w:val="00910526"/>
    <w:rsid w:val="00AD754D"/>
    <w:rsid w:val="00AF3E77"/>
    <w:rsid w:val="00AF7C16"/>
    <w:rsid w:val="00B176CD"/>
    <w:rsid w:val="00B1787C"/>
    <w:rsid w:val="00B26E6B"/>
    <w:rsid w:val="00B27034"/>
    <w:rsid w:val="00BB0890"/>
    <w:rsid w:val="00C87F89"/>
    <w:rsid w:val="00CD0A7E"/>
    <w:rsid w:val="00CE4725"/>
    <w:rsid w:val="00D06843"/>
    <w:rsid w:val="00D2479B"/>
    <w:rsid w:val="00D35CB4"/>
    <w:rsid w:val="00D83AAB"/>
    <w:rsid w:val="00D879BD"/>
    <w:rsid w:val="00DB5303"/>
    <w:rsid w:val="00DF6DF7"/>
    <w:rsid w:val="00E41692"/>
    <w:rsid w:val="00E4710E"/>
    <w:rsid w:val="00E7406F"/>
    <w:rsid w:val="00EF16EC"/>
    <w:rsid w:val="00F03B89"/>
    <w:rsid w:val="00F0741A"/>
    <w:rsid w:val="00F12571"/>
    <w:rsid w:val="00F74B90"/>
    <w:rsid w:val="0D866FFB"/>
    <w:rsid w:val="10322050"/>
    <w:rsid w:val="15E23B4D"/>
    <w:rsid w:val="23EC013E"/>
    <w:rsid w:val="32F11609"/>
    <w:rsid w:val="33AC1889"/>
    <w:rsid w:val="418B4A9B"/>
    <w:rsid w:val="478C3E25"/>
    <w:rsid w:val="4E794D2B"/>
    <w:rsid w:val="52623ABC"/>
    <w:rsid w:val="57022C79"/>
    <w:rsid w:val="5D5021A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8"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semiHidden="1"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unhideWhenUsed="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semiHidden/>
    <w:qFormat/>
    <w:rsid w:val="00842D12"/>
    <w:pPr>
      <w:kinsoku w:val="0"/>
      <w:autoSpaceDE w:val="0"/>
      <w:autoSpaceDN w:val="0"/>
      <w:adjustRightInd w:val="0"/>
      <w:snapToGrid w:val="0"/>
      <w:textAlignment w:val="baseline"/>
    </w:pPr>
    <w:rPr>
      <w:rFonts w:ascii="Arial" w:eastAsia="Arial" w:hAnsi="Arial" w:cs="Arial"/>
      <w:snapToGrid w:val="0"/>
      <w:color w:val="000000"/>
      <w:sz w:val="21"/>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semiHidden/>
    <w:unhideWhenUsed/>
    <w:qFormat/>
    <w:rsid w:val="00842D12"/>
    <w:tblPr>
      <w:tblCellMar>
        <w:top w:w="0" w:type="dxa"/>
        <w:left w:w="0" w:type="dxa"/>
        <w:bottom w:w="0" w:type="dxa"/>
        <w:right w:w="0" w:type="dxa"/>
      </w:tblCellMar>
    </w:tblPr>
  </w:style>
  <w:style w:type="paragraph" w:styleId="a3">
    <w:name w:val="List Paragraph"/>
    <w:basedOn w:val="a"/>
    <w:uiPriority w:val="99"/>
    <w:unhideWhenUsed/>
    <w:qFormat/>
    <w:rsid w:val="00842D12"/>
    <w:pPr>
      <w:ind w:firstLineChars="200" w:firstLine="420"/>
    </w:pPr>
  </w:style>
  <w:style w:type="paragraph" w:styleId="a4">
    <w:name w:val="Balloon Text"/>
    <w:basedOn w:val="a"/>
    <w:link w:val="Char"/>
    <w:rsid w:val="00C87F89"/>
    <w:rPr>
      <w:sz w:val="18"/>
      <w:szCs w:val="18"/>
    </w:rPr>
  </w:style>
  <w:style w:type="character" w:customStyle="1" w:styleId="Char">
    <w:name w:val="批注框文本 Char"/>
    <w:basedOn w:val="a0"/>
    <w:link w:val="a4"/>
    <w:rsid w:val="00C87F89"/>
    <w:rPr>
      <w:rFonts w:ascii="Arial" w:eastAsia="Arial" w:hAnsi="Arial" w:cs="Arial"/>
      <w:snapToGrid w:val="0"/>
      <w:color w:val="000000"/>
      <w:sz w:val="18"/>
      <w:szCs w:val="18"/>
    </w:rPr>
  </w:style>
  <w:style w:type="paragraph" w:styleId="a5">
    <w:name w:val="header"/>
    <w:basedOn w:val="a"/>
    <w:link w:val="Char0"/>
    <w:rsid w:val="004A3728"/>
    <w:pPr>
      <w:pBdr>
        <w:bottom w:val="single" w:sz="6" w:space="1" w:color="auto"/>
      </w:pBdr>
      <w:tabs>
        <w:tab w:val="center" w:pos="4153"/>
        <w:tab w:val="right" w:pos="8306"/>
      </w:tabs>
      <w:jc w:val="center"/>
    </w:pPr>
    <w:rPr>
      <w:sz w:val="18"/>
      <w:szCs w:val="18"/>
    </w:rPr>
  </w:style>
  <w:style w:type="character" w:customStyle="1" w:styleId="Char0">
    <w:name w:val="页眉 Char"/>
    <w:basedOn w:val="a0"/>
    <w:link w:val="a5"/>
    <w:rsid w:val="004A3728"/>
    <w:rPr>
      <w:rFonts w:ascii="Arial" w:eastAsia="Arial" w:hAnsi="Arial" w:cs="Arial"/>
      <w:snapToGrid w:val="0"/>
      <w:color w:val="000000"/>
      <w:sz w:val="18"/>
      <w:szCs w:val="18"/>
    </w:rPr>
  </w:style>
  <w:style w:type="paragraph" w:styleId="a6">
    <w:name w:val="footer"/>
    <w:basedOn w:val="a"/>
    <w:link w:val="Char1"/>
    <w:rsid w:val="004A3728"/>
    <w:pPr>
      <w:tabs>
        <w:tab w:val="center" w:pos="4153"/>
        <w:tab w:val="right" w:pos="8306"/>
      </w:tabs>
    </w:pPr>
    <w:rPr>
      <w:sz w:val="18"/>
      <w:szCs w:val="18"/>
    </w:rPr>
  </w:style>
  <w:style w:type="character" w:customStyle="1" w:styleId="Char1">
    <w:name w:val="页脚 Char"/>
    <w:basedOn w:val="a0"/>
    <w:link w:val="a6"/>
    <w:rsid w:val="004A3728"/>
    <w:rPr>
      <w:rFonts w:ascii="Arial" w:eastAsia="Arial" w:hAnsi="Arial" w:cs="Arial"/>
      <w:snapToGrid w:val="0"/>
      <w:color w:val="000000"/>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3" Type="http://schemas.openxmlformats.org/officeDocument/2006/relationships/numbering" Target="numbering.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D5432C5-D516-4688-AE99-E3499FB157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9</Pages>
  <Words>469</Words>
  <Characters>2679</Characters>
  <Application>Microsoft Office Word</Application>
  <DocSecurity>0</DocSecurity>
  <Lines>22</Lines>
  <Paragraphs>6</Paragraphs>
  <ScaleCrop>false</ScaleCrop>
  <Company/>
  <LinksUpToDate>false</LinksUpToDate>
  <CharactersWithSpaces>3142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xtzj</cp:lastModifiedBy>
  <cp:revision>32</cp:revision>
  <dcterms:created xsi:type="dcterms:W3CDTF">2022-08-17T01:17:00Z</dcterms:created>
  <dcterms:modified xsi:type="dcterms:W3CDTF">2022-08-17T14:37:00Z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1AD84775009B4ACD8A95D07EFE3346F7</vt:lpwstr>
  </property>
</Properties>
</file>