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2023年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度省级中小学生研学基地</w:t>
      </w:r>
      <w:r>
        <w:rPr>
          <w:rFonts w:hint="eastAsia" w:ascii="方正小标宋简体" w:hAnsi="宋体" w:eastAsia="方正小标宋简体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审</w:t>
      </w:r>
      <w:r>
        <w:rPr>
          <w:rFonts w:hint="eastAsia" w:ascii="方正小标宋简体" w:hAnsi="宋体" w:eastAsia="方正小标宋简体"/>
          <w:sz w:val="36"/>
          <w:szCs w:val="36"/>
        </w:rPr>
        <w:t>名单</w:t>
      </w:r>
    </w:p>
    <w:tbl>
      <w:tblPr>
        <w:tblStyle w:val="4"/>
        <w:tblW w:w="507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928"/>
        <w:gridCol w:w="64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市或省直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（21家）</w:t>
            </w: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莱芜战役纪念馆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山东济南气象科普馆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济南市学生校外实践基地管理中心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济南市章丘区城子崖遗址博物馆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济南革命烈士陵园（济南战役纪念馆）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济南（大峰山）党性教育基地服务中心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济南涧溪农业旅游开发有限公司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济南叶子四季家庭农场有限公司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九阳股份有限公司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山东小满文化旅游有限公司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山东宏济堂制药集团股份有限公司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山东省农业科学院试验基地服务中心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山东新华书店集团有限公司山东书城分公司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济南西城高科农业发展有限公司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济南野生动物世界（济南野生动物世界有限公司）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胶济铁路博物馆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稻香花海劳动实践研学基地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山东毅知行研学基地（山东毅知行研学旅游服务有限公司）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济南诗酒田园研学基地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山东芳蕾田园研学基地（山东芳蕾田园综合体有限公司）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济南金谷农业研学基地（济南金谷农业科技有限公司）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（17家）</w:t>
            </w: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蓝树谷青少年世博园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青岛民超海洋馆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青岛韩家民俗村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青岛银海国际游艇俱乐部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青岛啤酒博物馆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青岛贝壳博物馆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中国海藻生物科技馆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青岛极地海洋世界有限公司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海信科学探索中心（青岛海信科技文化管理有限公司）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青岛市崂山区二月二中小学生学农实践基地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青岛融发文化旅游发展有限公司（青岛古镇口国防教育基地）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青岛产芝老家研学基地（青岛产芝村旅游专业合作社）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青岛东方影都影视旅游研学基地（青岛东方影都文化旅游管理有限公司）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青岛山后韭菜生态示范园（青岛杰丰有机农业发展有限公司）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青岛森林野生动物世界（青岛森林野生动物世界公园有限公司）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青岛市中学综合实践教育中心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（15家）</w:t>
            </w: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淄博博山幽幽谷旅游开发有限公司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山东百年课本博物馆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焦裕禄纪念馆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齐文化博物院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博山陶瓷琉璃艺术中心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淄博周村古商城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蒲松龄纪念馆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原山国家森林公园（山东原山艰苦创业教育基地）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山东岜山中医药健康旅游示范基地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鲁泰纺织科技工业文化实践教育基地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领尚琉璃文化创意园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山东巧媳妇齐民要术酱文化体验馆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淄博市陶瓷琉璃博物馆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天鹅湖国际慢城研学基地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山东王村醋博物馆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（7家）</w:t>
            </w: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铁道游击队纪念园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滕州微山湖红荷湿地景区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滕州市行知中小学生综合实践基地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八路军抱犊崮抗日纪念园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山东冠世榴园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滕州市中小学素质教育实践中心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峄城区石榴融创园（枣庄榴兴农业发展有限公司）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（10家）</w:t>
            </w: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山东华林庄园有限公司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广饶县孙子文化旅游区管理委员会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山东黄河三角洲国家级自然保护区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红色刘集教育基地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东营盛凯农业开发有限公司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山东知青小镇文旅发展有限公司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东营城里城外家庭农场有限公司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胜利油田胜大生态林场（东营市试验林场）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花仙谷研学基地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新汇东海岸研学基地（东营市新海岸旅游开发有限公司）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（23家）</w:t>
            </w: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仙境戚继光文化管理有限公司(蓬莱戚继光故里)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蓬莱市黄金河度假村野生动物科普基地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地雷战纪念馆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南山旅游景区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烟台张裕酒文化博物馆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蓬莱阁景区管理中心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长岛旅游景区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烟台市福山区王懿荣纪念馆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招远黄金博物馆（山东招远金都旅游有限公司）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中国龙口粉丝博物馆（烟台双塔食品股份有限公司）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海阳地雷战旅游区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烟台海昌鲸鲨海洋公园（烟台渔人码头投资有限公司旅游管理分公司）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山东省中医药文化博物馆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山东莱阳白垩纪国家地质公园管理处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牟氏庄园教育实践基地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烟台莲花洲教育实践基地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蓬莱八仙过海旅游有限公司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烟台厚仁安全警示教育基地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山东省北方植物园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烟台欣和食育体验馆（烟台欣和企业食品有限公司）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烟台君顶研学实践基地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八路军胶东军区机关旧址纪念馆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（22家）</w:t>
            </w: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莫言旧居·红高粱影视城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坊子区煤炭博物馆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迈赫机器人自动化股份有限公司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临朐县中小学生综合实践学校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青州市古城管理委员会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齐鲁酒地文化创意产业园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青州市王坟镇侯王村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潍坊杨家埠民间艺术大观园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寿光市蔬菜高科技示范园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青州市井塘古村景区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乐道院·潍县集中营博物馆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山东润竹山文化旅游发展有限公司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山东赤涧生态农业发展有限公司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寿光市巨淀湖研学旅行实践基地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山东华艺雕塑艺术股份有限公司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淌水崖水库党性教育基地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歌尔安丘生态基地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渤海走廊革命斗争陈列馆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潍坊市金宝防震减灾科普馆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青州市清风峪生态农业基地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常山永辉生态农场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0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（16家）</w:t>
            </w: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山东万紫园旅游开发有限公司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尼山圣境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邹城市峄山风景区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泗水阅湖尚儒研学基地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尼山区红色教育基地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曲阜孔子六艺城旅游有限公司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梁山县水浒寨旅游发展有限公司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金乡县羊山景区管理服务中心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汶上县中小学生实践教育中心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济宁市兖州区第三中学（兖州区中小学生综合实践活动基地）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济宁市杂技演艺有限责任公司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济宁市丙坤生态牧场研学基地（济宁丙坤生态牧场股份有限公司）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山东省儒源文化研学基地（山东省儒源文化集团有限公司）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梁山民俗博物馆研学基地（梁山民俗博物馆暨水浒酒文化体验馆）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曲阜市洙泗学田综合实践研学基地（曲阜市洙泗农业发展有限公司）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0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（17家）</w:t>
            </w: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山东青青花样年华基地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泰安青青家庭农场有限公司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太阳部落史前文化研学实践教育基地（山东龙岳创业投资有限公司）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泰安徂徕山抗日武装起义博物馆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鲁普耐特集团有限公司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山东泰山天颐湖旅游开发有限公司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泰山茶溪谷研学基地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山东泰安力明科技职业学院研学基地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新泰市龙廷红色研学基地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宁阳县青少年校外实践活动基地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新农创泰山天泽研学教育基地（山东新农创天泽农业科技有限公司)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宁阳复圣研学旅行基地（山东兴宁文旅发展集团有限公司）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泰安友邦田园国际营地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泰安金兰研学基地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泰安肥子茶园研学基地（泰安君子教育科技发展有限公司）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泰安市青少年党性综合实践基地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0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（16家）</w:t>
            </w: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荣成市爱伦湾海洋休闲旅游有限公司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荣成市国有成山林场研学实践基地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威海市科学技术馆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威海民族复兴基地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荣成市中小学生综合实践中心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刘公岛景区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郭永怀事迹陈列馆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威海市中小学生综合实践教育中心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威海马石山红色教育基地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谷牧旧居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环翠楼总体国家安全观主题公园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乳山市中小学综合实践学校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钱学森航天科技馆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威海市文登区青少年研学基地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威海蓝呱呱智慧农业研学基地（威海蓝呱呱农业科技股份有限公司）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威海奇遇小螺号研学基地(山东高速威海发展有限公司海螺湾分公司)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0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（10家）</w:t>
            </w: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莒县博物馆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莒县浮来青旅游度假区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山东黑虎山生命安全基地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日照海洋公园（日照市山泽海洋旅游产业开发有限公司）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日照1971研学营地（日照壹玖柒壹文化艺术创意有限公司）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五莲县青少年学生校外活动中心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日照市抗日战争纪念馆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日照东方太阳城景区运营管理有限公司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日照市文化馆（日照市非物质文化遗产保护中心）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五蔬园生态农场（山东五蔬园生态农业科技股份有限公司）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0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（26家）</w:t>
            </w: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沂南县党性教育基地（山东抗日民主政权创建纪念馆）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山东萤火虫水洞旅游区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临沂市科技馆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沂蒙红色影视基地景区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沂蒙山云蒙景区研学基地（原临沂市蒙山旅游度假区国有天麻林场）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蒙阴孟良崮景区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河东区党性教育基地管理服务中心（华东野战军纪念馆暨新四军军部旧址纪念馆）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王羲之故居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山东省天宇自然博物馆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山东后乡土乡村振兴产业发展有限公司（后乡土乡村教育实践基地）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山东沂蒙红色根据地教育文化有限公司（沂蒙山根据地党性教育基地）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沂蒙山小调诞生地研学基地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山东省政府和八路军115师司令部旧址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平邑县九间棚旅游开发有限公司（九间棚景区）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山东朱家林乡建集团有限公司（朱家林自然生态研学基地）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临沂中小学生综合实践基地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尹家峪青少年综合教育研学基地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平邑蒙山研学基地（山东沂蒙山旅游发展有限公司）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临沂龙园研学旅行基地（临沂龙园旅游发展有限公司）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兰陵国家农业公园（兰陵新天地旅游开发有限公司）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临沭县中小学生实践中心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沂水县博物馆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临沂竹泉村研学旅行基地（山东龙腾竹泉旅游发展集团有限公司）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沂水天上王城研学旅行基地（山东山水沂蒙旅游有限公司）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东夷文化园研学旅行基地（临沂皇山旅游开发有限公司）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0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（9家）</w:t>
            </w: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乐陵冀鲁边区革命纪念园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德州龙悦农业观光园有限公司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泉城海洋极地世界展览馆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齐河动植物科普教育基地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山东省坤河旅游开发有限公司 齐河博物馆群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中国·德州董子文化街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德州市德城区电大实训基地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欧乐堡梦幻世界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夏津黄河故道森林公园研学基地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0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（12家）</w:t>
            </w: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聊城中国运河文化博物馆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东阿阿胶股份有限公司阿胶世界乐园分公司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山东正信味业食品有限公司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山东中原现代农业发展有限公司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聊城市东昌府区博物馆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东阿县中小学生素质教育实践学校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高唐县中小学综合实践教育基地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东昌府区青少年素质教育实践基地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东阿盛丰研学基地（东阿县盛丰农业开发有限公司）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临清宛园研学旅行基地（临清宛园文化传播有限公司）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景阳冈酿造研学基地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景阳冈·狮子楼研学基地（山东景阳冈文化旅游产业发展集团有限公司）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0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（10家）</w:t>
            </w: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山东博华高效生态农业科技有限公司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惠民县孙子兵法城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滨州黄河风情文旅发展有限公司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邹平光大环保能源有限公司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滨州秦台国防教育综合实践活动营地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滨州市渤海革命老区纪念园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山东鑫诚现代农业科技有限责任公司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滨州市科技馆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山东樱花山研学基地（山东省樱花山风景区有限公司）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0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（6家）</w:t>
            </w: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山东尚古农业发展有限公司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冀鲁豫边区革命纪念馆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菏泽禾源农业研学基地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巨野县博物馆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君博园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水浒好汉城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0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省自然资源厅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（4家）</w:t>
            </w: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山东省地质博物馆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山东省地质科学研究院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山东省林草种质资源中心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山东省国土测绘院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0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省文化和旅游厅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（3家）</w:t>
            </w: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孔子博物馆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省农村农业厅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（1家）</w:t>
            </w: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山东牧院安丘智慧农牧示范园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0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水发集团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（2家）</w:t>
            </w: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山东省山青世界青少年实践活动中心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0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山东农业实验基地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团省委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（1家）</w:t>
            </w: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山东省青少年素质中心--常青营地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省侨联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（1家）</w:t>
            </w: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山东侨乡集团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省科协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（1家）</w:t>
            </w:r>
          </w:p>
        </w:tc>
        <w:tc>
          <w:tcPr>
            <w:tcW w:w="3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山东省科技馆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2041" w:right="1531" w:bottom="1985" w:left="1531" w:header="851" w:footer="164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4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5ZDVkOWIzZDQwODFkM2JlMmVkNTFlNzJhNDE5NWMifQ=="/>
  </w:docVars>
  <w:rsids>
    <w:rsidRoot w:val="58F02D65"/>
    <w:rsid w:val="000102C3"/>
    <w:rsid w:val="0002722E"/>
    <w:rsid w:val="000D1704"/>
    <w:rsid w:val="000F6019"/>
    <w:rsid w:val="001331E3"/>
    <w:rsid w:val="001414E6"/>
    <w:rsid w:val="00150F26"/>
    <w:rsid w:val="00167D58"/>
    <w:rsid w:val="001A1AD1"/>
    <w:rsid w:val="00205D3A"/>
    <w:rsid w:val="002675B8"/>
    <w:rsid w:val="00295935"/>
    <w:rsid w:val="002D36A6"/>
    <w:rsid w:val="0032220F"/>
    <w:rsid w:val="003340EC"/>
    <w:rsid w:val="003751E7"/>
    <w:rsid w:val="003F0A3F"/>
    <w:rsid w:val="003F186A"/>
    <w:rsid w:val="0040787C"/>
    <w:rsid w:val="004255E8"/>
    <w:rsid w:val="00461822"/>
    <w:rsid w:val="00475796"/>
    <w:rsid w:val="004B0A45"/>
    <w:rsid w:val="004D73FC"/>
    <w:rsid w:val="004F3958"/>
    <w:rsid w:val="0050349A"/>
    <w:rsid w:val="0052423E"/>
    <w:rsid w:val="00544492"/>
    <w:rsid w:val="00556BBC"/>
    <w:rsid w:val="00584E26"/>
    <w:rsid w:val="00585162"/>
    <w:rsid w:val="005A16A3"/>
    <w:rsid w:val="005A25FA"/>
    <w:rsid w:val="005A6AB3"/>
    <w:rsid w:val="005C41F8"/>
    <w:rsid w:val="00666697"/>
    <w:rsid w:val="006833BA"/>
    <w:rsid w:val="006B5CE2"/>
    <w:rsid w:val="006C2E79"/>
    <w:rsid w:val="006C2FB5"/>
    <w:rsid w:val="0071780E"/>
    <w:rsid w:val="00726544"/>
    <w:rsid w:val="007E30A8"/>
    <w:rsid w:val="0081034F"/>
    <w:rsid w:val="00905158"/>
    <w:rsid w:val="009102BE"/>
    <w:rsid w:val="00957444"/>
    <w:rsid w:val="00985EEB"/>
    <w:rsid w:val="009B2EAC"/>
    <w:rsid w:val="009C7207"/>
    <w:rsid w:val="009D186D"/>
    <w:rsid w:val="00A31DCE"/>
    <w:rsid w:val="00A55E34"/>
    <w:rsid w:val="00A925CA"/>
    <w:rsid w:val="00AB0B58"/>
    <w:rsid w:val="00AB0DE0"/>
    <w:rsid w:val="00AE28A8"/>
    <w:rsid w:val="00B60FB2"/>
    <w:rsid w:val="00B6591F"/>
    <w:rsid w:val="00B83F06"/>
    <w:rsid w:val="00B86524"/>
    <w:rsid w:val="00C446A0"/>
    <w:rsid w:val="00CE0CA6"/>
    <w:rsid w:val="00CF149C"/>
    <w:rsid w:val="00D020AE"/>
    <w:rsid w:val="00DF4B5E"/>
    <w:rsid w:val="00E500BC"/>
    <w:rsid w:val="00E53C59"/>
    <w:rsid w:val="00E80D7A"/>
    <w:rsid w:val="00EE16D6"/>
    <w:rsid w:val="00F55CD2"/>
    <w:rsid w:val="00F74267"/>
    <w:rsid w:val="00F74392"/>
    <w:rsid w:val="00FA30E9"/>
    <w:rsid w:val="04056248"/>
    <w:rsid w:val="0C99751F"/>
    <w:rsid w:val="155847C4"/>
    <w:rsid w:val="414E1927"/>
    <w:rsid w:val="4AAB72D8"/>
    <w:rsid w:val="4B246393"/>
    <w:rsid w:val="54FB34EE"/>
    <w:rsid w:val="58F02D65"/>
    <w:rsid w:val="71763F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font5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169;&#26495;\&#40065;&#25945;X&#20989;&#65288;&#26080;&#32534;&#21495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鲁教X函（无编号）.dot</Template>
  <Pages>1</Pages>
  <Words>24</Words>
  <Characters>27</Characters>
  <Lines>1</Lines>
  <Paragraphs>1</Paragraphs>
  <TotalTime>1</TotalTime>
  <ScaleCrop>false</ScaleCrop>
  <LinksUpToDate>false</LinksUpToDate>
  <CharactersWithSpaces>27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2024-01-21T06:05:00Z</dcterms:created>
  <dc:creator>文印1</dc:creator>
  <cp:lastModifiedBy>z</cp:lastModifiedBy>
  <dcterms:modified xsi:type="dcterms:W3CDTF">2024-03-18T06:41:17Z</dcterms:modified>
  <dc:title>山东省教育厅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5CDE9BBBCD0444A3A9A4F671CCEF81E0</vt:lpwstr>
  </property>
</Properties>
</file>