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C1" w:rsidRDefault="002239C1" w:rsidP="002239C1">
      <w:pPr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2239C1" w:rsidRDefault="002239C1" w:rsidP="002239C1">
      <w:pPr>
        <w:rPr>
          <w:rFonts w:ascii="仿宋" w:eastAsia="仿宋" w:hAnsi="仿宋" w:cs="宋体" w:hint="eastAsia"/>
          <w:kern w:val="0"/>
          <w:sz w:val="32"/>
          <w:szCs w:val="32"/>
        </w:rPr>
      </w:pPr>
    </w:p>
    <w:p w:rsidR="002239C1" w:rsidRDefault="002239C1" w:rsidP="002239C1">
      <w:pPr>
        <w:rPr>
          <w:rFonts w:ascii="仿宋" w:eastAsia="仿宋" w:hAnsi="仿宋" w:cs="宋体" w:hint="eastAsia"/>
          <w:kern w:val="0"/>
          <w:sz w:val="32"/>
          <w:szCs w:val="32"/>
        </w:rPr>
      </w:pPr>
    </w:p>
    <w:p w:rsidR="002239C1" w:rsidRDefault="002239C1" w:rsidP="002239C1">
      <w:pPr>
        <w:jc w:val="center"/>
        <w:rPr>
          <w:rFonts w:ascii="方正小标宋简体" w:eastAsia="方正小标宋简体" w:hAnsi="新宋体" w:cs="宋体" w:hint="eastAsia"/>
          <w:kern w:val="0"/>
          <w:sz w:val="48"/>
          <w:szCs w:val="48"/>
        </w:rPr>
      </w:pPr>
      <w:r>
        <w:rPr>
          <w:rFonts w:ascii="方正小标宋简体" w:eastAsia="方正小标宋简体" w:hAnsi="新宋体" w:cs="宋体" w:hint="eastAsia"/>
          <w:kern w:val="0"/>
          <w:sz w:val="48"/>
          <w:szCs w:val="48"/>
        </w:rPr>
        <w:t>山东省中等职业教育特色化专业</w:t>
      </w:r>
    </w:p>
    <w:p w:rsidR="002239C1" w:rsidRDefault="002239C1" w:rsidP="002239C1">
      <w:pPr>
        <w:jc w:val="center"/>
        <w:rPr>
          <w:rFonts w:ascii="方正小标宋简体" w:eastAsia="方正小标宋简体" w:hAnsi="新宋体" w:cs="宋体" w:hint="eastAsia"/>
          <w:kern w:val="0"/>
          <w:sz w:val="48"/>
          <w:szCs w:val="48"/>
        </w:rPr>
      </w:pPr>
      <w:r>
        <w:rPr>
          <w:rFonts w:ascii="方正小标宋简体" w:eastAsia="方正小标宋简体" w:hAnsi="新宋体" w:cs="宋体" w:hint="eastAsia"/>
          <w:kern w:val="0"/>
          <w:sz w:val="48"/>
          <w:szCs w:val="48"/>
        </w:rPr>
        <w:t>申   报   书</w:t>
      </w:r>
    </w:p>
    <w:p w:rsidR="002239C1" w:rsidRDefault="002239C1" w:rsidP="002239C1">
      <w:pPr>
        <w:ind w:firstLineChars="650" w:firstLine="3120"/>
        <w:rPr>
          <w:rFonts w:ascii="新宋体" w:eastAsia="新宋体" w:hAnsi="新宋体" w:cs="宋体" w:hint="eastAsia"/>
          <w:kern w:val="0"/>
          <w:sz w:val="48"/>
          <w:szCs w:val="48"/>
        </w:rPr>
      </w:pPr>
    </w:p>
    <w:p w:rsidR="002239C1" w:rsidRDefault="002239C1" w:rsidP="002239C1">
      <w:pPr>
        <w:ind w:firstLineChars="650" w:firstLine="3120"/>
        <w:rPr>
          <w:rFonts w:ascii="新宋体" w:eastAsia="新宋体" w:hAnsi="新宋体" w:cs="宋体" w:hint="eastAsia"/>
          <w:kern w:val="0"/>
          <w:sz w:val="48"/>
          <w:szCs w:val="48"/>
        </w:rPr>
      </w:pPr>
    </w:p>
    <w:p w:rsidR="002239C1" w:rsidRDefault="002239C1" w:rsidP="002239C1">
      <w:pPr>
        <w:tabs>
          <w:tab w:val="right" w:pos="6578"/>
        </w:tabs>
        <w:spacing w:line="360" w:lineRule="auto"/>
        <w:ind w:firstLineChars="300" w:firstLine="960"/>
        <w:rPr>
          <w:rFonts w:ascii="仿宋_GB2312" w:eastAsia="仿宋_GB2312" w:hAnsi="宋体" w:hint="eastAsia"/>
          <w:sz w:val="32"/>
          <w:szCs w:val="22"/>
          <w:u w:val="single"/>
        </w:rPr>
      </w:pPr>
      <w:r>
        <w:rPr>
          <w:rFonts w:ascii="仿宋_GB2312" w:eastAsia="仿宋_GB2312" w:hAnsi="宋体" w:hint="eastAsia"/>
          <w:sz w:val="32"/>
        </w:rPr>
        <w:t>学校名称（盖章）</w:t>
      </w:r>
      <w:r>
        <w:rPr>
          <w:rFonts w:ascii="仿宋_GB2312" w:eastAsia="仿宋_GB2312" w:hAnsi="宋体" w:hint="eastAsia"/>
          <w:sz w:val="32"/>
          <w:u w:val="single"/>
        </w:rPr>
        <w:t xml:space="preserve">         </w:t>
      </w:r>
      <w:r>
        <w:rPr>
          <w:rFonts w:ascii="仿宋_GB2312" w:eastAsia="仿宋_GB2312" w:hAnsi="宋体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</w:t>
      </w:r>
    </w:p>
    <w:p w:rsidR="002239C1" w:rsidRDefault="002239C1" w:rsidP="002239C1">
      <w:pPr>
        <w:tabs>
          <w:tab w:val="right" w:pos="6578"/>
        </w:tabs>
        <w:spacing w:line="360" w:lineRule="auto"/>
        <w:ind w:firstLineChars="250" w:firstLine="950"/>
        <w:rPr>
          <w:rFonts w:ascii="仿宋_GB2312" w:eastAsia="仿宋_GB2312" w:hAnsi="宋体" w:hint="eastAsia"/>
          <w:spacing w:val="30"/>
          <w:sz w:val="32"/>
          <w:u w:val="single"/>
        </w:rPr>
      </w:pPr>
      <w:r>
        <w:rPr>
          <w:rFonts w:ascii="仿宋_GB2312" w:eastAsia="仿宋_GB2312" w:hAnsi="宋体" w:hint="eastAsia"/>
          <w:spacing w:val="30"/>
          <w:sz w:val="32"/>
        </w:rPr>
        <w:t>申报专业名称</w:t>
      </w:r>
      <w:r w:rsidRPr="00B20923">
        <w:rPr>
          <w:rFonts w:ascii="仿宋_GB2312" w:eastAsia="仿宋_GB2312" w:hAnsi="宋体" w:hint="eastAsia"/>
          <w:sz w:val="32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2"/>
          <w:u w:val="single"/>
        </w:rPr>
        <w:t xml:space="preserve"> </w:t>
      </w:r>
      <w:r w:rsidRPr="00B20923">
        <w:rPr>
          <w:rFonts w:ascii="仿宋_GB2312" w:eastAsia="仿宋_GB2312" w:hAnsi="宋体" w:hint="eastAsia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</w:t>
      </w:r>
      <w:r w:rsidRPr="00B20923">
        <w:rPr>
          <w:rFonts w:ascii="仿宋_GB2312" w:eastAsia="仿宋_GB2312" w:hAnsi="宋体" w:hint="eastAsia"/>
          <w:sz w:val="32"/>
          <w:u w:val="single"/>
        </w:rPr>
        <w:t xml:space="preserve"> </w:t>
      </w:r>
    </w:p>
    <w:p w:rsidR="002239C1" w:rsidRDefault="002239C1" w:rsidP="002239C1">
      <w:pPr>
        <w:tabs>
          <w:tab w:val="right" w:pos="6578"/>
        </w:tabs>
        <w:spacing w:line="360" w:lineRule="auto"/>
        <w:ind w:firstLineChars="250" w:firstLine="950"/>
        <w:rPr>
          <w:rFonts w:ascii="仿宋_GB2312" w:eastAsia="仿宋_GB2312" w:hAnsi="宋体" w:hint="eastAsia"/>
          <w:spacing w:val="30"/>
          <w:sz w:val="32"/>
        </w:rPr>
      </w:pPr>
      <w:r>
        <w:rPr>
          <w:rFonts w:ascii="仿宋_GB2312" w:eastAsia="仿宋_GB2312" w:hAnsi="宋体" w:hint="eastAsia"/>
          <w:spacing w:val="30"/>
          <w:sz w:val="32"/>
        </w:rPr>
        <w:t>专业举办时间</w:t>
      </w:r>
      <w:r w:rsidRPr="00B20923">
        <w:rPr>
          <w:rFonts w:ascii="仿宋_GB2312" w:eastAsia="仿宋_GB2312" w:hAnsi="宋体" w:hint="eastAsia"/>
          <w:sz w:val="32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2"/>
          <w:u w:val="single"/>
        </w:rPr>
        <w:t xml:space="preserve"> </w:t>
      </w:r>
      <w:r w:rsidRPr="00B20923">
        <w:rPr>
          <w:rFonts w:ascii="仿宋_GB2312" w:eastAsia="仿宋_GB2312" w:hAnsi="宋体" w:hint="eastAsia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</w:t>
      </w:r>
      <w:r w:rsidRPr="00B20923">
        <w:rPr>
          <w:rFonts w:ascii="仿宋_GB2312" w:eastAsia="仿宋_GB2312" w:hAnsi="宋体" w:hint="eastAsia"/>
          <w:sz w:val="32"/>
          <w:u w:val="single"/>
        </w:rPr>
        <w:t xml:space="preserve"> </w:t>
      </w:r>
    </w:p>
    <w:p w:rsidR="002239C1" w:rsidRPr="00B20923" w:rsidRDefault="002239C1" w:rsidP="002239C1">
      <w:pPr>
        <w:tabs>
          <w:tab w:val="right" w:pos="6578"/>
        </w:tabs>
        <w:spacing w:line="360" w:lineRule="auto"/>
        <w:ind w:firstLineChars="250" w:firstLine="800"/>
        <w:rPr>
          <w:rFonts w:ascii="仿宋_GB2312" w:eastAsia="仿宋_GB2312" w:hAnsi="宋体" w:hint="eastAsia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 </w:t>
      </w:r>
      <w:r w:rsidRPr="00B20923">
        <w:rPr>
          <w:rFonts w:ascii="仿宋_GB2312" w:eastAsia="仿宋_GB2312" w:hAnsi="宋体" w:hint="eastAsia"/>
          <w:sz w:val="32"/>
        </w:rPr>
        <w:t>申报专业负责人</w:t>
      </w:r>
      <w:r w:rsidRPr="00B20923">
        <w:rPr>
          <w:rFonts w:ascii="仿宋_GB2312" w:eastAsia="仿宋_GB2312" w:hAnsi="宋体" w:hint="eastAsia"/>
          <w:sz w:val="32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2"/>
          <w:u w:val="single"/>
        </w:rPr>
        <w:t xml:space="preserve"> </w:t>
      </w:r>
      <w:r w:rsidRPr="00B20923">
        <w:rPr>
          <w:rFonts w:ascii="仿宋_GB2312" w:eastAsia="仿宋_GB2312" w:hAnsi="宋体" w:hint="eastAsia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</w:t>
      </w:r>
      <w:r w:rsidRPr="00B20923">
        <w:rPr>
          <w:rFonts w:ascii="仿宋_GB2312" w:eastAsia="仿宋_GB2312" w:hAnsi="宋体" w:hint="eastAsia"/>
          <w:sz w:val="32"/>
          <w:u w:val="single"/>
        </w:rPr>
        <w:t xml:space="preserve"> </w:t>
      </w:r>
    </w:p>
    <w:p w:rsidR="002239C1" w:rsidRDefault="002239C1" w:rsidP="002239C1">
      <w:pPr>
        <w:tabs>
          <w:tab w:val="right" w:pos="6578"/>
        </w:tabs>
        <w:spacing w:line="360" w:lineRule="auto"/>
        <w:rPr>
          <w:rFonts w:ascii="仿宋_GB2312" w:eastAsia="仿宋_GB2312" w:hAnsi="宋体" w:hint="eastAsia"/>
          <w:sz w:val="32"/>
          <w:u w:val="single"/>
        </w:rPr>
      </w:pPr>
      <w:r>
        <w:rPr>
          <w:rFonts w:ascii="仿宋_GB2312" w:eastAsia="仿宋_GB2312" w:hAnsi="宋体" w:hint="eastAsia"/>
          <w:kern w:val="0"/>
          <w:sz w:val="32"/>
        </w:rPr>
        <w:t xml:space="preserve">      </w:t>
      </w:r>
      <w:r w:rsidRPr="002239C1">
        <w:rPr>
          <w:rFonts w:ascii="仿宋_GB2312" w:eastAsia="仿宋_GB2312" w:hAnsi="宋体" w:hint="eastAsia"/>
          <w:spacing w:val="160"/>
          <w:kern w:val="0"/>
          <w:sz w:val="32"/>
          <w:fitText w:val="2240" w:id="-1703235584"/>
        </w:rPr>
        <w:t>联系电</w:t>
      </w:r>
      <w:r w:rsidRPr="002239C1">
        <w:rPr>
          <w:rFonts w:ascii="仿宋_GB2312" w:eastAsia="仿宋_GB2312" w:hAnsi="宋体" w:hint="eastAsia"/>
          <w:kern w:val="0"/>
          <w:sz w:val="32"/>
          <w:fitText w:val="2240" w:id="-1703235584"/>
        </w:rPr>
        <w:t>话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</w:t>
      </w:r>
      <w:r>
        <w:rPr>
          <w:rFonts w:ascii="仿宋_GB2312" w:eastAsia="仿宋_GB2312" w:hAnsi="宋体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       </w:t>
      </w:r>
    </w:p>
    <w:p w:rsidR="002239C1" w:rsidRDefault="002239C1" w:rsidP="002239C1">
      <w:pPr>
        <w:rPr>
          <w:rFonts w:ascii="仿宋_GB2312" w:eastAsia="仿宋_GB2312" w:hAnsi="新宋体" w:cs="宋体" w:hint="eastAsia"/>
          <w:kern w:val="0"/>
          <w:sz w:val="48"/>
          <w:szCs w:val="48"/>
        </w:rPr>
      </w:pPr>
      <w:r>
        <w:rPr>
          <w:rFonts w:ascii="仿宋_GB2312" w:eastAsia="仿宋_GB2312" w:hAnsi="新宋体" w:cs="宋体" w:hint="eastAsia"/>
          <w:kern w:val="0"/>
          <w:sz w:val="48"/>
          <w:szCs w:val="48"/>
        </w:rPr>
        <w:t xml:space="preserve">    </w:t>
      </w:r>
    </w:p>
    <w:p w:rsidR="002239C1" w:rsidRDefault="002239C1" w:rsidP="002239C1">
      <w:pPr>
        <w:ind w:firstLineChars="650" w:firstLine="3120"/>
        <w:rPr>
          <w:rFonts w:ascii="新宋体" w:eastAsia="新宋体" w:hAnsi="新宋体" w:cs="宋体"/>
          <w:kern w:val="0"/>
          <w:sz w:val="48"/>
          <w:szCs w:val="48"/>
        </w:rPr>
      </w:pPr>
    </w:p>
    <w:p w:rsidR="002239C1" w:rsidRDefault="002239C1" w:rsidP="002239C1">
      <w:pPr>
        <w:ind w:firstLineChars="650" w:firstLine="3120"/>
        <w:rPr>
          <w:rFonts w:ascii="新宋体" w:eastAsia="新宋体" w:hAnsi="新宋体" w:cs="宋体"/>
          <w:kern w:val="0"/>
          <w:sz w:val="48"/>
          <w:szCs w:val="48"/>
        </w:rPr>
      </w:pPr>
    </w:p>
    <w:p w:rsidR="002239C1" w:rsidRDefault="002239C1" w:rsidP="002239C1">
      <w:pPr>
        <w:ind w:firstLineChars="650" w:firstLine="3120"/>
        <w:rPr>
          <w:rFonts w:ascii="新宋体" w:eastAsia="新宋体" w:hAnsi="新宋体" w:cs="宋体" w:hint="eastAsia"/>
          <w:kern w:val="0"/>
          <w:sz w:val="48"/>
          <w:szCs w:val="48"/>
        </w:rPr>
      </w:pPr>
    </w:p>
    <w:p w:rsidR="002239C1" w:rsidRDefault="002239C1" w:rsidP="002239C1">
      <w:pPr>
        <w:pStyle w:val="af2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238760</wp:posOffset>
                </wp:positionV>
                <wp:extent cx="535305" cy="476885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39C1" w:rsidRPr="00B20923" w:rsidRDefault="002239C1" w:rsidP="002239C1">
                            <w:pPr>
                              <w:snapToGrid w:val="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B20923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  <w:p w:rsidR="002239C1" w:rsidRDefault="002239C1" w:rsidP="00223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72.65pt;margin-top:18.8pt;width:42.1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" filled="f" stroked="f">
                <v:textbox>
                  <w:txbxContent>
                    <w:p w:rsidR="002239C1" w:rsidRPr="00B20923" w:rsidRDefault="002239C1" w:rsidP="002239C1">
                      <w:pPr>
                        <w:snapToGrid w:val="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B20923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制</w:t>
                      </w:r>
                    </w:p>
                    <w:p w:rsidR="002239C1" w:rsidRDefault="002239C1" w:rsidP="002239C1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Times New Roman" w:cs="Times New Roman" w:hint="eastAsia"/>
          <w:sz w:val="32"/>
          <w:szCs w:val="32"/>
        </w:rPr>
        <w:t>山东省教育厅</w:t>
      </w:r>
    </w:p>
    <w:p w:rsidR="002239C1" w:rsidRDefault="002239C1" w:rsidP="002239C1">
      <w:pPr>
        <w:pStyle w:val="af2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山东省财政厅</w:t>
      </w:r>
    </w:p>
    <w:p w:rsidR="002239C1" w:rsidRDefault="002239C1" w:rsidP="002239C1">
      <w:pPr>
        <w:spacing w:beforeLines="50" w:before="156"/>
        <w:jc w:val="center"/>
        <w:rPr>
          <w:rFonts w:ascii="仿宋_GB2312" w:eastAsia="仿宋_GB2312" w:hAnsi="新宋体" w:cs="宋体" w:hint="eastAsia"/>
          <w:kern w:val="0"/>
          <w:sz w:val="32"/>
          <w:szCs w:val="32"/>
        </w:rPr>
      </w:pPr>
      <w:r>
        <w:rPr>
          <w:rFonts w:ascii="仿宋_GB2312" w:eastAsia="仿宋_GB2312" w:hAnsi="新宋体" w:cs="宋体" w:hint="eastAsia"/>
          <w:kern w:val="0"/>
          <w:sz w:val="32"/>
          <w:szCs w:val="32"/>
        </w:rPr>
        <w:t>2021年10月</w:t>
      </w:r>
    </w:p>
    <w:p w:rsidR="002239C1" w:rsidRDefault="002239C1" w:rsidP="002239C1">
      <w:pPr>
        <w:tabs>
          <w:tab w:val="left" w:pos="4621"/>
        </w:tabs>
        <w:jc w:val="center"/>
        <w:rPr>
          <w:rFonts w:ascii="方正小标宋简体" w:eastAsia="方正小标宋简体" w:hAnsi="Calibri" w:hint="eastAsia"/>
          <w:sz w:val="44"/>
          <w:szCs w:val="22"/>
        </w:rPr>
      </w:pPr>
      <w:r>
        <w:rPr>
          <w:rFonts w:ascii="方正小标宋简体" w:eastAsia="方正小标宋简体" w:hint="eastAsia"/>
          <w:sz w:val="44"/>
        </w:rPr>
        <w:t>填 报 要 求</w:t>
      </w:r>
    </w:p>
    <w:p w:rsidR="002239C1" w:rsidRDefault="002239C1" w:rsidP="002239C1">
      <w:pPr>
        <w:rPr>
          <w:rFonts w:ascii="Calibri" w:eastAsia="黑体" w:hint="eastAsia"/>
          <w:sz w:val="32"/>
        </w:rPr>
      </w:pPr>
    </w:p>
    <w:p w:rsidR="002239C1" w:rsidRDefault="002239C1" w:rsidP="002239C1">
      <w:pPr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一、请按本表格式填写并在学校首页开辟专栏公示。</w:t>
      </w:r>
    </w:p>
    <w:p w:rsidR="002239C1" w:rsidRDefault="002239C1" w:rsidP="002239C1">
      <w:pPr>
        <w:ind w:firstLineChars="200" w:firstLine="640"/>
        <w:jc w:val="left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二、申报表中，除注明外，各项指标截止时间为2021年9月30日；“近五年”指2016年1月1日至2021年9月30日。</w:t>
      </w:r>
    </w:p>
    <w:p w:rsidR="002239C1" w:rsidRDefault="002239C1" w:rsidP="002239C1">
      <w:pPr>
        <w:ind w:firstLineChars="200" w:firstLine="640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三、文字描述要抓住重点、言简意赅，可另附页。</w:t>
      </w:r>
    </w:p>
    <w:p w:rsidR="002239C1" w:rsidRDefault="002239C1" w:rsidP="002239C1">
      <w:pPr>
        <w:ind w:firstLineChars="200" w:firstLine="640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四、双面打印，纸质封面（不加塑料封皮）。</w:t>
      </w:r>
    </w:p>
    <w:p w:rsidR="002239C1" w:rsidRDefault="002239C1" w:rsidP="002239C1">
      <w:pPr>
        <w:ind w:firstLineChars="200" w:firstLine="640"/>
        <w:rPr>
          <w:rFonts w:ascii="Calibri" w:eastAsia="黑体" w:hAnsi="Calibri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</w:rPr>
        <w:t>五、纸质稿与电子版内容要完全一致。</w:t>
      </w:r>
      <w:r>
        <w:rPr>
          <w:rFonts w:ascii="仿宋" w:eastAsia="仿宋" w:hAnsi="仿宋" w:hint="eastAsia"/>
          <w:sz w:val="32"/>
        </w:rPr>
        <w:br w:type="page"/>
      </w:r>
      <w:r>
        <w:rPr>
          <w:rFonts w:eastAsia="黑体"/>
          <w:sz w:val="32"/>
          <w:szCs w:val="32"/>
        </w:rPr>
        <w:t xml:space="preserve">1. </w:t>
      </w:r>
      <w:r>
        <w:rPr>
          <w:rFonts w:eastAsia="黑体" w:hint="eastAsia"/>
          <w:sz w:val="32"/>
          <w:szCs w:val="32"/>
        </w:rPr>
        <w:t>学校基本情况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440"/>
        <w:gridCol w:w="540"/>
        <w:gridCol w:w="1080"/>
        <w:gridCol w:w="1440"/>
        <w:gridCol w:w="1263"/>
        <w:gridCol w:w="177"/>
        <w:gridCol w:w="1624"/>
        <w:tblGridChange w:id="0">
          <w:tblGrid>
            <w:gridCol w:w="1544"/>
            <w:gridCol w:w="1440"/>
            <w:gridCol w:w="540"/>
            <w:gridCol w:w="1080"/>
            <w:gridCol w:w="1440"/>
            <w:gridCol w:w="1263"/>
            <w:gridCol w:w="177"/>
            <w:gridCol w:w="1624"/>
          </w:tblGrid>
        </w:tblGridChange>
      </w:tblGrid>
      <w:tr w:rsidR="002239C1" w:rsidTr="00AF00C2">
        <w:trPr>
          <w:cantSplit/>
          <w:trHeight w:hRule="exact" w:val="632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学校全称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rFonts w:asci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2239C1" w:rsidRDefault="002239C1" w:rsidP="00AF00C2">
            <w:pPr>
              <w:adjustRightInd w:val="0"/>
              <w:snapToGrid w:val="0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建校时间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hRule="exact" w:val="66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详细地址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66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法人代表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   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  机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hRule="exact" w:val="615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   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  机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615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联系人邮箱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联系人QQ号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hRule="exact" w:val="447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学校网址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学校性质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adjustRightInd w:val="0"/>
              <w:snapToGrid w:val="0"/>
              <w:spacing w:beforeLines="50" w:before="156"/>
              <w:ind w:firstLineChars="50" w:firstLine="9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hRule="exact" w:val="737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在校生数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占地面积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（㎡）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建筑面积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（㎡）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737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en-GB"/>
              </w:rPr>
              <w:t>实训室数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实训场地面积（㎡）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实训设备总值（万元）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854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专任教师数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（其中，研究生以上学历人数）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/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高级职称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双师型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868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兼职教师数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当年毕业生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就业率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当年承担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社会培训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人次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680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申报专业和其他重点专业名称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当年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招生数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当年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在校生数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当年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毕业生数</w:t>
            </w:r>
          </w:p>
        </w:tc>
      </w:tr>
      <w:tr w:rsidR="002239C1" w:rsidTr="00AF00C2">
        <w:trPr>
          <w:cantSplit/>
          <w:trHeight w:hRule="exact" w:val="567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1． 申报专业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567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2． 其他重点专业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567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3． 其他重点专业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567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4． ……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567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239C1" w:rsidTr="00AF00C2">
        <w:trPr>
          <w:cantSplit/>
          <w:trHeight w:hRule="exact" w:val="567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hRule="exact" w:val="567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</w:tbl>
    <w:p w:rsidR="002239C1" w:rsidRDefault="002239C1" w:rsidP="002239C1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注：学校性质为公办、民办。</w:t>
      </w:r>
    </w:p>
    <w:p w:rsidR="002239C1" w:rsidRDefault="002239C1" w:rsidP="002239C1">
      <w:pPr>
        <w:jc w:val="center"/>
        <w:rPr>
          <w:rFonts w:ascii="汉仪书宋一简" w:eastAsia="汉仪书宋一简" w:hAnsi="Calibri" w:hint="eastAsia"/>
          <w:szCs w:val="21"/>
        </w:rPr>
      </w:pPr>
      <w:r>
        <w:rPr>
          <w:rFonts w:ascii="汉仪书宋一简" w:eastAsia="汉仪书宋一简" w:hint="eastAsia"/>
          <w:szCs w:val="21"/>
        </w:rPr>
        <w:br w:type="page"/>
      </w:r>
      <w:r>
        <w:rPr>
          <w:rFonts w:ascii="黑体" w:eastAsia="黑体" w:hint="eastAsia"/>
          <w:sz w:val="32"/>
          <w:szCs w:val="32"/>
        </w:rPr>
        <w:t>2.申报专业基本情况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8"/>
        <w:gridCol w:w="440"/>
        <w:gridCol w:w="237"/>
        <w:gridCol w:w="239"/>
        <w:gridCol w:w="391"/>
        <w:gridCol w:w="212"/>
        <w:gridCol w:w="18"/>
        <w:gridCol w:w="246"/>
        <w:gridCol w:w="51"/>
        <w:gridCol w:w="489"/>
        <w:gridCol w:w="72"/>
        <w:gridCol w:w="355"/>
        <w:gridCol w:w="18"/>
        <w:gridCol w:w="342"/>
        <w:gridCol w:w="323"/>
        <w:gridCol w:w="208"/>
        <w:gridCol w:w="27"/>
        <w:gridCol w:w="89"/>
        <w:gridCol w:w="123"/>
        <w:gridCol w:w="578"/>
        <w:gridCol w:w="288"/>
        <w:gridCol w:w="420"/>
        <w:gridCol w:w="400"/>
        <w:gridCol w:w="62"/>
        <w:gridCol w:w="335"/>
        <w:gridCol w:w="704"/>
        <w:gridCol w:w="19"/>
        <w:gridCol w:w="195"/>
        <w:gridCol w:w="1282"/>
        <w:tblGridChange w:id="1">
          <w:tblGrid>
            <w:gridCol w:w="719"/>
            <w:gridCol w:w="178"/>
            <w:gridCol w:w="440"/>
            <w:gridCol w:w="237"/>
            <w:gridCol w:w="239"/>
            <w:gridCol w:w="391"/>
            <w:gridCol w:w="212"/>
            <w:gridCol w:w="18"/>
            <w:gridCol w:w="246"/>
            <w:gridCol w:w="51"/>
            <w:gridCol w:w="489"/>
            <w:gridCol w:w="72"/>
            <w:gridCol w:w="355"/>
            <w:gridCol w:w="18"/>
            <w:gridCol w:w="342"/>
            <w:gridCol w:w="323"/>
            <w:gridCol w:w="208"/>
            <w:gridCol w:w="27"/>
            <w:gridCol w:w="89"/>
            <w:gridCol w:w="123"/>
            <w:gridCol w:w="578"/>
            <w:gridCol w:w="288"/>
            <w:gridCol w:w="420"/>
            <w:gridCol w:w="400"/>
            <w:gridCol w:w="62"/>
            <w:gridCol w:w="335"/>
            <w:gridCol w:w="704"/>
            <w:gridCol w:w="19"/>
            <w:gridCol w:w="195"/>
            <w:gridCol w:w="1282"/>
          </w:tblGrid>
        </w:tblGridChange>
      </w:tblGrid>
      <w:tr w:rsidR="002239C1" w:rsidTr="00AF00C2">
        <w:trPr>
          <w:trHeight w:val="474"/>
          <w:jc w:val="center"/>
        </w:trPr>
        <w:tc>
          <w:tcPr>
            <w:tcW w:w="45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360" w:hangingChars="200" w:hanging="36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专业主要面向的产业情况</w:t>
            </w:r>
          </w:p>
        </w:tc>
        <w:tc>
          <w:tcPr>
            <w:tcW w:w="4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360" w:hangingChars="200" w:hanging="36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省级品牌专业、国家示范性专业立项情况</w:t>
            </w:r>
          </w:p>
        </w:tc>
      </w:tr>
      <w:tr w:rsidR="002239C1" w:rsidTr="00AF00C2">
        <w:trPr>
          <w:trHeight w:val="588"/>
          <w:jc w:val="center"/>
        </w:trPr>
        <w:tc>
          <w:tcPr>
            <w:tcW w:w="45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ind w:left="360" w:hangingChars="200" w:hanging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360" w:hangingChars="200" w:hanging="3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批次（立项年度）：</w:t>
            </w:r>
          </w:p>
        </w:tc>
      </w:tr>
      <w:tr w:rsidR="002239C1" w:rsidTr="00AF00C2">
        <w:trPr>
          <w:trHeight w:val="474"/>
          <w:jc w:val="center"/>
        </w:trPr>
        <w:tc>
          <w:tcPr>
            <w:tcW w:w="90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360" w:hangingChars="200" w:hanging="3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专业在校学生情况</w:t>
            </w:r>
          </w:p>
        </w:tc>
      </w:tr>
      <w:tr w:rsidR="002239C1" w:rsidTr="00AF00C2">
        <w:trPr>
          <w:trHeight w:hRule="exact" w:val="680"/>
          <w:jc w:val="center"/>
        </w:trPr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专业名称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学制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一年级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二年级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360" w:hangingChars="200" w:hanging="36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三年级</w:t>
            </w:r>
          </w:p>
        </w:tc>
      </w:tr>
      <w:tr w:rsidR="002239C1" w:rsidTr="00AF00C2">
        <w:trPr>
          <w:trHeight w:val="594"/>
          <w:jc w:val="center"/>
        </w:trPr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ind w:left="360" w:hangingChars="200" w:hanging="36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ind w:left="360" w:hangingChars="200" w:hanging="36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ind w:left="360" w:hangingChars="200" w:hanging="36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trHeight w:val="355"/>
          <w:jc w:val="center"/>
        </w:trPr>
        <w:tc>
          <w:tcPr>
            <w:tcW w:w="90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360" w:hangingChars="200" w:hanging="36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专业学生获证情况</w:t>
            </w:r>
          </w:p>
        </w:tc>
      </w:tr>
      <w:tr w:rsidR="002239C1" w:rsidTr="00AF00C2">
        <w:trPr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专业在校生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总数</w:t>
            </w:r>
          </w:p>
        </w:tc>
        <w:tc>
          <w:tcPr>
            <w:tcW w:w="40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职业技能等级证书或资格证书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获得人数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获得率（%）</w:t>
            </w:r>
          </w:p>
        </w:tc>
      </w:tr>
      <w:tr w:rsidR="002239C1" w:rsidTr="00AF00C2">
        <w:trPr>
          <w:trHeight w:hRule="exact" w:val="604"/>
          <w:jc w:val="center"/>
        </w:trPr>
        <w:tc>
          <w:tcPr>
            <w:tcW w:w="1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0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职业技能等级证书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trHeight w:hRule="exact" w:val="698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职业资格证书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trHeight w:val="465"/>
          <w:jc w:val="center"/>
        </w:trPr>
        <w:tc>
          <w:tcPr>
            <w:tcW w:w="90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专业毕业生就业情况</w:t>
            </w:r>
          </w:p>
        </w:tc>
      </w:tr>
      <w:tr w:rsidR="002239C1" w:rsidTr="00AF00C2">
        <w:trPr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专业连续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办学年数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近三年累计毕业生总数</w:t>
            </w:r>
          </w:p>
        </w:tc>
        <w:tc>
          <w:tcPr>
            <w:tcW w:w="1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毕业生就业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人数及比例</w:t>
            </w:r>
          </w:p>
        </w:tc>
        <w:tc>
          <w:tcPr>
            <w:tcW w:w="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毕业生对口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就业人数及比例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平均薪酬（元）</w:t>
            </w:r>
          </w:p>
        </w:tc>
      </w:tr>
      <w:tr w:rsidR="002239C1" w:rsidTr="00AF00C2">
        <w:trPr>
          <w:trHeight w:val="456"/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90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专业近三年社会培训情况</w:t>
            </w:r>
          </w:p>
        </w:tc>
      </w:tr>
      <w:tr w:rsidR="002239C1" w:rsidTr="00AF00C2">
        <w:trPr>
          <w:trHeight w:hRule="exact" w:val="340"/>
          <w:jc w:val="center"/>
        </w:trPr>
        <w:tc>
          <w:tcPr>
            <w:tcW w:w="2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2018年培训人次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2019年培训人次</w:t>
            </w:r>
          </w:p>
        </w:tc>
        <w:tc>
          <w:tcPr>
            <w:tcW w:w="2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2020年培训人次</w:t>
            </w:r>
          </w:p>
        </w:tc>
        <w:tc>
          <w:tcPr>
            <w:tcW w:w="2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spacing w:line="240" w:lineRule="atLeast"/>
              <w:ind w:firstLineChars="100" w:firstLine="180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三年平均培训人次</w:t>
            </w:r>
          </w:p>
        </w:tc>
      </w:tr>
      <w:tr w:rsidR="002239C1" w:rsidTr="00AF00C2">
        <w:trPr>
          <w:trHeight w:hRule="exact" w:val="454"/>
          <w:jc w:val="center"/>
        </w:trPr>
        <w:tc>
          <w:tcPr>
            <w:tcW w:w="2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trHeight w:val="285"/>
          <w:jc w:val="center"/>
        </w:trPr>
        <w:tc>
          <w:tcPr>
            <w:tcW w:w="90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专任专业教师情况</w:t>
            </w:r>
          </w:p>
        </w:tc>
      </w:tr>
      <w:tr w:rsidR="002239C1" w:rsidTr="00AF00C2">
        <w:trPr>
          <w:jc w:val="center"/>
        </w:trPr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总数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以上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教师数</w:t>
            </w:r>
          </w:p>
        </w:tc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以上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教师数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中级以上职称教师数</w:t>
            </w:r>
          </w:p>
        </w:tc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高级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职称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教师数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获得高级以上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职业资格教师数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获得技师以上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职业资格教师数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获得执业资格的教师数</w:t>
            </w:r>
          </w:p>
        </w:tc>
      </w:tr>
      <w:tr w:rsidR="002239C1" w:rsidTr="00AF00C2">
        <w:trPr>
          <w:trHeight w:val="454"/>
          <w:jc w:val="center"/>
        </w:trPr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239C1" w:rsidTr="00AF00C2">
        <w:trPr>
          <w:trHeight w:val="459"/>
          <w:jc w:val="center"/>
        </w:trPr>
        <w:tc>
          <w:tcPr>
            <w:tcW w:w="90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申报专业实验实训设备及书刊情况</w:t>
            </w:r>
          </w:p>
        </w:tc>
      </w:tr>
      <w:tr w:rsidR="002239C1" w:rsidTr="00AF00C2">
        <w:trPr>
          <w:trHeight w:val="640"/>
          <w:jc w:val="center"/>
        </w:trPr>
        <w:tc>
          <w:tcPr>
            <w:tcW w:w="2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专业实训设备总值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（万元）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生均专业实训设备值（元）</w:t>
            </w:r>
          </w:p>
        </w:tc>
        <w:tc>
          <w:tcPr>
            <w:tcW w:w="2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专业藏书数量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（册）</w:t>
            </w:r>
          </w:p>
        </w:tc>
        <w:tc>
          <w:tcPr>
            <w:tcW w:w="2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专业期刊种类</w:t>
            </w:r>
          </w:p>
        </w:tc>
      </w:tr>
      <w:tr w:rsidR="002239C1" w:rsidTr="00AF00C2">
        <w:trPr>
          <w:trHeight w:val="935"/>
          <w:jc w:val="center"/>
        </w:trPr>
        <w:tc>
          <w:tcPr>
            <w:tcW w:w="2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239C1" w:rsidTr="00AF00C2">
        <w:trPr>
          <w:trHeight w:val="367"/>
          <w:jc w:val="center"/>
        </w:trPr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年份</w:t>
            </w: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授予部门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获批文件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文号</w:t>
            </w:r>
            <w:r>
              <w:rPr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2239C1" w:rsidTr="00AF00C2">
        <w:trPr>
          <w:trHeight w:val="508"/>
          <w:jc w:val="center"/>
        </w:trPr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主持省级以上精品资源共享课程建设项目</w:t>
            </w:r>
            <w:r>
              <w:rPr>
                <w:sz w:val="18"/>
                <w:szCs w:val="18"/>
                <w:vertAlign w:val="superscript"/>
              </w:rPr>
              <w:footnoteReference w:id="2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539"/>
          <w:jc w:val="center"/>
        </w:trPr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牵头或参与制定省级及以上中职专业教学标准（教学指导方案），或有主编教材入选“十三五”国家规划教材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539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539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539"/>
          <w:jc w:val="center"/>
        </w:trPr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职业教育教学改革试点</w:t>
            </w:r>
            <w:r>
              <w:rPr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539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539"/>
          <w:jc w:val="center"/>
        </w:trPr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教师省级以上荣誉</w:t>
            </w:r>
            <w:r>
              <w:rPr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539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539"/>
          <w:jc w:val="center"/>
        </w:trPr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承担省职业教育教学改革研究项目或省级及以上科研项目</w:t>
            </w:r>
            <w:r>
              <w:rPr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539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539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2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特等奖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一等奖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三等奖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授予部门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获奖证明</w:t>
            </w:r>
            <w:r>
              <w:rPr>
                <w:sz w:val="18"/>
                <w:szCs w:val="18"/>
                <w:vertAlign w:val="superscript"/>
              </w:rPr>
              <w:footnoteReference w:id="6"/>
            </w:r>
          </w:p>
        </w:tc>
      </w:tr>
      <w:tr w:rsidR="002239C1" w:rsidTr="00AF00C2">
        <w:trPr>
          <w:trHeight w:val="340"/>
          <w:jc w:val="center"/>
        </w:trPr>
        <w:tc>
          <w:tcPr>
            <w:tcW w:w="24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教学成果奖</w:t>
            </w:r>
            <w:r>
              <w:rPr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——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24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教材建设奖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——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24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职业院校教学能力比赛</w:t>
            </w:r>
            <w:r>
              <w:rPr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24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职业院校中职班主任比赛</w:t>
            </w:r>
            <w:r>
              <w:rPr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</w:p>
        </w:tc>
        <w:tc>
          <w:tcPr>
            <w:tcW w:w="16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职业院校技能大赛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Pr="00B20923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20923">
              <w:rPr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职业技能大赛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一类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世界技能大赛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（金牌）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（银牌）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（铜牌）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（优胜奖）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9C1" w:rsidRDefault="002239C1" w:rsidP="00AF00C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文明风采活动获奖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Pr="00B20923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20923">
              <w:rPr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——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9184"/>
          <w:jc w:val="center"/>
        </w:trPr>
        <w:tc>
          <w:tcPr>
            <w:tcW w:w="2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其它省级及以上级成果</w:t>
            </w:r>
          </w:p>
          <w:p w:rsidR="002239C1" w:rsidRDefault="002239C1" w:rsidP="00AF00C2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footnoteReference w:id="10"/>
            </w:r>
          </w:p>
        </w:tc>
        <w:tc>
          <w:tcPr>
            <w:tcW w:w="66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9C1" w:rsidRDefault="002239C1" w:rsidP="00AF00C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</w:tbl>
    <w:p w:rsidR="002239C1" w:rsidRDefault="002239C1" w:rsidP="002239C1">
      <w:pPr>
        <w:spacing w:beforeLines="50" w:before="156"/>
        <w:jc w:val="center"/>
        <w:rPr>
          <w:rFonts w:ascii="黑体" w:eastAsia="黑体" w:hAnsi="Calibri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br w:type="page"/>
        <w:t>3.申报专业负责人简况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940"/>
        <w:gridCol w:w="709"/>
        <w:gridCol w:w="1985"/>
        <w:gridCol w:w="1701"/>
        <w:gridCol w:w="2337"/>
        <w:tblGridChange w:id="2">
          <w:tblGrid>
            <w:gridCol w:w="1328"/>
            <w:gridCol w:w="940"/>
            <w:gridCol w:w="709"/>
            <w:gridCol w:w="1985"/>
            <w:gridCol w:w="1701"/>
            <w:gridCol w:w="2337"/>
          </w:tblGrid>
        </w:tblGridChange>
      </w:tblGrid>
      <w:tr w:rsidR="002239C1" w:rsidTr="00AF00C2">
        <w:trPr>
          <w:cantSplit/>
          <w:trHeight w:val="609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pacing w:val="-8"/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617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pacing w:val="-6"/>
                <w:sz w:val="18"/>
                <w:szCs w:val="18"/>
              </w:rPr>
              <w:t>学历/学位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exac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职业技能等级证书或资格证书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ind w:left="540" w:hangingChars="300" w:hanging="540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28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近五年受表彰情况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jc w:val="left"/>
              <w:rPr>
                <w:rFonts w:ascii="宋体" w:hint="eastAsia"/>
                <w:spacing w:val="-20"/>
                <w:sz w:val="18"/>
                <w:szCs w:val="18"/>
              </w:rPr>
            </w:pPr>
          </w:p>
          <w:p w:rsidR="002239C1" w:rsidRDefault="002239C1" w:rsidP="00AF00C2">
            <w:pPr>
              <w:ind w:left="540" w:hangingChars="300" w:hanging="540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ind w:left="540" w:hangingChars="300" w:hanging="540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ind w:left="540" w:hangingChars="300" w:hanging="540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ind w:left="540" w:hangingChars="300" w:hanging="540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34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简历</w:t>
            </w: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widowControl/>
              <w:spacing w:line="240" w:lineRule="atLeast"/>
              <w:jc w:val="left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(含企业就工和社会兼职情况)</w:t>
            </w:r>
          </w:p>
          <w:p w:rsidR="002239C1" w:rsidRDefault="002239C1" w:rsidP="00AF00C2">
            <w:pPr>
              <w:widowControl/>
              <w:spacing w:line="240" w:lineRule="atLeast"/>
              <w:jc w:val="left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widowControl/>
              <w:spacing w:line="240" w:lineRule="atLeast"/>
              <w:jc w:val="left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widowControl/>
              <w:spacing w:line="240" w:lineRule="atLeast"/>
              <w:jc w:val="left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widowControl/>
              <w:spacing w:line="240" w:lineRule="atLeast"/>
              <w:jc w:val="left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widowControl/>
              <w:spacing w:line="240" w:lineRule="atLeast"/>
              <w:jc w:val="left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widowControl/>
              <w:spacing w:line="240" w:lineRule="atLeast"/>
              <w:jc w:val="left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trHeight w:val="1389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近五年授课</w:t>
            </w:r>
          </w:p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情况</w:t>
            </w: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pacing w:line="240" w:lineRule="atLeas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(注明授课时间及科目)</w:t>
            </w:r>
          </w:p>
          <w:p w:rsidR="002239C1" w:rsidRDefault="002239C1" w:rsidP="00AF00C2">
            <w:pPr>
              <w:widowControl/>
              <w:rPr>
                <w:rFonts w:ascii="宋体" w:hAnsi="Calibri" w:hint="eastAsia"/>
                <w:sz w:val="18"/>
                <w:szCs w:val="18"/>
              </w:rPr>
            </w:pPr>
          </w:p>
          <w:p w:rsidR="002239C1" w:rsidRDefault="002239C1" w:rsidP="00AF00C2">
            <w:pPr>
              <w:widowControl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widowControl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widowControl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widowControl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widowControl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1002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近五年主要</w:t>
            </w:r>
          </w:p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教学科研成果</w:t>
            </w: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widowControl/>
              <w:spacing w:beforeLines="10" w:before="31" w:line="240" w:lineRule="atLeast"/>
              <w:ind w:firstLineChars="200" w:firstLine="360"/>
              <w:rPr>
                <w:rFonts w:asci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在省级以上公开发行的学术刊物上发表论文共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篇，出版专著（教材）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部；获省级以上奖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项，市级奖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项；目前承担教学改革和科研项目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项，其中省级以上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项，市级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项。</w:t>
            </w:r>
          </w:p>
        </w:tc>
      </w:tr>
      <w:tr w:rsidR="002239C1" w:rsidTr="00AF00C2">
        <w:trPr>
          <w:cantSplit/>
          <w:trHeight w:val="146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beforeLines="10" w:before="31" w:line="240" w:lineRule="atLeast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代表性成果(时间、刊物或组织部门、名称、等次)</w:t>
            </w:r>
          </w:p>
          <w:p w:rsidR="002239C1" w:rsidRDefault="002239C1" w:rsidP="00AF00C2">
            <w:pPr>
              <w:spacing w:beforeLines="10" w:before="31" w:line="240" w:lineRule="atLeast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spacing w:beforeLines="10" w:before="31" w:line="240" w:lineRule="atLeast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spacing w:beforeLines="10" w:before="31" w:line="240" w:lineRule="atLeast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spacing w:beforeLines="10" w:before="31" w:line="240" w:lineRule="atLeast"/>
              <w:rPr>
                <w:rFonts w:ascii="宋体" w:hint="eastAsia"/>
                <w:sz w:val="18"/>
                <w:szCs w:val="18"/>
              </w:rPr>
            </w:pPr>
          </w:p>
          <w:p w:rsidR="002239C1" w:rsidRDefault="002239C1" w:rsidP="00AF00C2">
            <w:pPr>
              <w:spacing w:beforeLines="10" w:before="31" w:line="240" w:lineRule="atLeast"/>
              <w:rPr>
                <w:rFonts w:ascii="宋体" w:hint="eastAsia"/>
                <w:sz w:val="18"/>
                <w:szCs w:val="18"/>
              </w:rPr>
            </w:pPr>
          </w:p>
        </w:tc>
      </w:tr>
    </w:tbl>
    <w:p w:rsidR="002239C1" w:rsidRDefault="002239C1" w:rsidP="002239C1">
      <w:pPr>
        <w:tabs>
          <w:tab w:val="right" w:pos="6578"/>
        </w:tabs>
        <w:rPr>
          <w:rFonts w:ascii="Calibri" w:hAnsi="Calibri" w:hint="eastAsia"/>
          <w:szCs w:val="22"/>
        </w:rPr>
      </w:pPr>
    </w:p>
    <w:p w:rsidR="002239C1" w:rsidRDefault="002239C1" w:rsidP="002239C1">
      <w:pPr>
        <w:tabs>
          <w:tab w:val="right" w:pos="6578"/>
        </w:tabs>
        <w:jc w:val="center"/>
        <w:rPr>
          <w:rFonts w:ascii="黑体" w:eastAsia="黑体"/>
          <w:sz w:val="32"/>
          <w:szCs w:val="32"/>
        </w:rPr>
      </w:pPr>
      <w:r>
        <w:br w:type="page"/>
      </w:r>
      <w:r>
        <w:rPr>
          <w:rFonts w:ascii="黑体" w:eastAsia="黑体" w:hint="eastAsia"/>
          <w:sz w:val="32"/>
          <w:szCs w:val="32"/>
        </w:rPr>
        <w:t>4.申报专业专任专业教师情况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56"/>
        <w:gridCol w:w="804"/>
        <w:gridCol w:w="1080"/>
        <w:gridCol w:w="1073"/>
        <w:gridCol w:w="727"/>
        <w:gridCol w:w="1091"/>
        <w:gridCol w:w="1486"/>
        <w:gridCol w:w="1203"/>
      </w:tblGrid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讲授课程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学历/学位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职业技能等级证书或资格证书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rFonts w:ascii="宋体" w:hAnsi="Calibri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备 注</w:t>
            </w: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pacing w:val="-24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exac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省级以上专业荣誉</w:t>
            </w: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pacing w:val="-24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pacing w:val="-24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</w:tbl>
    <w:p w:rsidR="002239C1" w:rsidRDefault="002239C1" w:rsidP="002239C1">
      <w:pPr>
        <w:spacing w:beforeLines="100" w:before="312"/>
        <w:jc w:val="center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5.申报专业兼职教师情况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56"/>
        <w:gridCol w:w="804"/>
        <w:gridCol w:w="1080"/>
        <w:gridCol w:w="1073"/>
        <w:gridCol w:w="727"/>
        <w:gridCol w:w="1080"/>
        <w:gridCol w:w="1497"/>
        <w:gridCol w:w="1203"/>
      </w:tblGrid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</w:t>
            </w:r>
          </w:p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讲授课程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学历/学位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jc w:val="center"/>
              <w:rPr>
                <w:rFonts w:ascii="宋体" w:hint="eastAsia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职业技能等级或资格证书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rFonts w:asci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备 注</w:t>
            </w: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pacing w:val="-24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省级及以上专业荣誉</w:t>
            </w:r>
          </w:p>
        </w:tc>
      </w:tr>
      <w:tr w:rsidR="002239C1" w:rsidTr="00AF00C2">
        <w:trPr>
          <w:trHeight w:val="3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pacing w:val="-24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12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pacing w:val="-24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12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12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12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12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312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</w:tbl>
    <w:p w:rsidR="002239C1" w:rsidRDefault="002239C1" w:rsidP="002239C1">
      <w:pPr>
        <w:jc w:val="center"/>
        <w:rPr>
          <w:rFonts w:ascii="宋体" w:hAnsi="Calibri" w:hint="eastAsia"/>
          <w:b/>
          <w:szCs w:val="22"/>
        </w:rPr>
      </w:pPr>
      <w:r>
        <w:rPr>
          <w:rFonts w:ascii="黑体" w:eastAsia="黑体" w:hint="eastAsia"/>
          <w:sz w:val="32"/>
          <w:szCs w:val="32"/>
        </w:rPr>
        <w:br w:type="page"/>
        <w:t>6.申报专业实训室情况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247"/>
        <w:gridCol w:w="725"/>
        <w:gridCol w:w="906"/>
        <w:gridCol w:w="1189"/>
        <w:gridCol w:w="1142"/>
        <w:gridCol w:w="712"/>
        <w:gridCol w:w="1640"/>
        <w:tblGridChange w:id="3">
          <w:tblGrid>
            <w:gridCol w:w="499"/>
            <w:gridCol w:w="2247"/>
            <w:gridCol w:w="725"/>
            <w:gridCol w:w="906"/>
            <w:gridCol w:w="1189"/>
            <w:gridCol w:w="1142"/>
            <w:gridCol w:w="712"/>
            <w:gridCol w:w="1640"/>
          </w:tblGrid>
        </w:tblGridChange>
      </w:tblGrid>
      <w:tr w:rsidR="002239C1" w:rsidTr="00AF00C2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68" w:hangingChars="38" w:hanging="68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序号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64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实训室名称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64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68" w:hangingChars="38" w:hanging="6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  <w:p w:rsidR="002239C1" w:rsidRDefault="002239C1" w:rsidP="00AF00C2">
            <w:pPr>
              <w:spacing w:line="240" w:lineRule="atLeast"/>
              <w:ind w:left="68" w:hangingChars="38" w:hanging="68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（㎡）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68" w:hangingChars="38" w:hanging="68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实训设备</w:t>
            </w:r>
          </w:p>
        </w:tc>
      </w:tr>
      <w:tr w:rsidR="002239C1" w:rsidTr="00AF00C2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68" w:hangingChars="38" w:hanging="68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68" w:hangingChars="38" w:hanging="68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购置时间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68" w:hangingChars="38" w:hanging="68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40" w:lineRule="atLeast"/>
              <w:ind w:left="68" w:hangingChars="38" w:hanging="68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实训设备价值</w:t>
            </w: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384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line="600" w:lineRule="auto"/>
              <w:rPr>
                <w:rFonts w:ascii="宋体" w:hint="eastAsia"/>
                <w:sz w:val="18"/>
                <w:szCs w:val="18"/>
              </w:rPr>
            </w:pPr>
          </w:p>
        </w:tc>
      </w:tr>
    </w:tbl>
    <w:p w:rsidR="002239C1" w:rsidRDefault="002239C1" w:rsidP="002239C1">
      <w:pPr>
        <w:tabs>
          <w:tab w:val="right" w:pos="6578"/>
        </w:tabs>
        <w:spacing w:line="360" w:lineRule="auto"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注：1.语音室、多媒体教室及非计算机专业的计算机房均不列入此表； 2.只统计单价5000元以上设备或一个批次采购金额5000元以上设备。</w:t>
      </w:r>
    </w:p>
    <w:p w:rsidR="002239C1" w:rsidRPr="00B81CCE" w:rsidRDefault="002239C1" w:rsidP="002239C1">
      <w:pPr>
        <w:tabs>
          <w:tab w:val="right" w:pos="6578"/>
        </w:tabs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B81CCE">
        <w:rPr>
          <w:rFonts w:ascii="黑体" w:eastAsia="黑体" w:hAnsi="黑体" w:hint="eastAsia"/>
          <w:sz w:val="32"/>
          <w:szCs w:val="32"/>
        </w:rPr>
        <w:t>7.申报专业教师公开发表的论文和专著（教材）一览表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381"/>
        <w:gridCol w:w="1065"/>
        <w:gridCol w:w="1959"/>
        <w:gridCol w:w="2660"/>
      </w:tblGrid>
      <w:tr w:rsidR="002239C1" w:rsidTr="00AF00C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论文和专著（教材）名称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作 者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刊物名称（出版单位）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书刊号及出版日期</w:t>
            </w:r>
          </w:p>
        </w:tc>
      </w:tr>
      <w:tr w:rsidR="002239C1" w:rsidTr="00AF00C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……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2239C1" w:rsidTr="00AF00C2">
        <w:trPr>
          <w:trHeight w:val="34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tabs>
                <w:tab w:val="right" w:pos="6578"/>
              </w:tabs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</w:tbl>
    <w:p w:rsidR="002239C1" w:rsidRDefault="002239C1" w:rsidP="002239C1">
      <w:pPr>
        <w:spacing w:beforeLines="50" w:before="156"/>
        <w:jc w:val="center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8.牵头或参与省级及以上专业教学指导方案（标准）编写情况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6215"/>
      </w:tblGrid>
      <w:tr w:rsidR="002239C1" w:rsidTr="00AF00C2">
        <w:trPr>
          <w:trHeight w:val="52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rFonts w:ascii="宋体" w:hAnsi="宋体" w:hint="eastAsia"/>
                <w:position w:val="4"/>
                <w:sz w:val="18"/>
                <w:szCs w:val="18"/>
              </w:rPr>
            </w:pPr>
            <w:r>
              <w:rPr>
                <w:rFonts w:ascii="宋体" w:hAnsi="宋体" w:hint="eastAsia"/>
                <w:position w:val="4"/>
                <w:sz w:val="18"/>
                <w:szCs w:val="18"/>
              </w:rPr>
              <w:t>专业教学指导方案（标准）名称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rFonts w:ascii="宋体" w:hAnsi="宋体" w:hint="eastAsia"/>
                <w:position w:val="4"/>
                <w:sz w:val="18"/>
                <w:szCs w:val="18"/>
              </w:rPr>
            </w:pPr>
            <w:r>
              <w:rPr>
                <w:rFonts w:ascii="宋体" w:hAnsi="宋体" w:hint="eastAsia"/>
                <w:position w:val="4"/>
                <w:sz w:val="18"/>
                <w:szCs w:val="18"/>
              </w:rPr>
              <w:t>具体编写情况和实施效果</w:t>
            </w:r>
          </w:p>
        </w:tc>
      </w:tr>
      <w:tr w:rsidR="002239C1" w:rsidTr="00AF00C2">
        <w:trPr>
          <w:trHeight w:val="111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beforeLines="50" w:before="156"/>
              <w:rPr>
                <w:rFonts w:ascii="黑体" w:eastAsia="黑体" w:hAnsi="Calibri" w:hint="eastAsia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spacing w:beforeLines="50" w:before="156"/>
              <w:rPr>
                <w:rFonts w:ascii="黑体" w:eastAsia="黑体" w:hint="eastAsia"/>
                <w:sz w:val="32"/>
                <w:szCs w:val="32"/>
              </w:rPr>
            </w:pPr>
          </w:p>
        </w:tc>
      </w:tr>
    </w:tbl>
    <w:p w:rsidR="002239C1" w:rsidRDefault="002239C1" w:rsidP="002239C1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9.建设方案综述</w:t>
      </w:r>
    </w:p>
    <w:p w:rsidR="002239C1" w:rsidRDefault="002239C1" w:rsidP="002239C1">
      <w:pPr>
        <w:widowControl/>
        <w:jc w:val="left"/>
        <w:rPr>
          <w:rFonts w:hint="eastAsia"/>
          <w:b/>
        </w:rPr>
      </w:pPr>
      <w:r>
        <w:rPr>
          <w:b/>
        </w:rPr>
        <w:t xml:space="preserve">9-1 </w:t>
      </w:r>
      <w:r>
        <w:rPr>
          <w:rFonts w:hint="eastAsia"/>
          <w:b/>
        </w:rPr>
        <w:t>专业办学基础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239C1" w:rsidTr="00AF00C2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近五年来，专业人才培养条件（基本办学条件、师资队伍、教学条件等），人才培养质量，校企合作经验与成效，专业办学优势特色，</w:t>
            </w:r>
            <w:r>
              <w:rPr>
                <w:rFonts w:eastAsia="楷体_GB2312"/>
              </w:rPr>
              <w:t>2000</w:t>
            </w:r>
            <w:r>
              <w:rPr>
                <w:rFonts w:eastAsia="楷体_GB2312" w:hint="eastAsia"/>
              </w:rPr>
              <w:t>字以内。）</w:t>
            </w: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</w:pPr>
          </w:p>
          <w:p w:rsidR="002239C1" w:rsidRDefault="002239C1" w:rsidP="00AF00C2">
            <w:pPr>
              <w:widowControl/>
              <w:jc w:val="left"/>
            </w:pPr>
          </w:p>
          <w:p w:rsidR="002239C1" w:rsidRDefault="002239C1" w:rsidP="00AF00C2">
            <w:pPr>
              <w:widowControl/>
              <w:jc w:val="left"/>
            </w:pPr>
          </w:p>
          <w:p w:rsidR="002239C1" w:rsidRDefault="002239C1" w:rsidP="00AF00C2">
            <w:pPr>
              <w:widowControl/>
              <w:jc w:val="left"/>
            </w:pPr>
          </w:p>
          <w:p w:rsidR="002239C1" w:rsidRDefault="002239C1" w:rsidP="00AF00C2">
            <w:pPr>
              <w:widowControl/>
              <w:jc w:val="left"/>
            </w:pPr>
          </w:p>
          <w:p w:rsidR="002239C1" w:rsidRDefault="002239C1" w:rsidP="00AF00C2">
            <w:pPr>
              <w:widowControl/>
              <w:jc w:val="left"/>
            </w:pPr>
          </w:p>
        </w:tc>
      </w:tr>
    </w:tbl>
    <w:p w:rsidR="002239C1" w:rsidRDefault="002239C1" w:rsidP="002239C1">
      <w:pPr>
        <w:widowControl/>
        <w:jc w:val="left"/>
        <w:rPr>
          <w:rFonts w:ascii="Calibri" w:hAnsi="Calibri"/>
          <w:szCs w:val="22"/>
        </w:rPr>
      </w:pPr>
    </w:p>
    <w:p w:rsidR="002239C1" w:rsidRDefault="002239C1" w:rsidP="002239C1">
      <w:pPr>
        <w:widowControl/>
        <w:jc w:val="left"/>
        <w:rPr>
          <w:b/>
        </w:rPr>
      </w:pPr>
      <w:r>
        <w:rPr>
          <w:b/>
        </w:rPr>
        <w:t xml:space="preserve">9-2 </w:t>
      </w:r>
      <w:r>
        <w:rPr>
          <w:rFonts w:hint="eastAsia"/>
          <w:b/>
        </w:rPr>
        <w:t>专业发展目标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239C1" w:rsidTr="00AF00C2">
        <w:trPr>
          <w:trHeight w:val="195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（专业发展的总体目标与思路，</w:t>
            </w:r>
            <w:r>
              <w:rPr>
                <w:rFonts w:eastAsia="楷体_GB2312"/>
              </w:rPr>
              <w:t>600</w:t>
            </w:r>
            <w:r>
              <w:rPr>
                <w:rFonts w:eastAsia="楷体_GB2312" w:hint="eastAsia"/>
              </w:rPr>
              <w:t>字以内。）</w:t>
            </w:r>
          </w:p>
          <w:p w:rsidR="002239C1" w:rsidRDefault="002239C1" w:rsidP="00AF00C2">
            <w:pPr>
              <w:widowControl/>
              <w:jc w:val="left"/>
            </w:pPr>
          </w:p>
          <w:p w:rsidR="002239C1" w:rsidRDefault="002239C1" w:rsidP="00AF00C2">
            <w:pPr>
              <w:widowControl/>
              <w:jc w:val="left"/>
            </w:pPr>
          </w:p>
          <w:p w:rsidR="002239C1" w:rsidRDefault="002239C1" w:rsidP="00AF00C2">
            <w:pPr>
              <w:widowControl/>
              <w:jc w:val="left"/>
            </w:pPr>
          </w:p>
          <w:p w:rsidR="002239C1" w:rsidRDefault="002239C1" w:rsidP="00AF00C2">
            <w:pPr>
              <w:widowControl/>
              <w:jc w:val="left"/>
            </w:pPr>
          </w:p>
          <w:p w:rsidR="002239C1" w:rsidRDefault="002239C1" w:rsidP="00AF00C2">
            <w:pPr>
              <w:widowControl/>
              <w:jc w:val="left"/>
            </w:pPr>
          </w:p>
        </w:tc>
      </w:tr>
    </w:tbl>
    <w:p w:rsidR="002239C1" w:rsidRDefault="002239C1" w:rsidP="002239C1">
      <w:pPr>
        <w:rPr>
          <w:rFonts w:ascii="宋体" w:hAnsi="宋体"/>
          <w:b/>
          <w:szCs w:val="22"/>
        </w:rPr>
      </w:pPr>
    </w:p>
    <w:p w:rsidR="002239C1" w:rsidRDefault="002239C1" w:rsidP="002239C1">
      <w:pPr>
        <w:rPr>
          <w:rFonts w:ascii="宋体" w:hAnsi="宋体" w:hint="eastAsia"/>
          <w:b/>
          <w:szCs w:val="21"/>
        </w:rPr>
      </w:pPr>
      <w:r>
        <w:rPr>
          <w:b/>
          <w:szCs w:val="21"/>
        </w:rPr>
        <w:t xml:space="preserve">9-3 </w:t>
      </w:r>
      <w:r>
        <w:rPr>
          <w:rFonts w:ascii="宋体" w:hAnsi="宋体" w:hint="eastAsia"/>
          <w:b/>
          <w:szCs w:val="21"/>
        </w:rPr>
        <w:t>重点任务与举措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239C1" w:rsidTr="00AF00C2">
        <w:trPr>
          <w:trHeight w:val="419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</w:rPr>
              <w:t>（逐条说明本专业建设的重点任务和具体措施，5000字以内。）</w:t>
            </w:r>
          </w:p>
          <w:p w:rsidR="002239C1" w:rsidRDefault="002239C1" w:rsidP="00AF00C2">
            <w:pPr>
              <w:rPr>
                <w:rFonts w:hint="eastAsia"/>
              </w:rPr>
            </w:pPr>
          </w:p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  <w:p w:rsidR="002239C1" w:rsidRDefault="002239C1" w:rsidP="00AF00C2"/>
        </w:tc>
      </w:tr>
    </w:tbl>
    <w:p w:rsidR="002239C1" w:rsidRDefault="002239C1" w:rsidP="002239C1">
      <w:pPr>
        <w:widowControl/>
        <w:jc w:val="left"/>
        <w:rPr>
          <w:rFonts w:ascii="Calibri" w:hAnsi="Calibri"/>
          <w:b/>
          <w:szCs w:val="22"/>
        </w:rPr>
      </w:pPr>
      <w:r>
        <w:rPr>
          <w:b/>
        </w:rPr>
        <w:t xml:space="preserve">9-4 </w:t>
      </w:r>
      <w:r>
        <w:rPr>
          <w:rFonts w:hint="eastAsia"/>
          <w:b/>
        </w:rPr>
        <w:t>预期成效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239C1" w:rsidTr="00AF00C2">
        <w:trPr>
          <w:trHeight w:val="383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（专业建设预期成效及标志性成果，</w:t>
            </w:r>
            <w:r>
              <w:rPr>
                <w:rFonts w:eastAsia="楷体_GB2312"/>
              </w:rPr>
              <w:t>800</w:t>
            </w:r>
            <w:r>
              <w:rPr>
                <w:rFonts w:eastAsia="楷体_GB2312" w:hint="eastAsia"/>
              </w:rPr>
              <w:t>字以内。）</w:t>
            </w: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  <w:p w:rsidR="002239C1" w:rsidRDefault="002239C1" w:rsidP="00AF00C2">
            <w:pPr>
              <w:widowControl/>
              <w:jc w:val="left"/>
              <w:rPr>
                <w:rFonts w:eastAsia="楷体_GB2312"/>
              </w:rPr>
            </w:pPr>
          </w:p>
        </w:tc>
      </w:tr>
    </w:tbl>
    <w:p w:rsidR="002239C1" w:rsidRDefault="002239C1" w:rsidP="002239C1">
      <w:pPr>
        <w:widowControl/>
        <w:rPr>
          <w:b/>
          <w:szCs w:val="21"/>
        </w:rPr>
      </w:pPr>
      <w:r>
        <w:br w:type="page"/>
      </w:r>
      <w:r>
        <w:rPr>
          <w:b/>
          <w:szCs w:val="21"/>
        </w:rPr>
        <w:t>9-5</w:t>
      </w:r>
      <w:r>
        <w:rPr>
          <w:rFonts w:hint="eastAsia"/>
          <w:b/>
          <w:szCs w:val="21"/>
        </w:rPr>
        <w:t>建设进度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857"/>
        <w:gridCol w:w="1664"/>
        <w:gridCol w:w="1702"/>
        <w:gridCol w:w="1702"/>
        <w:tblGridChange w:id="4">
          <w:tblGrid>
            <w:gridCol w:w="567"/>
            <w:gridCol w:w="1701"/>
            <w:gridCol w:w="1857"/>
            <w:gridCol w:w="1664"/>
            <w:gridCol w:w="1702"/>
            <w:gridCol w:w="1702"/>
          </w:tblGrid>
        </w:tblGridChange>
      </w:tblGrid>
      <w:tr w:rsidR="002239C1" w:rsidTr="00AF00C2">
        <w:trPr>
          <w:trHeight w:val="5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建设任务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年度目标</w:t>
            </w:r>
            <w:r>
              <w:rPr>
                <w:rStyle w:val="af4"/>
              </w:rPr>
              <w:footnoteReference w:id="11"/>
            </w:r>
          </w:p>
        </w:tc>
      </w:tr>
      <w:tr w:rsidR="002239C1" w:rsidTr="00AF00C2">
        <w:trPr>
          <w:trHeight w:val="53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人才培养模式改革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（每条</w:t>
            </w:r>
            <w:r>
              <w:rPr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字以内）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（每条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字以内）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课程体系建设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教学团队建设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教学设施建设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数字化教学资源建设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服务能力和水平提升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专业质量效益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2239C1" w:rsidTr="00AF00C2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2239C1" w:rsidRDefault="002239C1" w:rsidP="002239C1">
      <w:pPr>
        <w:pStyle w:val="2"/>
        <w:spacing w:before="0" w:after="0" w:line="360" w:lineRule="auto"/>
        <w:rPr>
          <w:rFonts w:ascii="Times New Roman" w:hAnsi="Times New Roman" w:cs="Times New Roman"/>
          <w:sz w:val="24"/>
        </w:rPr>
      </w:pPr>
    </w:p>
    <w:p w:rsidR="002239C1" w:rsidRDefault="002239C1" w:rsidP="002239C1">
      <w:pPr>
        <w:widowControl/>
        <w:spacing w:line="60" w:lineRule="exact"/>
        <w:jc w:val="left"/>
        <w:rPr>
          <w:rFonts w:ascii="Calibri" w:hAnsi="Calibri"/>
          <w:b/>
          <w:bCs/>
          <w:sz w:val="24"/>
          <w:szCs w:val="32"/>
        </w:rPr>
      </w:pPr>
      <w:r>
        <w:rPr>
          <w:sz w:val="24"/>
        </w:rPr>
        <w:br w:type="page"/>
      </w:r>
    </w:p>
    <w:p w:rsidR="002239C1" w:rsidRDefault="002239C1" w:rsidP="002239C1">
      <w:pPr>
        <w:pStyle w:val="2"/>
        <w:spacing w:before="0" w:after="0" w:line="36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9-6</w:t>
      </w:r>
      <w:r>
        <w:rPr>
          <w:rFonts w:ascii="Times New Roman" w:hAnsi="Times New Roman" w:cs="Times New Roman" w:hint="eastAsia"/>
          <w:sz w:val="21"/>
          <w:szCs w:val="21"/>
        </w:rPr>
        <w:t>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4"/>
        <w:gridCol w:w="611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9"/>
        <w:tblGridChange w:id="5">
          <w:tblGrid>
            <w:gridCol w:w="1284"/>
            <w:gridCol w:w="611"/>
            <w:gridCol w:w="706"/>
            <w:gridCol w:w="706"/>
            <w:gridCol w:w="706"/>
            <w:gridCol w:w="706"/>
            <w:gridCol w:w="706"/>
            <w:gridCol w:w="706"/>
            <w:gridCol w:w="706"/>
            <w:gridCol w:w="706"/>
            <w:gridCol w:w="706"/>
            <w:gridCol w:w="709"/>
          </w:tblGrid>
        </w:tblGridChange>
      </w:tblGrid>
      <w:tr w:rsidR="002239C1" w:rsidTr="00AF00C2">
        <w:trPr>
          <w:cantSplit/>
          <w:trHeight w:val="397"/>
          <w:tblHeader/>
          <w:jc w:val="center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建设内容</w:t>
            </w:r>
          </w:p>
        </w:tc>
        <w:tc>
          <w:tcPr>
            <w:tcW w:w="70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经费来源及预算</w:t>
            </w:r>
            <w:r>
              <w:rPr>
                <w:rStyle w:val="af4"/>
              </w:rPr>
              <w:footnoteReference w:id="12"/>
            </w:r>
          </w:p>
        </w:tc>
      </w:tr>
      <w:tr w:rsidR="002239C1" w:rsidTr="00AF00C2">
        <w:trPr>
          <w:cantSplit/>
          <w:trHeight w:val="397"/>
          <w:tblHeader/>
          <w:jc w:val="center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总计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各级财政投入</w:t>
            </w:r>
            <w:r>
              <w:rPr>
                <w:rStyle w:val="af4"/>
              </w:rPr>
              <w:footnoteReference w:id="13"/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举办方投入</w:t>
            </w:r>
            <w:r>
              <w:rPr>
                <w:rStyle w:val="af4"/>
              </w:rPr>
              <w:footnoteReference w:id="14"/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行业企业支持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学校自筹</w:t>
            </w:r>
          </w:p>
        </w:tc>
      </w:tr>
      <w:tr w:rsidR="002239C1" w:rsidTr="00AF00C2">
        <w:trPr>
          <w:cantSplit/>
          <w:trHeight w:val="397"/>
          <w:tblHeader/>
          <w:jc w:val="center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金额</w:t>
            </w:r>
          </w:p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万元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比例</w:t>
            </w:r>
          </w:p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(%)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金额</w:t>
            </w:r>
          </w:p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万元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比例</w:t>
            </w:r>
          </w:p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(%)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金额</w:t>
            </w:r>
          </w:p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万元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比例</w:t>
            </w:r>
          </w:p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(%)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金额</w:t>
            </w:r>
          </w:p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万元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比例</w:t>
            </w:r>
          </w:p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(%)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金额</w:t>
            </w:r>
          </w:p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万元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比例</w:t>
            </w:r>
          </w:p>
          <w:p w:rsidR="002239C1" w:rsidRDefault="002239C1" w:rsidP="00AF00C2">
            <w:pPr>
              <w:snapToGrid w:val="0"/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(%)</w:t>
            </w:r>
          </w:p>
        </w:tc>
      </w:tr>
      <w:tr w:rsidR="002239C1" w:rsidTr="00AF00C2">
        <w:trPr>
          <w:cantSplit/>
          <w:trHeight w:val="369"/>
          <w:tblHeader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人才培养模式改革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课程体系建设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教学团队建设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教学设施建设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数字化教学</w:t>
            </w:r>
          </w:p>
          <w:p w:rsidR="002239C1" w:rsidRDefault="002239C1" w:rsidP="00AF0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资源建设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服务能力和</w:t>
            </w:r>
          </w:p>
          <w:p w:rsidR="002239C1" w:rsidRDefault="002239C1" w:rsidP="00AF0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水平提升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专业质量效益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atLeas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……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2239C1" w:rsidTr="00AF00C2">
        <w:trPr>
          <w:cantSplit/>
          <w:trHeight w:val="454"/>
          <w:tblHeader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spacing w:line="280" w:lineRule="atLeas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小计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1" w:rsidRDefault="002239C1" w:rsidP="00AF00C2">
            <w:pPr>
              <w:spacing w:line="28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2239C1" w:rsidRDefault="002239C1" w:rsidP="002239C1">
      <w:pPr>
        <w:rPr>
          <w:rFonts w:ascii="Calibri" w:hAnsi="Calibri"/>
          <w:szCs w:val="22"/>
        </w:rPr>
      </w:pPr>
    </w:p>
    <w:p w:rsidR="002239C1" w:rsidRDefault="002239C1" w:rsidP="002239C1">
      <w:pPr>
        <w:pStyle w:val="2"/>
        <w:spacing w:before="0" w:after="0" w:line="360" w:lineRule="auto"/>
        <w:jc w:val="center"/>
        <w:rPr>
          <w:rFonts w:ascii="黑体" w:eastAsia="黑体" w:hAnsi="黑体" w:cs="Times New Roman"/>
          <w:b w:val="0"/>
        </w:rPr>
      </w:pPr>
      <w:r>
        <w:rPr>
          <w:rFonts w:ascii="黑体" w:eastAsia="黑体" w:hAnsi="黑体" w:cs="Times New Roman" w:hint="eastAsia"/>
          <w:b w:val="0"/>
        </w:rPr>
        <w:t>10.</w:t>
      </w:r>
      <w:r>
        <w:rPr>
          <w:rFonts w:ascii="黑体" w:eastAsia="黑体" w:hAnsi="黑体" w:hint="eastAsia"/>
          <w:b w:val="0"/>
        </w:rPr>
        <w:t>保障措施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239C1" w:rsidTr="00AF00C2">
        <w:trPr>
          <w:trHeight w:val="765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C1" w:rsidRDefault="002239C1" w:rsidP="00AF00C2">
            <w:pPr>
              <w:widowControl/>
              <w:jc w:val="left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（协同推进机制、改革政策落实、财力和教师队伍建设保障、项目实施管理、多元投入机制等，</w:t>
            </w:r>
            <w:r>
              <w:rPr>
                <w:rFonts w:eastAsia="楷体_GB2312"/>
              </w:rPr>
              <w:t>1000</w:t>
            </w:r>
            <w:r>
              <w:rPr>
                <w:rFonts w:eastAsia="楷体_GB2312" w:hint="eastAsia"/>
              </w:rPr>
              <w:t>字以内。）</w:t>
            </w:r>
          </w:p>
        </w:tc>
      </w:tr>
    </w:tbl>
    <w:p w:rsidR="002239C1" w:rsidRDefault="002239C1" w:rsidP="002239C1">
      <w:pPr>
        <w:widowControl/>
        <w:jc w:val="center"/>
        <w:rPr>
          <w:rFonts w:ascii="黑体" w:eastAsia="黑体" w:hAnsi="黑体" w:cs="黑体"/>
          <w:bCs/>
          <w:sz w:val="32"/>
          <w:szCs w:val="32"/>
        </w:rPr>
      </w:pPr>
      <w:r>
        <w:br w:type="page"/>
      </w:r>
      <w:r>
        <w:rPr>
          <w:rFonts w:ascii="黑体" w:eastAsia="黑体" w:hAnsi="黑体" w:cs="黑体" w:hint="eastAsia"/>
          <w:bCs/>
          <w:sz w:val="32"/>
          <w:szCs w:val="32"/>
        </w:rPr>
        <w:t>11.学校承诺书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4"/>
      </w:tblGrid>
      <w:tr w:rsidR="002239C1" w:rsidTr="00AF00C2">
        <w:trPr>
          <w:cantSplit/>
          <w:trHeight w:val="4596"/>
          <w:jc w:val="center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adjustRightInd w:val="0"/>
              <w:snapToGrid w:val="0"/>
              <w:spacing w:line="300" w:lineRule="atLeast"/>
              <w:rPr>
                <w:rFonts w:ascii="Calibri" w:hAnsi="Calibri" w:hint="eastAsia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（学校在专业建设目标、内容、举措、成效、进度、保障等方面的承诺。）</w:t>
            </w: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学校名称（章）</w:t>
            </w:r>
            <w:r>
              <w:rPr>
                <w:bCs/>
                <w:szCs w:val="21"/>
              </w:rPr>
              <w:t>____________________________</w:t>
            </w: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</w:p>
        </w:tc>
      </w:tr>
    </w:tbl>
    <w:p w:rsidR="002239C1" w:rsidRDefault="002239C1" w:rsidP="002239C1">
      <w:pPr>
        <w:keepNext/>
        <w:keepLines/>
        <w:adjustRightInd w:val="0"/>
        <w:snapToGrid w:val="0"/>
        <w:spacing w:beforeLines="50" w:before="156" w:afterLines="50" w:after="156" w:line="300" w:lineRule="atLeast"/>
        <w:jc w:val="center"/>
        <w:outlineLvl w:val="0"/>
        <w:rPr>
          <w:rFonts w:ascii="黑体" w:eastAsia="黑体" w:hAnsi="黑体" w:cs="黑体"/>
          <w:kern w:val="44"/>
          <w:sz w:val="32"/>
          <w:szCs w:val="44"/>
        </w:rPr>
      </w:pPr>
      <w:r>
        <w:rPr>
          <w:rFonts w:ascii="黑体" w:eastAsia="黑体" w:hAnsi="黑体" w:cs="黑体" w:hint="eastAsia"/>
          <w:kern w:val="44"/>
          <w:sz w:val="32"/>
          <w:szCs w:val="44"/>
        </w:rPr>
        <w:t>12.推荐意见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7"/>
        <w:gridCol w:w="1027"/>
        <w:tblGridChange w:id="6">
          <w:tblGrid>
            <w:gridCol w:w="7927"/>
            <w:gridCol w:w="1027"/>
          </w:tblGrid>
        </w:tblGridChange>
      </w:tblGrid>
      <w:tr w:rsidR="002239C1" w:rsidTr="00AF00C2">
        <w:trPr>
          <w:cantSplit/>
          <w:trHeight w:val="747"/>
          <w:jc w:val="center"/>
        </w:trPr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spacing w:line="300" w:lineRule="atLeast"/>
              <w:rPr>
                <w:rFonts w:ascii="仿宋_GB2312" w:eastAsia="仿宋_GB2312" w:hAnsi="Calibri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学校近三年是否存在文件“四、申报条件（四）”中所列的4种事项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9C1" w:rsidRDefault="002239C1" w:rsidP="00AF00C2">
            <w:pPr>
              <w:adjustRightInd w:val="0"/>
              <w:snapToGrid w:val="0"/>
              <w:spacing w:line="300" w:lineRule="atLeast"/>
              <w:ind w:leftChars="-1" w:hangingChars="1" w:hanging="2"/>
              <w:jc w:val="center"/>
              <w:rPr>
                <w:rFonts w:ascii="Calibri"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否</w:t>
            </w:r>
          </w:p>
        </w:tc>
      </w:tr>
      <w:tr w:rsidR="002239C1" w:rsidTr="00AF00C2">
        <w:trPr>
          <w:cantSplit/>
          <w:trHeight w:val="90"/>
          <w:jc w:val="center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1" w:rsidRDefault="002239C1" w:rsidP="00AF00C2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（对申报学校在政策、资金、人力等方面的支持与承诺，推荐意见，公示无异议声明）</w:t>
            </w: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县（市、区）人民政府（盖章）</w:t>
            </w:r>
            <w:r>
              <w:rPr>
                <w:bCs/>
                <w:szCs w:val="21"/>
              </w:rPr>
              <w:t xml:space="preserve">                 </w:t>
            </w: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rPr>
                <w:rFonts w:hint="eastAsia"/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市教育（教体）局（盖章）</w:t>
            </w:r>
            <w:r>
              <w:rPr>
                <w:bCs/>
                <w:szCs w:val="21"/>
              </w:rPr>
              <w:t xml:space="preserve">                </w:t>
            </w:r>
            <w:r>
              <w:rPr>
                <w:rFonts w:hint="eastAsia"/>
                <w:bCs/>
                <w:szCs w:val="21"/>
              </w:rPr>
              <w:t>市财政局（盖章）</w:t>
            </w: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rFonts w:hint="eastAsia"/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rFonts w:hint="eastAsia"/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150" w:firstLine="315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非财政供养的学校举办方（盖章）</w:t>
            </w: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ind w:right="42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  <w:p w:rsidR="002239C1" w:rsidRDefault="002239C1" w:rsidP="00AF00C2">
            <w:pPr>
              <w:adjustRightInd w:val="0"/>
              <w:snapToGrid w:val="0"/>
              <w:spacing w:line="300" w:lineRule="atLeast"/>
              <w:jc w:val="right"/>
              <w:rPr>
                <w:bCs/>
                <w:szCs w:val="21"/>
              </w:rPr>
            </w:pPr>
          </w:p>
        </w:tc>
      </w:tr>
    </w:tbl>
    <w:p w:rsidR="002239C1" w:rsidRDefault="002239C1" w:rsidP="002239C1">
      <w:pPr>
        <w:ind w:right="16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F138B5" w:rsidRDefault="00F138B5">
      <w:bookmarkStart w:id="7" w:name="_GoBack"/>
      <w:bookmarkEnd w:id="7"/>
    </w:p>
    <w:sectPr w:rsidR="00F1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0F" w:rsidRDefault="002B080F" w:rsidP="002239C1">
      <w:r>
        <w:separator/>
      </w:r>
    </w:p>
  </w:endnote>
  <w:endnote w:type="continuationSeparator" w:id="0">
    <w:p w:rsidR="002B080F" w:rsidRDefault="002B080F" w:rsidP="0022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0F" w:rsidRDefault="002B080F" w:rsidP="002239C1">
      <w:r>
        <w:separator/>
      </w:r>
    </w:p>
  </w:footnote>
  <w:footnote w:type="continuationSeparator" w:id="0">
    <w:p w:rsidR="002B080F" w:rsidRDefault="002B080F" w:rsidP="002239C1">
      <w:r>
        <w:continuationSeparator/>
      </w:r>
    </w:p>
  </w:footnote>
  <w:footnote w:id="1">
    <w:p w:rsidR="002239C1" w:rsidRDefault="002239C1" w:rsidP="002239C1">
      <w:pPr>
        <w:pStyle w:val="ae"/>
        <w:ind w:left="173" w:hangingChars="108" w:hanging="173"/>
        <w:rPr>
          <w:sz w:val="16"/>
          <w:szCs w:val="16"/>
        </w:rPr>
      </w:pPr>
      <w:r>
        <w:rPr>
          <w:rStyle w:val="af4"/>
          <w:sz w:val="16"/>
          <w:szCs w:val="16"/>
        </w:rPr>
        <w:footnoteRef/>
      </w:r>
      <w:r>
        <w:rPr>
          <w:rFonts w:hint="eastAsia"/>
          <w:sz w:val="16"/>
          <w:szCs w:val="16"/>
        </w:rPr>
        <w:t xml:space="preserve"> 填写文件文号，并上传获批文件PDF版。</w:t>
      </w:r>
    </w:p>
  </w:footnote>
  <w:footnote w:id="2">
    <w:p w:rsidR="002239C1" w:rsidRDefault="002239C1" w:rsidP="002239C1">
      <w:pPr>
        <w:pStyle w:val="ae"/>
        <w:ind w:left="173" w:hangingChars="108" w:hanging="173"/>
        <w:rPr>
          <w:rFonts w:hint="eastAsia"/>
          <w:sz w:val="16"/>
          <w:szCs w:val="16"/>
        </w:rPr>
      </w:pPr>
      <w:r>
        <w:rPr>
          <w:rStyle w:val="af4"/>
          <w:sz w:val="16"/>
          <w:szCs w:val="16"/>
        </w:rPr>
        <w:footnoteRef/>
      </w:r>
      <w:r>
        <w:rPr>
          <w:rFonts w:hint="eastAsia"/>
          <w:sz w:val="16"/>
          <w:szCs w:val="16"/>
        </w:rPr>
        <w:t xml:space="preserve"> 仅填报学校主持教育部、省教育厅发文立项的职业教育专业数字化精品资源建设项目。</w:t>
      </w:r>
    </w:p>
  </w:footnote>
  <w:footnote w:id="3">
    <w:p w:rsidR="002239C1" w:rsidRDefault="002239C1" w:rsidP="002239C1">
      <w:pPr>
        <w:pStyle w:val="ae"/>
        <w:ind w:left="173" w:hangingChars="108" w:hanging="173"/>
        <w:rPr>
          <w:rFonts w:hint="eastAsia"/>
          <w:sz w:val="16"/>
          <w:szCs w:val="16"/>
        </w:rPr>
      </w:pPr>
      <w:r>
        <w:rPr>
          <w:rStyle w:val="af4"/>
          <w:sz w:val="16"/>
          <w:szCs w:val="16"/>
        </w:rPr>
        <w:footnoteRef/>
      </w:r>
      <w:r>
        <w:rPr>
          <w:rFonts w:hint="eastAsia"/>
          <w:sz w:val="16"/>
          <w:szCs w:val="16"/>
        </w:rPr>
        <w:t xml:space="preserve"> 仅包括国家和省教学工作诊断与改进、现代学徒制和1+X证书制度试点。</w:t>
      </w:r>
    </w:p>
  </w:footnote>
  <w:footnote w:id="4">
    <w:p w:rsidR="002239C1" w:rsidRDefault="002239C1" w:rsidP="002239C1">
      <w:pPr>
        <w:pStyle w:val="ae"/>
        <w:ind w:left="173" w:hangingChars="108" w:hanging="173"/>
        <w:rPr>
          <w:rFonts w:hint="eastAsia"/>
          <w:color w:val="FF0000"/>
          <w:sz w:val="16"/>
        </w:rPr>
      </w:pPr>
      <w:r>
        <w:rPr>
          <w:rStyle w:val="af4"/>
          <w:sz w:val="16"/>
        </w:rPr>
        <w:footnoteRef/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  <w:szCs w:val="16"/>
        </w:rPr>
        <w:t>仅填报国家“万人计划”教学名师，全国、省教书育人楷模，省级以上名师工作室，省级以上教学团队，齐鲁名师、齐鲁名校长，省青年技能名师。</w:t>
      </w:r>
    </w:p>
  </w:footnote>
  <w:footnote w:id="5">
    <w:p w:rsidR="002239C1" w:rsidRDefault="002239C1" w:rsidP="002239C1">
      <w:pPr>
        <w:pStyle w:val="ae"/>
        <w:rPr>
          <w:rFonts w:hint="eastAsia"/>
          <w:sz w:val="16"/>
        </w:rPr>
      </w:pPr>
      <w:r>
        <w:rPr>
          <w:rStyle w:val="af4"/>
        </w:rPr>
        <w:footnoteRef/>
      </w:r>
      <w:r>
        <w:rPr>
          <w:rFonts w:hint="eastAsia"/>
        </w:rPr>
        <w:t xml:space="preserve"> 仅填报</w:t>
      </w:r>
      <w:r>
        <w:rPr>
          <w:rFonts w:hint="eastAsia"/>
          <w:sz w:val="16"/>
        </w:rPr>
        <w:t>2015年以来省教育厅立项的职业教育教学改革研究项目、教育科学规划项目、社会科学规划项目、自然科学基金项目（第一主持单位）。</w:t>
      </w:r>
    </w:p>
  </w:footnote>
  <w:footnote w:id="6">
    <w:p w:rsidR="002239C1" w:rsidRDefault="002239C1" w:rsidP="002239C1">
      <w:pPr>
        <w:pStyle w:val="ae"/>
        <w:rPr>
          <w:rFonts w:hint="eastAsia"/>
          <w:sz w:val="16"/>
        </w:rPr>
      </w:pPr>
      <w:r>
        <w:rPr>
          <w:rStyle w:val="af4"/>
          <w:sz w:val="16"/>
        </w:rPr>
        <w:footnoteRef/>
      </w:r>
      <w:r>
        <w:rPr>
          <w:rFonts w:hint="eastAsia"/>
          <w:sz w:val="16"/>
        </w:rPr>
        <w:t xml:space="preserve"> 提供证明材料须列出获奖清单及相关获批文件，合并为一个PDF文件上传。</w:t>
      </w:r>
    </w:p>
  </w:footnote>
  <w:footnote w:id="7">
    <w:p w:rsidR="002239C1" w:rsidRDefault="002239C1" w:rsidP="002239C1">
      <w:pPr>
        <w:pStyle w:val="ae"/>
        <w:ind w:left="173" w:hangingChars="108" w:hanging="173"/>
        <w:rPr>
          <w:rFonts w:hint="eastAsia"/>
          <w:sz w:val="16"/>
        </w:rPr>
      </w:pPr>
      <w:r>
        <w:rPr>
          <w:rStyle w:val="af4"/>
          <w:sz w:val="16"/>
        </w:rPr>
        <w:footnoteRef/>
      </w:r>
      <w:r>
        <w:rPr>
          <w:rFonts w:hint="eastAsia"/>
          <w:sz w:val="16"/>
        </w:rPr>
        <w:t xml:space="preserve"> 仅填报近两届国家、省职业教育教学成果奖（教育部行指委评选教学成果奖为省级）。</w:t>
      </w:r>
    </w:p>
  </w:footnote>
  <w:footnote w:id="8">
    <w:p w:rsidR="002239C1" w:rsidRDefault="002239C1" w:rsidP="002239C1">
      <w:pPr>
        <w:pStyle w:val="ae"/>
        <w:ind w:left="173" w:hangingChars="108" w:hanging="173"/>
        <w:rPr>
          <w:rFonts w:hint="eastAsia"/>
          <w:sz w:val="16"/>
        </w:rPr>
      </w:pPr>
      <w:r>
        <w:rPr>
          <w:rStyle w:val="af4"/>
          <w:sz w:val="16"/>
        </w:rPr>
        <w:footnoteRef/>
      </w:r>
      <w:r>
        <w:rPr>
          <w:rFonts w:hint="eastAsia"/>
          <w:sz w:val="16"/>
        </w:rPr>
        <w:t xml:space="preserve"> 指全国、全省职业院校技能大赛职业院校教学能力比赛（含职业院校信息化教学大赛）。</w:t>
      </w:r>
    </w:p>
  </w:footnote>
  <w:footnote w:id="9">
    <w:p w:rsidR="002239C1" w:rsidRDefault="002239C1" w:rsidP="002239C1">
      <w:pPr>
        <w:pStyle w:val="ae"/>
        <w:ind w:left="173" w:hangingChars="108" w:hanging="173"/>
        <w:rPr>
          <w:rFonts w:hint="eastAsia"/>
          <w:sz w:val="16"/>
        </w:rPr>
      </w:pPr>
      <w:r>
        <w:rPr>
          <w:rStyle w:val="af4"/>
          <w:sz w:val="16"/>
        </w:rPr>
        <w:footnoteRef/>
      </w:r>
      <w:r>
        <w:rPr>
          <w:rFonts w:hint="eastAsia"/>
          <w:sz w:val="16"/>
        </w:rPr>
        <w:t xml:space="preserve"> 指全国、全省职业院校技能大赛职业院校中职班主任比赛。</w:t>
      </w:r>
    </w:p>
  </w:footnote>
  <w:footnote w:id="10">
    <w:p w:rsidR="002239C1" w:rsidRDefault="002239C1" w:rsidP="002239C1">
      <w:pPr>
        <w:pStyle w:val="ae"/>
        <w:ind w:left="173" w:hangingChars="108" w:hanging="173"/>
        <w:rPr>
          <w:rFonts w:hint="eastAsia"/>
          <w:sz w:val="16"/>
        </w:rPr>
      </w:pPr>
      <w:r>
        <w:rPr>
          <w:rStyle w:val="af4"/>
          <w:sz w:val="16"/>
        </w:rPr>
        <w:footnoteRef/>
      </w:r>
      <w:r>
        <w:rPr>
          <w:rFonts w:hint="eastAsia"/>
          <w:sz w:val="16"/>
        </w:rPr>
        <w:t xml:space="preserve"> 填报近五年本专业获得的其他省级及以上成果，学校须为主持单位，须提供佐证材料。</w:t>
      </w:r>
    </w:p>
    <w:p w:rsidR="002239C1" w:rsidRDefault="002239C1" w:rsidP="002239C1">
      <w:pPr>
        <w:pStyle w:val="ae"/>
        <w:ind w:left="173" w:hangingChars="108" w:hanging="173"/>
        <w:rPr>
          <w:rFonts w:hint="eastAsia"/>
          <w:sz w:val="16"/>
        </w:rPr>
      </w:pPr>
    </w:p>
    <w:p w:rsidR="002239C1" w:rsidRDefault="002239C1" w:rsidP="002239C1">
      <w:pPr>
        <w:pStyle w:val="ae"/>
        <w:ind w:left="173" w:hangingChars="108" w:hanging="173"/>
        <w:rPr>
          <w:rFonts w:hint="eastAsia"/>
          <w:sz w:val="16"/>
        </w:rPr>
      </w:pPr>
    </w:p>
  </w:footnote>
  <w:footnote w:id="11">
    <w:p w:rsidR="002239C1" w:rsidRDefault="002239C1" w:rsidP="002239C1">
      <w:pPr>
        <w:pStyle w:val="ae"/>
        <w:rPr>
          <w:rFonts w:hint="eastAsia"/>
          <w:sz w:val="16"/>
        </w:rPr>
      </w:pPr>
      <w:r>
        <w:rPr>
          <w:rStyle w:val="af4"/>
          <w:sz w:val="16"/>
        </w:rPr>
        <w:footnoteRef/>
      </w:r>
      <w:r>
        <w:rPr>
          <w:rFonts w:hint="eastAsia"/>
          <w:sz w:val="16"/>
        </w:rPr>
        <w:t xml:space="preserve"> 年度目标包括定量、定性描述。</w:t>
      </w:r>
    </w:p>
  </w:footnote>
  <w:footnote w:id="12">
    <w:p w:rsidR="002239C1" w:rsidRDefault="002239C1" w:rsidP="002239C1">
      <w:pPr>
        <w:pStyle w:val="ae"/>
        <w:rPr>
          <w:rFonts w:ascii="Times New Roman" w:hAnsi="Times New Roman" w:hint="eastAsia"/>
          <w:kern w:val="2"/>
        </w:rPr>
      </w:pPr>
      <w:r>
        <w:rPr>
          <w:rStyle w:val="af4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 w:val="16"/>
          <w:szCs w:val="16"/>
        </w:rPr>
        <w:t>申报单位根据具体情况选填相应经费来源及预算，数值小数点后保留2位数字。</w:t>
      </w:r>
    </w:p>
  </w:footnote>
  <w:footnote w:id="13">
    <w:p w:rsidR="002239C1" w:rsidRDefault="002239C1" w:rsidP="002239C1">
      <w:pPr>
        <w:pStyle w:val="ae"/>
      </w:pPr>
      <w:r>
        <w:rPr>
          <w:rStyle w:val="af4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 w:val="16"/>
          <w:szCs w:val="16"/>
        </w:rPr>
        <w:t>包括</w:t>
      </w:r>
      <w:r>
        <w:rPr>
          <w:rFonts w:hint="eastAsia"/>
          <w:bCs/>
          <w:sz w:val="16"/>
          <w:szCs w:val="16"/>
        </w:rPr>
        <w:t>省级财政奖补、市级财政投入和县级财政投入。</w:t>
      </w:r>
    </w:p>
  </w:footnote>
  <w:footnote w:id="14">
    <w:p w:rsidR="002239C1" w:rsidRDefault="002239C1" w:rsidP="002239C1">
      <w:pPr>
        <w:pStyle w:val="ae"/>
        <w:rPr>
          <w:rFonts w:hint="eastAsia"/>
        </w:rPr>
      </w:pPr>
      <w:r>
        <w:rPr>
          <w:rStyle w:val="af4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 w:val="16"/>
          <w:szCs w:val="16"/>
        </w:rPr>
        <w:t>指政府部门以外的其他举办方投入。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FA"/>
    <w:rsid w:val="002239C1"/>
    <w:rsid w:val="002B080F"/>
    <w:rsid w:val="008A3BFA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89DC54-F54B-476E-805B-C1FE0CF0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9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239C1"/>
    <w:pPr>
      <w:keepNext/>
      <w:keepLines/>
      <w:spacing w:before="260" w:after="260" w:line="412" w:lineRule="auto"/>
      <w:outlineLvl w:val="1"/>
    </w:pPr>
    <w:rPr>
      <w:rFonts w:ascii="Calibri Light" w:hAnsi="Calibri Light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223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9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239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9C1"/>
    <w:rPr>
      <w:sz w:val="18"/>
      <w:szCs w:val="18"/>
    </w:rPr>
  </w:style>
  <w:style w:type="character" w:customStyle="1" w:styleId="20">
    <w:name w:val="标题 2 字符"/>
    <w:basedOn w:val="a0"/>
    <w:link w:val="2"/>
    <w:semiHidden/>
    <w:rsid w:val="002239C1"/>
    <w:rPr>
      <w:rFonts w:ascii="Calibri Light" w:eastAsia="宋体" w:hAnsi="Calibri Light" w:cs="宋体"/>
      <w:b/>
      <w:bCs/>
      <w:sz w:val="32"/>
      <w:szCs w:val="32"/>
    </w:rPr>
  </w:style>
  <w:style w:type="character" w:styleId="a7">
    <w:name w:val="page number"/>
    <w:basedOn w:val="a0"/>
    <w:rsid w:val="002239C1"/>
  </w:style>
  <w:style w:type="table" w:styleId="a8">
    <w:name w:val="Table Grid"/>
    <w:basedOn w:val="a1"/>
    <w:rsid w:val="002239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qFormat/>
    <w:rsid w:val="002239C1"/>
    <w:pPr>
      <w:widowControl/>
      <w:spacing w:before="100" w:beforeAutospacing="1" w:after="100" w:afterAutospacing="1"/>
      <w:jc w:val="left"/>
    </w:pPr>
    <w:rPr>
      <w:rFonts w:ascii="宋体" w:hAnsi="宋体" w:cs="黑体"/>
      <w:kern w:val="0"/>
      <w:sz w:val="24"/>
    </w:rPr>
  </w:style>
  <w:style w:type="paragraph" w:styleId="aa">
    <w:name w:val="Balloon Text"/>
    <w:basedOn w:val="a"/>
    <w:link w:val="ab"/>
    <w:uiPriority w:val="99"/>
    <w:qFormat/>
    <w:rsid w:val="002239C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sid w:val="002239C1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uiPriority w:val="99"/>
    <w:unhideWhenUsed/>
    <w:qFormat/>
    <w:rsid w:val="002239C1"/>
    <w:rPr>
      <w:color w:val="0000FF"/>
      <w:u w:val="single"/>
    </w:rPr>
  </w:style>
  <w:style w:type="character" w:styleId="ad">
    <w:name w:val="FollowedHyperlink"/>
    <w:uiPriority w:val="99"/>
    <w:unhideWhenUsed/>
    <w:rsid w:val="002239C1"/>
    <w:rPr>
      <w:color w:val="954F72"/>
      <w:u w:val="single"/>
    </w:rPr>
  </w:style>
  <w:style w:type="paragraph" w:customStyle="1" w:styleId="msonormal0">
    <w:name w:val="msonormal"/>
    <w:basedOn w:val="a"/>
    <w:uiPriority w:val="99"/>
    <w:qFormat/>
    <w:rsid w:val="002239C1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e">
    <w:name w:val="footnote text"/>
    <w:basedOn w:val="a"/>
    <w:link w:val="af"/>
    <w:uiPriority w:val="99"/>
    <w:unhideWhenUsed/>
    <w:qFormat/>
    <w:rsid w:val="002239C1"/>
    <w:pPr>
      <w:snapToGrid w:val="0"/>
      <w:jc w:val="left"/>
    </w:pPr>
    <w:rPr>
      <w:rFonts w:ascii="宋体" w:hAnsi="宋体"/>
      <w:kern w:val="0"/>
      <w:sz w:val="18"/>
      <w:szCs w:val="18"/>
      <w:lang w:val="zh-CN"/>
    </w:rPr>
  </w:style>
  <w:style w:type="character" w:customStyle="1" w:styleId="af">
    <w:name w:val="脚注文本 字符"/>
    <w:basedOn w:val="a0"/>
    <w:link w:val="ae"/>
    <w:uiPriority w:val="99"/>
    <w:rsid w:val="002239C1"/>
    <w:rPr>
      <w:rFonts w:ascii="宋体" w:eastAsia="宋体" w:hAnsi="宋体" w:cs="Times New Roman"/>
      <w:kern w:val="0"/>
      <w:sz w:val="18"/>
      <w:szCs w:val="18"/>
      <w:lang w:val="zh-CN"/>
    </w:rPr>
  </w:style>
  <w:style w:type="paragraph" w:styleId="af0">
    <w:name w:val="annotation text"/>
    <w:basedOn w:val="a"/>
    <w:link w:val="af1"/>
    <w:uiPriority w:val="99"/>
    <w:unhideWhenUsed/>
    <w:qFormat/>
    <w:rsid w:val="002239C1"/>
    <w:pPr>
      <w:jc w:val="left"/>
    </w:pPr>
    <w:rPr>
      <w:rFonts w:ascii="Calibri" w:hAnsi="Calibri"/>
      <w:szCs w:val="22"/>
    </w:rPr>
  </w:style>
  <w:style w:type="character" w:customStyle="1" w:styleId="af1">
    <w:name w:val="批注文字 字符"/>
    <w:basedOn w:val="a0"/>
    <w:link w:val="af0"/>
    <w:uiPriority w:val="99"/>
    <w:rsid w:val="002239C1"/>
    <w:rPr>
      <w:rFonts w:ascii="Calibri" w:eastAsia="宋体" w:hAnsi="Calibri" w:cs="Times New Roman"/>
    </w:rPr>
  </w:style>
  <w:style w:type="paragraph" w:styleId="af2">
    <w:name w:val="Plain Text"/>
    <w:basedOn w:val="a"/>
    <w:link w:val="af3"/>
    <w:uiPriority w:val="99"/>
    <w:unhideWhenUsed/>
    <w:qFormat/>
    <w:rsid w:val="002239C1"/>
    <w:pPr>
      <w:widowControl/>
      <w:jc w:val="left"/>
    </w:pPr>
    <w:rPr>
      <w:rFonts w:ascii="宋体" w:hAnsi="Courier New" w:cs="Courier New"/>
      <w:kern w:val="0"/>
      <w:szCs w:val="21"/>
    </w:rPr>
  </w:style>
  <w:style w:type="character" w:customStyle="1" w:styleId="af3">
    <w:name w:val="纯文本 字符"/>
    <w:basedOn w:val="a0"/>
    <w:link w:val="af2"/>
    <w:uiPriority w:val="99"/>
    <w:rsid w:val="002239C1"/>
    <w:rPr>
      <w:rFonts w:ascii="宋体" w:eastAsia="宋体" w:hAnsi="Courier New" w:cs="Courier New"/>
      <w:kern w:val="0"/>
      <w:szCs w:val="21"/>
    </w:rPr>
  </w:style>
  <w:style w:type="character" w:styleId="af4">
    <w:name w:val="footnote reference"/>
    <w:unhideWhenUsed/>
    <w:qFormat/>
    <w:rsid w:val="00223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680</Words>
  <Characters>3876</Characters>
  <Application>Microsoft Office Word</Application>
  <DocSecurity>0</DocSecurity>
  <Lines>32</Lines>
  <Paragraphs>9</Paragraphs>
  <ScaleCrop>false</ScaleCrop>
  <Company>神州网信技术有限公司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2021-10-15T02:47:00Z</dcterms:created>
  <dcterms:modified xsi:type="dcterms:W3CDTF">2021-10-15T02:48:00Z</dcterms:modified>
</cp:coreProperties>
</file>