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FD0" w:rsidRDefault="00B47FD0" w:rsidP="005B1A6D">
      <w:pPr>
        <w:jc w:val="center"/>
        <w:rPr>
          <w:rFonts w:ascii="黑体" w:eastAsia="黑体" w:hAnsi="黑体"/>
          <w:color w:val="000000"/>
          <w:kern w:val="0"/>
          <w:sz w:val="44"/>
          <w:szCs w:val="44"/>
        </w:rPr>
      </w:pPr>
      <w:r>
        <w:rPr>
          <w:rFonts w:ascii="黑体" w:eastAsia="黑体" w:hAnsi="黑体" w:hint="eastAsia"/>
          <w:color w:val="000000"/>
          <w:kern w:val="0"/>
          <w:sz w:val="44"/>
          <w:szCs w:val="44"/>
        </w:rPr>
        <w:t>东营职业学院</w:t>
      </w:r>
    </w:p>
    <w:p w:rsidR="00B47FD0" w:rsidRDefault="00B47FD0" w:rsidP="005B1A6D">
      <w:pPr>
        <w:spacing w:line="500" w:lineRule="exact"/>
        <w:jc w:val="center"/>
        <w:rPr>
          <w:rFonts w:ascii="黑体" w:eastAsia="黑体" w:hAnsi="黑体"/>
          <w:color w:val="000000"/>
          <w:kern w:val="0"/>
          <w:sz w:val="44"/>
          <w:szCs w:val="44"/>
        </w:rPr>
      </w:pPr>
      <w:r>
        <w:rPr>
          <w:rFonts w:ascii="黑体" w:eastAsia="黑体" w:hAnsi="黑体" w:hint="eastAsia"/>
          <w:color w:val="000000"/>
          <w:kern w:val="0"/>
          <w:sz w:val="44"/>
          <w:szCs w:val="44"/>
        </w:rPr>
        <w:t>201</w:t>
      </w:r>
      <w:r w:rsidR="00BC5899">
        <w:rPr>
          <w:rFonts w:ascii="黑体" w:eastAsia="黑体" w:hAnsi="黑体" w:hint="eastAsia"/>
          <w:color w:val="000000"/>
          <w:kern w:val="0"/>
          <w:sz w:val="44"/>
          <w:szCs w:val="44"/>
        </w:rPr>
        <w:t>9</w:t>
      </w:r>
      <w:r>
        <w:rPr>
          <w:rFonts w:ascii="黑体" w:eastAsia="黑体" w:hAnsi="黑体" w:hint="eastAsia"/>
          <w:color w:val="000000"/>
          <w:kern w:val="0"/>
          <w:sz w:val="44"/>
          <w:szCs w:val="44"/>
        </w:rPr>
        <w:t>年普通高等教育注册入学招生章程</w:t>
      </w:r>
    </w:p>
    <w:p w:rsidR="00B47FD0" w:rsidRDefault="00B47FD0" w:rsidP="005B1A6D">
      <w:pPr>
        <w:spacing w:line="500" w:lineRule="exact"/>
        <w:ind w:firstLineChars="200" w:firstLine="880"/>
        <w:jc w:val="center"/>
        <w:rPr>
          <w:rFonts w:ascii="黑体" w:eastAsia="黑体" w:hAnsi="黑体"/>
          <w:color w:val="000000"/>
          <w:kern w:val="0"/>
          <w:sz w:val="44"/>
          <w:szCs w:val="44"/>
        </w:rPr>
      </w:pPr>
    </w:p>
    <w:p w:rsidR="00B47FD0" w:rsidRPr="00BC5899" w:rsidRDefault="00B47FD0" w:rsidP="00BC5899">
      <w:pPr>
        <w:shd w:val="clear" w:color="auto" w:fill="FFFFFF"/>
        <w:spacing w:line="520" w:lineRule="exact"/>
        <w:ind w:firstLineChars="200" w:firstLine="600"/>
        <w:rPr>
          <w:rFonts w:ascii="仿宋" w:eastAsia="仿宋" w:hAnsi="仿宋"/>
          <w:color w:val="000000"/>
          <w:sz w:val="30"/>
          <w:szCs w:val="30"/>
        </w:rPr>
      </w:pPr>
      <w:r w:rsidRPr="00BC5899">
        <w:rPr>
          <w:rFonts w:ascii="仿宋" w:eastAsia="仿宋" w:hAnsi="仿宋" w:hint="eastAsia"/>
          <w:color w:val="000000"/>
          <w:sz w:val="30"/>
          <w:szCs w:val="30"/>
        </w:rPr>
        <w:t>为保证我校201</w:t>
      </w:r>
      <w:r w:rsidR="00BC5899" w:rsidRPr="00BC5899">
        <w:rPr>
          <w:rFonts w:ascii="仿宋" w:eastAsia="仿宋" w:hAnsi="仿宋" w:hint="eastAsia"/>
          <w:color w:val="000000"/>
          <w:sz w:val="30"/>
          <w:szCs w:val="30"/>
        </w:rPr>
        <w:t>9</w:t>
      </w:r>
      <w:r w:rsidRPr="00BC5899">
        <w:rPr>
          <w:rFonts w:ascii="仿宋" w:eastAsia="仿宋" w:hAnsi="仿宋" w:hint="eastAsia"/>
          <w:color w:val="000000"/>
          <w:sz w:val="30"/>
          <w:szCs w:val="30"/>
        </w:rPr>
        <w:t>年注册入学招生工作公开、公平、公正进行，依据《中华人民共和国教育法》《中华人民共和国高等教育法》以及《</w:t>
      </w:r>
      <w:r w:rsidR="00BC5899" w:rsidRPr="00BC5899">
        <w:rPr>
          <w:rFonts w:ascii="仿宋" w:eastAsia="仿宋" w:hAnsi="仿宋" w:hint="eastAsia"/>
          <w:color w:val="000000"/>
          <w:sz w:val="30"/>
          <w:szCs w:val="30"/>
        </w:rPr>
        <w:t>关于做好2019年专科（高职）注册入学招生工作的通知</w:t>
      </w:r>
      <w:r w:rsidRPr="00BC5899">
        <w:rPr>
          <w:rFonts w:ascii="仿宋" w:eastAsia="仿宋" w:hAnsi="仿宋" w:hint="eastAsia"/>
          <w:color w:val="000000"/>
          <w:sz w:val="30"/>
          <w:szCs w:val="30"/>
        </w:rPr>
        <w:t>》精神与规定，结合我校实际，制定本章程。</w:t>
      </w:r>
    </w:p>
    <w:p w:rsidR="00B47FD0" w:rsidRDefault="003B0E14" w:rsidP="005B1A6D">
      <w:pPr>
        <w:spacing w:line="500" w:lineRule="exact"/>
        <w:ind w:firstLineChars="200" w:firstLine="600"/>
        <w:rPr>
          <w:rFonts w:ascii="仿宋_GB2312" w:eastAsia="仿宋_GB2312" w:hAnsi="宋体" w:cs="宋体"/>
          <w:color w:val="000000"/>
          <w:kern w:val="0"/>
          <w:sz w:val="30"/>
          <w:szCs w:val="30"/>
        </w:rPr>
      </w:pPr>
      <w:r>
        <w:rPr>
          <w:rFonts w:ascii="黑体" w:eastAsia="黑体" w:hAnsi="黑体" w:cs="宋体" w:hint="eastAsia"/>
          <w:bCs/>
          <w:color w:val="000000"/>
          <w:kern w:val="0"/>
          <w:sz w:val="30"/>
          <w:szCs w:val="30"/>
        </w:rPr>
        <w:t>一</w:t>
      </w:r>
      <w:r w:rsidR="00B47FD0" w:rsidRPr="00334236">
        <w:rPr>
          <w:rFonts w:ascii="黑体" w:eastAsia="黑体" w:hAnsi="黑体" w:cs="宋体" w:hint="eastAsia"/>
          <w:bCs/>
          <w:color w:val="000000"/>
          <w:kern w:val="0"/>
          <w:sz w:val="30"/>
          <w:szCs w:val="30"/>
        </w:rPr>
        <w:t>、学校简介</w:t>
      </w:r>
    </w:p>
    <w:p w:rsidR="00B47FD0" w:rsidRPr="00BC5899" w:rsidRDefault="00B47FD0" w:rsidP="00BC5899">
      <w:pPr>
        <w:shd w:val="clear" w:color="auto" w:fill="FFFFFF"/>
        <w:spacing w:line="520" w:lineRule="exact"/>
        <w:ind w:firstLineChars="200" w:firstLine="600"/>
        <w:rPr>
          <w:rFonts w:ascii="仿宋" w:eastAsia="仿宋" w:hAnsi="仿宋"/>
          <w:color w:val="000000"/>
          <w:sz w:val="30"/>
          <w:szCs w:val="30"/>
        </w:rPr>
      </w:pPr>
      <w:r w:rsidRPr="00BC5899">
        <w:rPr>
          <w:rFonts w:ascii="仿宋" w:eastAsia="仿宋" w:hAnsi="仿宋" w:hint="eastAsia"/>
          <w:color w:val="000000"/>
          <w:sz w:val="30"/>
          <w:szCs w:val="30"/>
        </w:rPr>
        <w:t>（一）学校全称与代码：东营职业学院；国标代码：12440。</w:t>
      </w:r>
    </w:p>
    <w:p w:rsidR="00B47FD0" w:rsidRPr="00BC5899" w:rsidRDefault="00B47FD0" w:rsidP="00BC5899">
      <w:pPr>
        <w:shd w:val="clear" w:color="auto" w:fill="FFFFFF"/>
        <w:spacing w:line="520" w:lineRule="exact"/>
        <w:ind w:firstLineChars="200" w:firstLine="600"/>
        <w:rPr>
          <w:rFonts w:ascii="仿宋" w:eastAsia="仿宋" w:hAnsi="仿宋"/>
          <w:color w:val="000000"/>
          <w:sz w:val="30"/>
          <w:szCs w:val="30"/>
        </w:rPr>
      </w:pPr>
      <w:r w:rsidRPr="00BC5899">
        <w:rPr>
          <w:rFonts w:ascii="仿宋" w:eastAsia="仿宋" w:hAnsi="仿宋" w:hint="eastAsia"/>
          <w:color w:val="000000"/>
          <w:sz w:val="30"/>
          <w:szCs w:val="30"/>
        </w:rPr>
        <w:t>（二）校址：山东省东营市府前大街129号。</w:t>
      </w:r>
    </w:p>
    <w:p w:rsidR="00B47FD0" w:rsidRPr="00BC5899" w:rsidRDefault="00B47FD0" w:rsidP="00BC5899">
      <w:pPr>
        <w:shd w:val="clear" w:color="auto" w:fill="FFFFFF"/>
        <w:spacing w:line="520" w:lineRule="exact"/>
        <w:ind w:firstLineChars="200" w:firstLine="600"/>
        <w:rPr>
          <w:rFonts w:ascii="仿宋" w:eastAsia="仿宋" w:hAnsi="仿宋"/>
          <w:color w:val="000000"/>
          <w:sz w:val="30"/>
          <w:szCs w:val="30"/>
        </w:rPr>
      </w:pPr>
      <w:r w:rsidRPr="00BC5899">
        <w:rPr>
          <w:rFonts w:ascii="仿宋" w:eastAsia="仿宋" w:hAnsi="仿宋" w:hint="eastAsia"/>
          <w:color w:val="000000"/>
          <w:sz w:val="30"/>
          <w:szCs w:val="30"/>
        </w:rPr>
        <w:t>（三）办学层次：高职（专科）。</w:t>
      </w:r>
    </w:p>
    <w:p w:rsidR="00B47FD0" w:rsidRPr="00BC5899" w:rsidRDefault="00B47FD0" w:rsidP="00BC5899">
      <w:pPr>
        <w:shd w:val="clear" w:color="auto" w:fill="FFFFFF"/>
        <w:spacing w:line="520" w:lineRule="exact"/>
        <w:ind w:firstLineChars="200" w:firstLine="600"/>
        <w:rPr>
          <w:rFonts w:ascii="仿宋" w:eastAsia="仿宋" w:hAnsi="仿宋"/>
          <w:color w:val="000000"/>
          <w:sz w:val="30"/>
          <w:szCs w:val="30"/>
        </w:rPr>
      </w:pPr>
      <w:r w:rsidRPr="00BC5899">
        <w:rPr>
          <w:rFonts w:ascii="仿宋" w:eastAsia="仿宋" w:hAnsi="仿宋" w:hint="eastAsia"/>
          <w:color w:val="000000"/>
          <w:sz w:val="30"/>
          <w:szCs w:val="30"/>
        </w:rPr>
        <w:t>（四）办学类型：公办、全日制普通高等学校。</w:t>
      </w:r>
    </w:p>
    <w:p w:rsidR="00B47FD0" w:rsidRPr="00BC5899" w:rsidRDefault="00B47FD0" w:rsidP="00BC5899">
      <w:pPr>
        <w:shd w:val="clear" w:color="auto" w:fill="FFFFFF"/>
        <w:spacing w:line="520" w:lineRule="exact"/>
        <w:ind w:firstLineChars="200" w:firstLine="600"/>
        <w:rPr>
          <w:rFonts w:ascii="仿宋" w:eastAsia="仿宋" w:hAnsi="仿宋"/>
          <w:color w:val="000000"/>
          <w:sz w:val="30"/>
          <w:szCs w:val="30"/>
        </w:rPr>
      </w:pPr>
      <w:r w:rsidRPr="00BC5899">
        <w:rPr>
          <w:rFonts w:ascii="仿宋" w:eastAsia="仿宋" w:hAnsi="仿宋" w:hint="eastAsia"/>
          <w:color w:val="000000"/>
          <w:sz w:val="30"/>
          <w:szCs w:val="30"/>
        </w:rPr>
        <w:t>（五）批准成立时间和批准单位：东营职业学院成立于2001年7月25日，由山东省人民政府批准成立、国家教育部备案，东营市人民政府举办。</w:t>
      </w:r>
    </w:p>
    <w:p w:rsidR="00B47FD0" w:rsidRDefault="003B0E14" w:rsidP="005B1A6D">
      <w:pPr>
        <w:shd w:val="clear" w:color="auto" w:fill="FFFFFF"/>
        <w:spacing w:line="520" w:lineRule="exact"/>
        <w:ind w:firstLineChars="200" w:firstLine="600"/>
        <w:rPr>
          <w:rFonts w:ascii="黑体" w:eastAsia="黑体" w:hAnsi="黑体" w:cs="宋体"/>
          <w:bCs/>
          <w:color w:val="000000"/>
          <w:kern w:val="0"/>
          <w:sz w:val="30"/>
          <w:szCs w:val="30"/>
        </w:rPr>
      </w:pPr>
      <w:r>
        <w:rPr>
          <w:rFonts w:ascii="黑体" w:eastAsia="黑体" w:hAnsi="黑体" w:cs="宋体" w:hint="eastAsia"/>
          <w:bCs/>
          <w:color w:val="000000"/>
          <w:kern w:val="0"/>
          <w:sz w:val="30"/>
          <w:szCs w:val="30"/>
        </w:rPr>
        <w:t>二</w:t>
      </w:r>
      <w:r w:rsidR="00B47FD0">
        <w:rPr>
          <w:rFonts w:ascii="黑体" w:eastAsia="黑体" w:hAnsi="黑体" w:cs="宋体" w:hint="eastAsia"/>
          <w:bCs/>
          <w:color w:val="000000"/>
          <w:kern w:val="0"/>
          <w:sz w:val="30"/>
          <w:szCs w:val="30"/>
        </w:rPr>
        <w:t>、招生专业与计划</w:t>
      </w:r>
    </w:p>
    <w:p w:rsidR="00B47FD0" w:rsidRPr="00BC5899" w:rsidRDefault="000006F2" w:rsidP="005B1A6D">
      <w:pPr>
        <w:shd w:val="clear" w:color="auto" w:fill="FFFFFF"/>
        <w:spacing w:line="520" w:lineRule="exact"/>
        <w:ind w:firstLineChars="200" w:firstLine="600"/>
        <w:rPr>
          <w:rFonts w:ascii="仿宋" w:eastAsia="仿宋" w:hAnsi="仿宋"/>
          <w:color w:val="000000"/>
          <w:sz w:val="30"/>
          <w:szCs w:val="30"/>
        </w:rPr>
      </w:pPr>
      <w:r w:rsidRPr="00BC5899">
        <w:rPr>
          <w:rFonts w:ascii="仿宋" w:eastAsia="仿宋" w:hAnsi="仿宋" w:hint="eastAsia"/>
          <w:color w:val="000000"/>
          <w:sz w:val="30"/>
          <w:szCs w:val="30"/>
        </w:rPr>
        <w:t>201</w:t>
      </w:r>
      <w:r w:rsidR="00BC5899" w:rsidRPr="00BC5899">
        <w:rPr>
          <w:rFonts w:ascii="仿宋" w:eastAsia="仿宋" w:hAnsi="仿宋" w:hint="eastAsia"/>
          <w:color w:val="000000"/>
          <w:sz w:val="30"/>
          <w:szCs w:val="30"/>
        </w:rPr>
        <w:t>9</w:t>
      </w:r>
      <w:r w:rsidRPr="00BC5899">
        <w:rPr>
          <w:rFonts w:ascii="仿宋" w:eastAsia="仿宋" w:hAnsi="仿宋" w:hint="eastAsia"/>
          <w:color w:val="000000"/>
          <w:sz w:val="30"/>
          <w:szCs w:val="30"/>
        </w:rPr>
        <w:t>年我校注册入学招生计划</w:t>
      </w:r>
      <w:r w:rsidR="009567BC">
        <w:rPr>
          <w:rFonts w:ascii="仿宋" w:eastAsia="仿宋" w:hAnsi="仿宋" w:hint="eastAsia"/>
          <w:color w:val="000000"/>
          <w:sz w:val="30"/>
          <w:szCs w:val="30"/>
        </w:rPr>
        <w:t>及</w:t>
      </w:r>
      <w:r w:rsidRPr="00BC5899">
        <w:rPr>
          <w:rFonts w:ascii="仿宋" w:eastAsia="仿宋" w:hAnsi="仿宋" w:hint="eastAsia"/>
          <w:color w:val="000000"/>
          <w:sz w:val="30"/>
          <w:szCs w:val="30"/>
        </w:rPr>
        <w:t>具体分专业分科类计划以山东省教育招生考试院公布为准。</w:t>
      </w:r>
    </w:p>
    <w:p w:rsidR="00B47FD0" w:rsidRDefault="003B0E14" w:rsidP="005B1A6D">
      <w:pPr>
        <w:pStyle w:val="a5"/>
        <w:shd w:val="clear" w:color="auto" w:fill="FFFFFF"/>
        <w:spacing w:before="0" w:beforeAutospacing="0" w:after="0" w:afterAutospacing="0" w:line="520" w:lineRule="exact"/>
        <w:ind w:firstLineChars="200" w:firstLine="600"/>
        <w:rPr>
          <w:rFonts w:ascii="黑体" w:eastAsia="黑体" w:hAnsi="黑体"/>
          <w:bCs/>
          <w:color w:val="000000"/>
          <w:sz w:val="30"/>
          <w:szCs w:val="30"/>
        </w:rPr>
      </w:pPr>
      <w:r>
        <w:rPr>
          <w:rFonts w:ascii="黑体" w:eastAsia="黑体" w:hAnsi="黑体" w:hint="eastAsia"/>
          <w:bCs/>
          <w:color w:val="000000"/>
          <w:sz w:val="30"/>
          <w:szCs w:val="30"/>
        </w:rPr>
        <w:t>三</w:t>
      </w:r>
      <w:r w:rsidR="00B47FD0">
        <w:rPr>
          <w:rFonts w:ascii="黑体" w:eastAsia="黑体" w:hAnsi="黑体" w:hint="eastAsia"/>
          <w:bCs/>
          <w:color w:val="000000"/>
          <w:sz w:val="30"/>
          <w:szCs w:val="30"/>
        </w:rPr>
        <w:t>、报名条件及程序</w:t>
      </w:r>
    </w:p>
    <w:p w:rsidR="00B47FD0" w:rsidRDefault="00B47FD0" w:rsidP="005B1A6D">
      <w:pPr>
        <w:pStyle w:val="a5"/>
        <w:shd w:val="clear" w:color="auto" w:fill="FFFFFF"/>
        <w:spacing w:before="0" w:beforeAutospacing="0" w:after="0" w:afterAutospacing="0" w:line="520" w:lineRule="exact"/>
        <w:ind w:firstLineChars="200" w:firstLine="602"/>
        <w:rPr>
          <w:rFonts w:ascii="仿宋" w:eastAsia="仿宋" w:hAnsi="仿宋"/>
          <w:b/>
          <w:bCs/>
          <w:color w:val="000000"/>
          <w:sz w:val="30"/>
          <w:szCs w:val="30"/>
        </w:rPr>
      </w:pPr>
      <w:r>
        <w:rPr>
          <w:rFonts w:ascii="仿宋" w:eastAsia="仿宋" w:hAnsi="仿宋" w:hint="eastAsia"/>
          <w:b/>
          <w:bCs/>
          <w:color w:val="000000"/>
          <w:sz w:val="30"/>
          <w:szCs w:val="30"/>
        </w:rPr>
        <w:t>（一）报名条件</w:t>
      </w:r>
    </w:p>
    <w:p w:rsidR="00BC5899" w:rsidRPr="00BC5899" w:rsidRDefault="00BC5899" w:rsidP="00BC5899">
      <w:pPr>
        <w:shd w:val="clear" w:color="auto" w:fill="FFFFFF"/>
        <w:spacing w:line="520" w:lineRule="exact"/>
        <w:ind w:firstLineChars="200" w:firstLine="600"/>
        <w:rPr>
          <w:rFonts w:ascii="仿宋" w:eastAsia="仿宋" w:hAnsi="仿宋"/>
          <w:color w:val="000000"/>
          <w:sz w:val="30"/>
          <w:szCs w:val="30"/>
        </w:rPr>
      </w:pPr>
      <w:r w:rsidRPr="00BC5899">
        <w:rPr>
          <w:rFonts w:ascii="仿宋" w:eastAsia="仿宋" w:hAnsi="仿宋" w:hint="eastAsia"/>
          <w:color w:val="000000"/>
          <w:sz w:val="30"/>
          <w:szCs w:val="30"/>
        </w:rPr>
        <w:t>2019年，参加我省春季高考、夏季高考，在普通高校统一招生录取时未被录取的考生均可申请本次注册入学招生。符合条件的考生应根据本人所参加春季高考或夏季高考的类别、科类，选择对应的学校和专业进行注册申请。</w:t>
      </w:r>
    </w:p>
    <w:p w:rsidR="00BC5899" w:rsidRPr="00BC5899" w:rsidRDefault="00BC5899" w:rsidP="00BC5899">
      <w:pPr>
        <w:shd w:val="clear" w:color="auto" w:fill="FFFFFF"/>
        <w:spacing w:line="520" w:lineRule="exact"/>
        <w:ind w:firstLineChars="200" w:firstLine="600"/>
        <w:rPr>
          <w:rFonts w:ascii="仿宋" w:eastAsia="仿宋" w:hAnsi="仿宋"/>
          <w:color w:val="000000"/>
          <w:sz w:val="30"/>
          <w:szCs w:val="30"/>
        </w:rPr>
      </w:pPr>
      <w:r w:rsidRPr="00BC5899">
        <w:rPr>
          <w:rFonts w:ascii="仿宋" w:eastAsia="仿宋" w:hAnsi="仿宋" w:hint="eastAsia"/>
          <w:color w:val="000000"/>
          <w:sz w:val="30"/>
          <w:szCs w:val="30"/>
        </w:rPr>
        <w:t>春季高考技能拔尖人才未被录取的考生可直接申请，不受文化分数限制。</w:t>
      </w:r>
    </w:p>
    <w:p w:rsidR="00BC5899" w:rsidRPr="00BC5899" w:rsidRDefault="00BC5899" w:rsidP="00BC5899">
      <w:pPr>
        <w:shd w:val="clear" w:color="auto" w:fill="FFFFFF"/>
        <w:spacing w:line="520" w:lineRule="exact"/>
        <w:ind w:firstLineChars="200" w:firstLine="600"/>
        <w:rPr>
          <w:rFonts w:ascii="仿宋" w:eastAsia="仿宋" w:hAnsi="仿宋"/>
          <w:color w:val="000000"/>
          <w:sz w:val="30"/>
          <w:szCs w:val="30"/>
        </w:rPr>
      </w:pPr>
      <w:r w:rsidRPr="00BC5899">
        <w:rPr>
          <w:rFonts w:ascii="仿宋" w:eastAsia="仿宋" w:hAnsi="仿宋" w:hint="eastAsia"/>
          <w:color w:val="000000"/>
          <w:sz w:val="30"/>
          <w:szCs w:val="30"/>
        </w:rPr>
        <w:lastRenderedPageBreak/>
        <w:t>参加我省专科（高职）院校建档立卡贫困家庭学生专项计划（以下简称“高职院校专项计划”），且未被录取的考生，可直接向开展高职院校专项计划的院校申请，在注册入学总计划内单列计划录取。</w:t>
      </w:r>
    </w:p>
    <w:p w:rsidR="00B47FD0" w:rsidRDefault="00B47FD0" w:rsidP="005B1A6D">
      <w:pPr>
        <w:pStyle w:val="a5"/>
        <w:shd w:val="clear" w:color="auto" w:fill="FFFFFF"/>
        <w:spacing w:before="0" w:beforeAutospacing="0" w:after="0" w:afterAutospacing="0" w:line="520" w:lineRule="exact"/>
        <w:ind w:firstLineChars="200" w:firstLine="602"/>
        <w:rPr>
          <w:rFonts w:ascii="仿宋" w:eastAsia="仿宋" w:hAnsi="仿宋"/>
          <w:b/>
          <w:bCs/>
          <w:color w:val="000000"/>
          <w:sz w:val="30"/>
          <w:szCs w:val="30"/>
        </w:rPr>
      </w:pPr>
      <w:r>
        <w:rPr>
          <w:rFonts w:ascii="仿宋" w:eastAsia="仿宋" w:hAnsi="仿宋" w:hint="eastAsia"/>
          <w:b/>
          <w:bCs/>
          <w:color w:val="000000"/>
          <w:sz w:val="30"/>
          <w:szCs w:val="30"/>
        </w:rPr>
        <w:t>（二）</w:t>
      </w:r>
      <w:r w:rsidR="003B0E14">
        <w:rPr>
          <w:rFonts w:ascii="仿宋" w:eastAsia="仿宋" w:hAnsi="仿宋" w:hint="eastAsia"/>
          <w:b/>
          <w:bCs/>
          <w:color w:val="000000"/>
          <w:sz w:val="30"/>
          <w:szCs w:val="30"/>
        </w:rPr>
        <w:t>报名</w:t>
      </w:r>
      <w:r>
        <w:rPr>
          <w:rFonts w:ascii="仿宋" w:eastAsia="仿宋" w:hAnsi="仿宋" w:hint="eastAsia"/>
          <w:b/>
          <w:bCs/>
          <w:color w:val="000000"/>
          <w:sz w:val="30"/>
          <w:szCs w:val="30"/>
        </w:rPr>
        <w:t>程序</w:t>
      </w:r>
    </w:p>
    <w:p w:rsidR="00BC5899" w:rsidRPr="00BC5899" w:rsidRDefault="00BC5899" w:rsidP="00BC5899">
      <w:pPr>
        <w:shd w:val="clear" w:color="auto" w:fill="FFFFFF"/>
        <w:spacing w:line="520" w:lineRule="exact"/>
        <w:ind w:firstLineChars="200" w:firstLine="600"/>
        <w:rPr>
          <w:rFonts w:ascii="仿宋" w:eastAsia="仿宋" w:hAnsi="仿宋"/>
          <w:color w:val="000000"/>
          <w:sz w:val="30"/>
          <w:szCs w:val="30"/>
        </w:rPr>
      </w:pPr>
      <w:r w:rsidRPr="00BC5899">
        <w:rPr>
          <w:rFonts w:ascii="仿宋" w:eastAsia="仿宋" w:hAnsi="仿宋" w:hint="eastAsia"/>
          <w:color w:val="000000"/>
          <w:sz w:val="30"/>
          <w:szCs w:val="30"/>
        </w:rPr>
        <w:t>考生申请注册入学，须凭身份证号、登录密码和手机短信验证密码，通过省教育招生考试院设立的注册入学网上管理平台进行注册，网址为http://wsbm.sdzk.cn。</w:t>
      </w:r>
    </w:p>
    <w:p w:rsidR="00BC5899" w:rsidRPr="00BC5899" w:rsidRDefault="00BC5899" w:rsidP="00BC5899">
      <w:pPr>
        <w:shd w:val="clear" w:color="auto" w:fill="FFFFFF"/>
        <w:spacing w:line="520" w:lineRule="exact"/>
        <w:ind w:firstLineChars="200" w:firstLine="600"/>
        <w:rPr>
          <w:rFonts w:ascii="仿宋" w:eastAsia="仿宋" w:hAnsi="仿宋"/>
          <w:color w:val="000000"/>
          <w:sz w:val="30"/>
          <w:szCs w:val="30"/>
        </w:rPr>
      </w:pPr>
      <w:r w:rsidRPr="00BC5899">
        <w:rPr>
          <w:rFonts w:ascii="仿宋" w:eastAsia="仿宋" w:hAnsi="仿宋" w:hint="eastAsia"/>
          <w:color w:val="000000"/>
          <w:sz w:val="30"/>
          <w:szCs w:val="30"/>
        </w:rPr>
        <w:t>夏季高考文理类、艺术类、体育类及春季高考均进行1轮注册入学。注册入学包含考生填报注册入学志愿、院校审核与录取两个环节。</w:t>
      </w:r>
    </w:p>
    <w:p w:rsidR="00BC5899" w:rsidRPr="00BC5899" w:rsidRDefault="003B0E14" w:rsidP="00BC5899">
      <w:pPr>
        <w:shd w:val="clear" w:color="auto" w:fill="FFFFFF"/>
        <w:spacing w:line="520" w:lineRule="exact"/>
        <w:ind w:firstLineChars="200" w:firstLine="600"/>
        <w:rPr>
          <w:rFonts w:ascii="仿宋" w:eastAsia="仿宋" w:hAnsi="仿宋"/>
          <w:color w:val="000000"/>
          <w:sz w:val="30"/>
          <w:szCs w:val="30"/>
        </w:rPr>
      </w:pPr>
      <w:r>
        <w:rPr>
          <w:rFonts w:ascii="仿宋" w:eastAsia="仿宋" w:hAnsi="仿宋" w:hint="eastAsia"/>
          <w:color w:val="000000"/>
          <w:sz w:val="30"/>
          <w:szCs w:val="30"/>
        </w:rPr>
        <w:t>1.</w:t>
      </w:r>
      <w:r w:rsidR="00BC5899" w:rsidRPr="00BC5899">
        <w:rPr>
          <w:rFonts w:ascii="仿宋" w:eastAsia="仿宋" w:hAnsi="仿宋" w:hint="eastAsia"/>
          <w:color w:val="000000"/>
          <w:sz w:val="30"/>
          <w:szCs w:val="30"/>
        </w:rPr>
        <w:t>考生填报注册入学志愿。符合条件的考生在规定时间和网址填报注册入学志愿。</w:t>
      </w:r>
    </w:p>
    <w:p w:rsidR="00BC5899" w:rsidRPr="00BC5899" w:rsidRDefault="003B0E14" w:rsidP="00BC5899">
      <w:pPr>
        <w:shd w:val="clear" w:color="auto" w:fill="FFFFFF"/>
        <w:spacing w:line="520" w:lineRule="exact"/>
        <w:ind w:firstLineChars="200" w:firstLine="600"/>
        <w:rPr>
          <w:rFonts w:ascii="仿宋" w:eastAsia="仿宋" w:hAnsi="仿宋"/>
          <w:color w:val="000000"/>
          <w:sz w:val="30"/>
          <w:szCs w:val="30"/>
        </w:rPr>
      </w:pPr>
      <w:r>
        <w:rPr>
          <w:rFonts w:ascii="仿宋" w:eastAsia="仿宋" w:hAnsi="仿宋" w:hint="eastAsia"/>
          <w:color w:val="000000"/>
          <w:sz w:val="30"/>
          <w:szCs w:val="30"/>
        </w:rPr>
        <w:t>2.</w:t>
      </w:r>
      <w:r w:rsidR="00BC5899" w:rsidRPr="00BC5899">
        <w:rPr>
          <w:rFonts w:ascii="仿宋" w:eastAsia="仿宋" w:hAnsi="仿宋" w:hint="eastAsia"/>
          <w:color w:val="000000"/>
          <w:sz w:val="30"/>
          <w:szCs w:val="30"/>
        </w:rPr>
        <w:t>院校审核与录取。招生院校依据向社会公布的招生章程明确的注册入学录取办法，对提交注册入学申请志愿的考生进行审核，将审核通过的考生确定为院校录取考生。招生院校在招生计划数内确定本校录取考生名单。凡已成功注册的考生，不得再重新申请注册其他院校。</w:t>
      </w:r>
    </w:p>
    <w:p w:rsidR="00BC5899" w:rsidRPr="003B0E14" w:rsidRDefault="00BC5899" w:rsidP="003B0E14">
      <w:pPr>
        <w:spacing w:line="580" w:lineRule="exact"/>
        <w:ind w:firstLineChars="200" w:firstLine="600"/>
        <w:rPr>
          <w:rFonts w:ascii="黑体" w:eastAsia="黑体" w:hAnsi="黑体" w:cs="宋体"/>
          <w:color w:val="333333"/>
          <w:kern w:val="0"/>
          <w:sz w:val="30"/>
          <w:szCs w:val="30"/>
        </w:rPr>
      </w:pPr>
      <w:r w:rsidRPr="003B0E14">
        <w:rPr>
          <w:rFonts w:ascii="黑体" w:eastAsia="黑体" w:hAnsi="黑体" w:cs="宋体" w:hint="eastAsia"/>
          <w:color w:val="333333"/>
          <w:kern w:val="0"/>
          <w:sz w:val="30"/>
          <w:szCs w:val="30"/>
        </w:rPr>
        <w:t>四、志愿设置</w:t>
      </w:r>
    </w:p>
    <w:p w:rsidR="00BC5899" w:rsidRPr="00BC5899" w:rsidRDefault="00BC5899" w:rsidP="00BC5899">
      <w:pPr>
        <w:shd w:val="clear" w:color="auto" w:fill="FFFFFF"/>
        <w:spacing w:line="520" w:lineRule="exact"/>
        <w:ind w:firstLineChars="200" w:firstLine="600"/>
        <w:rPr>
          <w:rFonts w:ascii="仿宋" w:eastAsia="仿宋" w:hAnsi="仿宋"/>
          <w:color w:val="000000"/>
          <w:sz w:val="30"/>
          <w:szCs w:val="30"/>
        </w:rPr>
      </w:pPr>
      <w:r w:rsidRPr="00BC5899">
        <w:rPr>
          <w:rFonts w:ascii="仿宋" w:eastAsia="仿宋" w:hAnsi="仿宋" w:hint="eastAsia"/>
          <w:color w:val="000000"/>
          <w:sz w:val="30"/>
          <w:szCs w:val="30"/>
        </w:rPr>
        <w:t>考生填报1次注册入学志愿，均实行平行志愿。夏季高考文理类、艺术类、体育类及春季高考考生均可填报12个高校志愿，每个高校志愿可填报6个专业志愿及1个专业服从调剂志愿。考生可同时填报高校是否服从调剂志愿（选择高校服从调剂的考生视为服从调剂任何不满额的高校和相关专业）。</w:t>
      </w:r>
    </w:p>
    <w:p w:rsidR="00BC5899" w:rsidRPr="00BC5899" w:rsidRDefault="00BC5899" w:rsidP="00BC5899">
      <w:pPr>
        <w:shd w:val="clear" w:color="auto" w:fill="FFFFFF"/>
        <w:spacing w:line="520" w:lineRule="exact"/>
        <w:ind w:firstLineChars="200" w:firstLine="600"/>
        <w:rPr>
          <w:rFonts w:ascii="仿宋" w:eastAsia="仿宋" w:hAnsi="仿宋"/>
          <w:color w:val="000000"/>
          <w:sz w:val="30"/>
          <w:szCs w:val="30"/>
        </w:rPr>
      </w:pPr>
      <w:r w:rsidRPr="00BC5899">
        <w:rPr>
          <w:rFonts w:ascii="仿宋" w:eastAsia="仿宋" w:hAnsi="仿宋" w:hint="eastAsia"/>
          <w:color w:val="000000"/>
          <w:sz w:val="30"/>
          <w:szCs w:val="30"/>
        </w:rPr>
        <w:t>同时参加春季高考和夏季高考的考生，如在集中录取阶段已被春季高考、夏季高考中的一类或两类录取，不能填报注册入学</w:t>
      </w:r>
      <w:r w:rsidRPr="00BC5899">
        <w:rPr>
          <w:rFonts w:ascii="仿宋" w:eastAsia="仿宋" w:hAnsi="仿宋" w:hint="eastAsia"/>
          <w:color w:val="000000"/>
          <w:sz w:val="30"/>
          <w:szCs w:val="30"/>
        </w:rPr>
        <w:lastRenderedPageBreak/>
        <w:t>志愿；如考生春季高考、夏季高考均未被录取，只能选择其中一类填报注册入学志愿。</w:t>
      </w:r>
    </w:p>
    <w:p w:rsidR="00B47FD0" w:rsidRDefault="00B47FD0" w:rsidP="005B1A6D">
      <w:pPr>
        <w:pStyle w:val="a5"/>
        <w:shd w:val="clear" w:color="auto" w:fill="FFFFFF"/>
        <w:spacing w:before="0" w:beforeAutospacing="0" w:after="0" w:afterAutospacing="0" w:line="520" w:lineRule="exact"/>
        <w:ind w:firstLineChars="200" w:firstLine="600"/>
        <w:rPr>
          <w:rFonts w:ascii="黑体" w:eastAsia="黑体" w:hAnsi="黑体"/>
          <w:bCs/>
          <w:color w:val="000000"/>
          <w:sz w:val="30"/>
          <w:szCs w:val="30"/>
        </w:rPr>
      </w:pPr>
      <w:r>
        <w:rPr>
          <w:rFonts w:ascii="黑体" w:eastAsia="黑体" w:hAnsi="黑体" w:hint="eastAsia"/>
          <w:bCs/>
          <w:color w:val="000000"/>
          <w:sz w:val="30"/>
          <w:szCs w:val="30"/>
        </w:rPr>
        <w:t>五、录取规则</w:t>
      </w:r>
    </w:p>
    <w:p w:rsidR="00BC5899" w:rsidRDefault="00B47FD0" w:rsidP="005B1A6D">
      <w:pPr>
        <w:shd w:val="clear" w:color="auto" w:fill="FFFFFF"/>
        <w:spacing w:line="520" w:lineRule="exact"/>
        <w:ind w:firstLineChars="200" w:firstLine="602"/>
        <w:rPr>
          <w:rFonts w:ascii="仿宋" w:eastAsia="仿宋" w:hAnsi="仿宋"/>
          <w:b/>
          <w:bCs/>
          <w:color w:val="000000"/>
          <w:sz w:val="30"/>
          <w:szCs w:val="30"/>
        </w:rPr>
      </w:pPr>
      <w:r>
        <w:rPr>
          <w:rFonts w:ascii="仿宋" w:eastAsia="仿宋" w:hAnsi="仿宋" w:hint="eastAsia"/>
          <w:b/>
          <w:bCs/>
          <w:color w:val="000000"/>
          <w:sz w:val="30"/>
          <w:szCs w:val="30"/>
        </w:rPr>
        <w:t>（一）录取原则</w:t>
      </w:r>
    </w:p>
    <w:p w:rsidR="00B47FD0" w:rsidRDefault="009567BC" w:rsidP="00BC5899">
      <w:pPr>
        <w:shd w:val="clear" w:color="auto" w:fill="FFFFFF"/>
        <w:spacing w:line="520" w:lineRule="exact"/>
        <w:ind w:firstLineChars="200" w:firstLine="600"/>
        <w:rPr>
          <w:rFonts w:ascii="仿宋" w:eastAsia="仿宋" w:hAnsi="仿宋"/>
          <w:color w:val="000000"/>
          <w:sz w:val="30"/>
          <w:szCs w:val="30"/>
        </w:rPr>
      </w:pPr>
      <w:r>
        <w:rPr>
          <w:rFonts w:ascii="仿宋" w:eastAsia="仿宋" w:hAnsi="仿宋" w:hint="eastAsia"/>
          <w:color w:val="000000"/>
          <w:sz w:val="30"/>
          <w:szCs w:val="30"/>
        </w:rPr>
        <w:t>我校</w:t>
      </w:r>
      <w:r w:rsidR="00B47FD0">
        <w:rPr>
          <w:rFonts w:ascii="仿宋" w:eastAsia="仿宋" w:hAnsi="仿宋" w:hint="eastAsia"/>
          <w:color w:val="000000"/>
          <w:sz w:val="30"/>
          <w:szCs w:val="30"/>
        </w:rPr>
        <w:t>招生录取工作严格遵守教育部和省教育厅、省教育招生考试院的有关政策和规定，坚持公平竞争、公正选拔、公开透明的原则，对达到注册入学最低申请资格线上的考生，严格以考生成绩为依据择优录取。</w:t>
      </w:r>
    </w:p>
    <w:p w:rsidR="00B47FD0" w:rsidRDefault="00BC5899" w:rsidP="005B1A6D">
      <w:pPr>
        <w:shd w:val="clear" w:color="auto" w:fill="FFFFFF"/>
        <w:spacing w:line="520" w:lineRule="exact"/>
        <w:ind w:firstLineChars="200" w:firstLine="602"/>
        <w:rPr>
          <w:rFonts w:ascii="仿宋" w:eastAsia="仿宋" w:hAnsi="仿宋"/>
          <w:b/>
          <w:bCs/>
          <w:color w:val="000000"/>
          <w:sz w:val="30"/>
          <w:szCs w:val="30"/>
        </w:rPr>
      </w:pPr>
      <w:r>
        <w:rPr>
          <w:rFonts w:ascii="仿宋" w:eastAsia="仿宋" w:hAnsi="仿宋" w:hint="eastAsia"/>
          <w:b/>
          <w:bCs/>
          <w:color w:val="000000"/>
          <w:sz w:val="30"/>
          <w:szCs w:val="30"/>
        </w:rPr>
        <w:t>（二）录取规则</w:t>
      </w:r>
    </w:p>
    <w:p w:rsidR="00B47FD0" w:rsidRDefault="00B47FD0" w:rsidP="005B1A6D">
      <w:pPr>
        <w:shd w:val="clear" w:color="auto" w:fill="FFFFFF"/>
        <w:spacing w:line="520" w:lineRule="exact"/>
        <w:ind w:firstLineChars="200" w:firstLine="600"/>
        <w:rPr>
          <w:rFonts w:ascii="仿宋" w:eastAsia="仿宋" w:hAnsi="仿宋"/>
          <w:color w:val="000000"/>
          <w:sz w:val="30"/>
          <w:szCs w:val="30"/>
        </w:rPr>
      </w:pPr>
      <w:r>
        <w:rPr>
          <w:rFonts w:ascii="仿宋" w:eastAsia="仿宋" w:hAnsi="仿宋" w:hint="eastAsia"/>
          <w:color w:val="000000"/>
          <w:sz w:val="30"/>
          <w:szCs w:val="30"/>
        </w:rPr>
        <w:t>1.夏季文理类、春季高考考生，在山东省下达的分专业注册入学招生计划内，</w:t>
      </w:r>
      <w:r w:rsidR="006E1B35">
        <w:rPr>
          <w:rFonts w:ascii="仿宋" w:eastAsia="仿宋" w:hAnsi="仿宋" w:hint="eastAsia"/>
          <w:color w:val="000000"/>
          <w:sz w:val="30"/>
          <w:szCs w:val="30"/>
        </w:rPr>
        <w:t>进档考生,</w:t>
      </w:r>
      <w:r>
        <w:rPr>
          <w:rFonts w:ascii="仿宋" w:eastAsia="仿宋" w:hAnsi="仿宋" w:hint="eastAsia"/>
          <w:color w:val="000000"/>
          <w:sz w:val="30"/>
          <w:szCs w:val="30"/>
        </w:rPr>
        <w:t>按照“</w:t>
      </w:r>
      <w:r w:rsidRPr="00BF6E07">
        <w:rPr>
          <w:rFonts w:ascii="仿宋" w:eastAsia="仿宋" w:hAnsi="仿宋" w:hint="eastAsia"/>
          <w:color w:val="000000"/>
          <w:sz w:val="30"/>
          <w:szCs w:val="30"/>
        </w:rPr>
        <w:t>分数优先</w:t>
      </w:r>
      <w:r>
        <w:rPr>
          <w:rFonts w:ascii="仿宋" w:eastAsia="仿宋" w:hAnsi="仿宋" w:hint="eastAsia"/>
          <w:color w:val="000000"/>
          <w:sz w:val="30"/>
          <w:szCs w:val="30"/>
        </w:rPr>
        <w:t>”的原则确定考生专业。</w:t>
      </w:r>
    </w:p>
    <w:p w:rsidR="00B47FD0" w:rsidRPr="006569C5" w:rsidRDefault="00B47FD0" w:rsidP="005B1A6D">
      <w:pPr>
        <w:spacing w:line="500" w:lineRule="exact"/>
        <w:ind w:firstLineChars="200" w:firstLine="600"/>
        <w:rPr>
          <w:rFonts w:ascii="仿宋" w:eastAsia="仿宋" w:hAnsi="仿宋" w:cs="宋体"/>
          <w:color w:val="000000"/>
          <w:kern w:val="0"/>
          <w:sz w:val="30"/>
          <w:szCs w:val="30"/>
        </w:rPr>
      </w:pPr>
      <w:r w:rsidRPr="006569C5">
        <w:rPr>
          <w:rFonts w:ascii="仿宋" w:eastAsia="仿宋" w:hAnsi="仿宋" w:cs="宋体" w:hint="eastAsia"/>
          <w:color w:val="000000"/>
          <w:kern w:val="0"/>
          <w:sz w:val="30"/>
          <w:szCs w:val="30"/>
        </w:rPr>
        <w:t>2.艺术类录取规则按照《山东省</w:t>
      </w:r>
      <w:r w:rsidRPr="006569C5">
        <w:rPr>
          <w:rFonts w:ascii="仿宋" w:eastAsia="仿宋" w:hAnsi="仿宋" w:cs="宋体"/>
          <w:color w:val="000000"/>
          <w:kern w:val="0"/>
          <w:sz w:val="30"/>
          <w:szCs w:val="30"/>
        </w:rPr>
        <w:t>201</w:t>
      </w:r>
      <w:r w:rsidR="00BC5899" w:rsidRPr="006569C5">
        <w:rPr>
          <w:rFonts w:ascii="仿宋" w:eastAsia="仿宋" w:hAnsi="仿宋" w:cs="宋体" w:hint="eastAsia"/>
          <w:color w:val="000000"/>
          <w:kern w:val="0"/>
          <w:sz w:val="30"/>
          <w:szCs w:val="30"/>
        </w:rPr>
        <w:t>9</w:t>
      </w:r>
      <w:r w:rsidRPr="006569C5">
        <w:rPr>
          <w:rFonts w:ascii="仿宋" w:eastAsia="仿宋" w:hAnsi="仿宋" w:cs="宋体" w:hint="eastAsia"/>
          <w:color w:val="000000"/>
          <w:kern w:val="0"/>
          <w:sz w:val="30"/>
          <w:szCs w:val="30"/>
        </w:rPr>
        <w:t>年普通高等学校艺术类专业招生工作实施方案》执行。学校不单独安排艺术类专业测试，承认具备专业测试资格的本科院校的同类专业合格成绩（证）。进档考生，按成绩由高分到低分择优录取。</w:t>
      </w:r>
    </w:p>
    <w:p w:rsidR="00B47FD0" w:rsidRPr="006569C5" w:rsidRDefault="00B47FD0" w:rsidP="005B1A6D">
      <w:pPr>
        <w:shd w:val="clear" w:color="auto" w:fill="FFFFFF"/>
        <w:spacing w:line="520" w:lineRule="exact"/>
        <w:ind w:firstLineChars="200" w:firstLine="600"/>
        <w:rPr>
          <w:rFonts w:ascii="仿宋" w:eastAsia="仿宋" w:hAnsi="仿宋" w:cs="宋体"/>
          <w:color w:val="000000"/>
          <w:kern w:val="0"/>
          <w:sz w:val="30"/>
          <w:szCs w:val="30"/>
        </w:rPr>
      </w:pPr>
      <w:r w:rsidRPr="006569C5">
        <w:rPr>
          <w:rFonts w:ascii="仿宋" w:eastAsia="仿宋" w:hAnsi="仿宋" w:cs="宋体" w:hint="eastAsia"/>
          <w:color w:val="000000"/>
          <w:kern w:val="0"/>
          <w:sz w:val="30"/>
          <w:szCs w:val="30"/>
        </w:rPr>
        <w:t>3.外语语种要求：我校英语专业要求外语语种为英语，其它专业不限制外语语种。我校公共外语科目为英语，其它语种入学后需改学英语。</w:t>
      </w:r>
    </w:p>
    <w:p w:rsidR="00B47FD0" w:rsidRPr="006569C5" w:rsidRDefault="00B47FD0" w:rsidP="005B1A6D">
      <w:pPr>
        <w:spacing w:line="500" w:lineRule="exact"/>
        <w:ind w:firstLineChars="200" w:firstLine="600"/>
        <w:rPr>
          <w:rFonts w:ascii="仿宋" w:eastAsia="仿宋" w:hAnsi="仿宋" w:cs="宋体"/>
          <w:color w:val="000000"/>
          <w:kern w:val="0"/>
          <w:sz w:val="30"/>
          <w:szCs w:val="30"/>
        </w:rPr>
      </w:pPr>
      <w:r w:rsidRPr="006569C5">
        <w:rPr>
          <w:rFonts w:ascii="仿宋" w:eastAsia="仿宋" w:hAnsi="仿宋" w:cs="宋体" w:hint="eastAsia"/>
          <w:color w:val="000000"/>
          <w:kern w:val="0"/>
          <w:sz w:val="30"/>
          <w:szCs w:val="30"/>
        </w:rPr>
        <w:t>4.我校对各专业男女生比例均不设限制。</w:t>
      </w:r>
    </w:p>
    <w:p w:rsidR="00B47FD0" w:rsidRPr="006569C5" w:rsidRDefault="00B47FD0" w:rsidP="005B1A6D">
      <w:pPr>
        <w:spacing w:line="500" w:lineRule="exact"/>
        <w:ind w:firstLineChars="200" w:firstLine="600"/>
        <w:rPr>
          <w:rFonts w:ascii="仿宋" w:eastAsia="仿宋" w:hAnsi="仿宋" w:cs="宋体"/>
          <w:color w:val="000000"/>
          <w:kern w:val="0"/>
          <w:sz w:val="30"/>
          <w:szCs w:val="30"/>
        </w:rPr>
      </w:pPr>
      <w:r w:rsidRPr="006569C5">
        <w:rPr>
          <w:rFonts w:ascii="仿宋" w:eastAsia="仿宋" w:hAnsi="仿宋" w:cs="宋体" w:hint="eastAsia"/>
          <w:color w:val="000000"/>
          <w:kern w:val="0"/>
          <w:sz w:val="30"/>
          <w:szCs w:val="30"/>
        </w:rPr>
        <w:t>5.身体健康状况要求：严格执行教育部《普通高等学校招生体检工作指导意见》规定。</w:t>
      </w:r>
    </w:p>
    <w:p w:rsidR="00B47FD0" w:rsidRPr="006569C5" w:rsidRDefault="00B47FD0" w:rsidP="005B1A6D">
      <w:pPr>
        <w:spacing w:line="500" w:lineRule="exact"/>
        <w:ind w:firstLineChars="200" w:firstLine="600"/>
        <w:rPr>
          <w:rFonts w:ascii="仿宋" w:eastAsia="仿宋" w:hAnsi="仿宋" w:cs="宋体"/>
          <w:color w:val="000000"/>
          <w:kern w:val="0"/>
          <w:sz w:val="30"/>
          <w:szCs w:val="30"/>
        </w:rPr>
      </w:pPr>
      <w:r w:rsidRPr="006569C5">
        <w:rPr>
          <w:rFonts w:ascii="仿宋" w:eastAsia="仿宋" w:hAnsi="仿宋" w:cs="宋体" w:hint="eastAsia"/>
          <w:color w:val="000000"/>
          <w:kern w:val="0"/>
          <w:sz w:val="30"/>
          <w:szCs w:val="30"/>
        </w:rPr>
        <w:t>6.新生入学后进行体检复查及新入学资格审查，凡不符合录取条件或有舞弊行为的，取消其入学资格，一律予以退回。</w:t>
      </w:r>
    </w:p>
    <w:p w:rsidR="00BC5899" w:rsidRDefault="00B47FD0" w:rsidP="005B1A6D">
      <w:pPr>
        <w:shd w:val="clear" w:color="auto" w:fill="FFFFFF"/>
        <w:spacing w:line="520" w:lineRule="exact"/>
        <w:ind w:firstLineChars="200" w:firstLine="602"/>
        <w:rPr>
          <w:rFonts w:ascii="仿宋" w:eastAsia="仿宋" w:hAnsi="仿宋"/>
          <w:b/>
          <w:bCs/>
          <w:color w:val="000000"/>
          <w:sz w:val="30"/>
          <w:szCs w:val="30"/>
        </w:rPr>
      </w:pPr>
      <w:r>
        <w:rPr>
          <w:rFonts w:ascii="仿宋" w:eastAsia="仿宋" w:hAnsi="仿宋" w:hint="eastAsia"/>
          <w:b/>
          <w:bCs/>
          <w:color w:val="000000"/>
          <w:sz w:val="30"/>
          <w:szCs w:val="30"/>
        </w:rPr>
        <w:t>（三）招生监督</w:t>
      </w:r>
    </w:p>
    <w:p w:rsidR="00B47FD0" w:rsidRDefault="00B47FD0" w:rsidP="00BC5899">
      <w:pPr>
        <w:shd w:val="clear" w:color="auto" w:fill="FFFFFF"/>
        <w:spacing w:line="520" w:lineRule="exact"/>
        <w:ind w:firstLineChars="200" w:firstLine="600"/>
        <w:rPr>
          <w:rFonts w:ascii="仿宋" w:eastAsia="仿宋" w:hAnsi="仿宋"/>
          <w:color w:val="000000"/>
          <w:sz w:val="30"/>
          <w:szCs w:val="30"/>
        </w:rPr>
      </w:pPr>
      <w:r>
        <w:rPr>
          <w:rFonts w:ascii="仿宋" w:eastAsia="仿宋" w:hAnsi="仿宋" w:hint="eastAsia"/>
          <w:color w:val="000000"/>
          <w:sz w:val="30"/>
          <w:szCs w:val="30"/>
        </w:rPr>
        <w:t>注册入学招生监督实行省教育招生考试院和</w:t>
      </w:r>
      <w:r w:rsidR="009567BC">
        <w:rPr>
          <w:rFonts w:ascii="仿宋" w:eastAsia="仿宋" w:hAnsi="仿宋" w:hint="eastAsia"/>
          <w:color w:val="000000"/>
          <w:sz w:val="30"/>
          <w:szCs w:val="30"/>
        </w:rPr>
        <w:t>学校纪检监察部门双重监督。学校招生办公室负责将经学校</w:t>
      </w:r>
      <w:r>
        <w:rPr>
          <w:rFonts w:ascii="仿宋" w:eastAsia="仿宋" w:hAnsi="仿宋" w:hint="eastAsia"/>
          <w:color w:val="000000"/>
          <w:sz w:val="30"/>
          <w:szCs w:val="30"/>
        </w:rPr>
        <w:t>招生工作领导小组</w:t>
      </w:r>
      <w:r>
        <w:rPr>
          <w:rFonts w:ascii="仿宋" w:eastAsia="仿宋" w:hAnsi="仿宋" w:hint="eastAsia"/>
          <w:color w:val="000000"/>
          <w:sz w:val="30"/>
          <w:szCs w:val="30"/>
        </w:rPr>
        <w:lastRenderedPageBreak/>
        <w:t>确定的注册入学预录取的考生上网公示，公示期结束后，如无异议，向省招生办上报并办理相关录取手续。</w:t>
      </w:r>
    </w:p>
    <w:p w:rsidR="00B47FD0" w:rsidRDefault="00B47FD0" w:rsidP="005B1A6D">
      <w:pPr>
        <w:pStyle w:val="a5"/>
        <w:shd w:val="clear" w:color="auto" w:fill="FFFFFF"/>
        <w:spacing w:before="0" w:beforeAutospacing="0" w:after="0" w:afterAutospacing="0" w:line="520" w:lineRule="exact"/>
        <w:ind w:firstLineChars="200" w:firstLine="600"/>
        <w:rPr>
          <w:rFonts w:ascii="黑体" w:eastAsia="黑体" w:hAnsi="黑体"/>
          <w:bCs/>
          <w:color w:val="000000"/>
          <w:sz w:val="30"/>
          <w:szCs w:val="30"/>
        </w:rPr>
      </w:pPr>
      <w:r>
        <w:rPr>
          <w:rFonts w:ascii="黑体" w:eastAsia="黑体" w:hAnsi="黑体" w:hint="eastAsia"/>
          <w:bCs/>
          <w:color w:val="000000"/>
          <w:sz w:val="30"/>
          <w:szCs w:val="30"/>
        </w:rPr>
        <w:t>六、时间安排</w:t>
      </w:r>
    </w:p>
    <w:p w:rsidR="00BC5899" w:rsidRPr="00BC5899" w:rsidRDefault="00BC5899" w:rsidP="00BC5899">
      <w:pPr>
        <w:spacing w:line="500" w:lineRule="exact"/>
        <w:ind w:firstLineChars="200" w:firstLine="600"/>
        <w:rPr>
          <w:rFonts w:ascii="仿宋" w:eastAsia="仿宋" w:hAnsi="仿宋" w:cs="宋体"/>
          <w:color w:val="000000"/>
          <w:kern w:val="0"/>
          <w:sz w:val="30"/>
          <w:szCs w:val="30"/>
        </w:rPr>
      </w:pPr>
      <w:r w:rsidRPr="00BC5899">
        <w:rPr>
          <w:rFonts w:ascii="仿宋" w:eastAsia="仿宋" w:hAnsi="仿宋" w:cs="宋体" w:hint="eastAsia"/>
          <w:color w:val="000000"/>
          <w:kern w:val="0"/>
          <w:sz w:val="30"/>
          <w:szCs w:val="30"/>
        </w:rPr>
        <w:t>（一）公布缺额计划：9月9日16:00前；</w:t>
      </w:r>
    </w:p>
    <w:p w:rsidR="00BC5899" w:rsidRPr="00BC5899" w:rsidRDefault="00BC5899" w:rsidP="00BC5899">
      <w:pPr>
        <w:spacing w:line="500" w:lineRule="exact"/>
        <w:ind w:firstLineChars="200" w:firstLine="600"/>
        <w:rPr>
          <w:rFonts w:ascii="仿宋" w:eastAsia="仿宋" w:hAnsi="仿宋" w:cs="宋体"/>
          <w:color w:val="000000"/>
          <w:kern w:val="0"/>
          <w:sz w:val="30"/>
          <w:szCs w:val="30"/>
        </w:rPr>
      </w:pPr>
      <w:r w:rsidRPr="00BC5899">
        <w:rPr>
          <w:rFonts w:ascii="仿宋" w:eastAsia="仿宋" w:hAnsi="仿宋" w:cs="宋体" w:hint="eastAsia"/>
          <w:color w:val="000000"/>
          <w:kern w:val="0"/>
          <w:sz w:val="30"/>
          <w:szCs w:val="30"/>
        </w:rPr>
        <w:t>（二）考生填报注册入学志愿：9月10日13:00-17:00；</w:t>
      </w:r>
    </w:p>
    <w:p w:rsidR="00BC5899" w:rsidRPr="00BC5899" w:rsidRDefault="00BC5899" w:rsidP="00BC5899">
      <w:pPr>
        <w:spacing w:line="500" w:lineRule="exact"/>
        <w:ind w:firstLineChars="200" w:firstLine="600"/>
        <w:rPr>
          <w:rFonts w:ascii="仿宋" w:eastAsia="仿宋" w:hAnsi="仿宋" w:cs="宋体"/>
          <w:color w:val="000000"/>
          <w:kern w:val="0"/>
          <w:sz w:val="30"/>
          <w:szCs w:val="30"/>
        </w:rPr>
      </w:pPr>
      <w:r w:rsidRPr="00BC5899">
        <w:rPr>
          <w:rFonts w:ascii="仿宋" w:eastAsia="仿宋" w:hAnsi="仿宋" w:cs="宋体" w:hint="eastAsia"/>
          <w:color w:val="000000"/>
          <w:kern w:val="0"/>
          <w:sz w:val="30"/>
          <w:szCs w:val="30"/>
        </w:rPr>
        <w:t>（三）数据整理与投档：9月11日12:00前；</w:t>
      </w:r>
    </w:p>
    <w:p w:rsidR="00BC5899" w:rsidRPr="00BC5899" w:rsidRDefault="00BC5899" w:rsidP="00BC5899">
      <w:pPr>
        <w:spacing w:line="500" w:lineRule="exact"/>
        <w:ind w:firstLineChars="200" w:firstLine="600"/>
        <w:rPr>
          <w:rFonts w:ascii="仿宋" w:eastAsia="仿宋" w:hAnsi="仿宋" w:cs="宋体"/>
          <w:color w:val="000000"/>
          <w:kern w:val="0"/>
          <w:sz w:val="30"/>
          <w:szCs w:val="30"/>
        </w:rPr>
      </w:pPr>
      <w:r w:rsidRPr="00BC5899">
        <w:rPr>
          <w:rFonts w:ascii="仿宋" w:eastAsia="仿宋" w:hAnsi="仿宋" w:cs="宋体" w:hint="eastAsia"/>
          <w:color w:val="000000"/>
          <w:kern w:val="0"/>
          <w:sz w:val="30"/>
          <w:szCs w:val="30"/>
        </w:rPr>
        <w:t>（四）院校下载数据、审核与录取：9月11日14:00-9月12日12:00；</w:t>
      </w:r>
    </w:p>
    <w:p w:rsidR="00BC5899" w:rsidRPr="00BC5899" w:rsidRDefault="00BC5899" w:rsidP="00BC5899">
      <w:pPr>
        <w:spacing w:line="500" w:lineRule="exact"/>
        <w:ind w:firstLineChars="200" w:firstLine="600"/>
        <w:rPr>
          <w:rFonts w:ascii="仿宋" w:eastAsia="仿宋" w:hAnsi="仿宋" w:cs="宋体"/>
          <w:color w:val="000000"/>
          <w:kern w:val="0"/>
          <w:sz w:val="30"/>
          <w:szCs w:val="30"/>
        </w:rPr>
      </w:pPr>
      <w:r w:rsidRPr="00BC5899">
        <w:rPr>
          <w:rFonts w:ascii="仿宋" w:eastAsia="仿宋" w:hAnsi="仿宋" w:cs="宋体" w:hint="eastAsia"/>
          <w:color w:val="000000"/>
          <w:kern w:val="0"/>
          <w:sz w:val="30"/>
          <w:szCs w:val="30"/>
        </w:rPr>
        <w:t>（五）调剂志愿投档与录取：9月12日14:00-17:00。</w:t>
      </w:r>
    </w:p>
    <w:p w:rsidR="00B47FD0" w:rsidRPr="00BC5899" w:rsidRDefault="00BC5899" w:rsidP="00BC5899">
      <w:pPr>
        <w:spacing w:line="500" w:lineRule="exact"/>
        <w:ind w:firstLineChars="200" w:firstLine="600"/>
        <w:rPr>
          <w:rFonts w:ascii="仿宋" w:eastAsia="仿宋" w:hAnsi="仿宋" w:cs="宋体"/>
          <w:color w:val="000000"/>
          <w:kern w:val="0"/>
          <w:sz w:val="30"/>
          <w:szCs w:val="30"/>
        </w:rPr>
      </w:pPr>
      <w:r w:rsidRPr="00BC5899">
        <w:rPr>
          <w:rFonts w:ascii="仿宋" w:eastAsia="仿宋" w:hAnsi="仿宋" w:cs="宋体" w:hint="eastAsia"/>
          <w:color w:val="000000"/>
          <w:kern w:val="0"/>
          <w:sz w:val="30"/>
          <w:szCs w:val="30"/>
        </w:rPr>
        <w:t>（六）</w:t>
      </w:r>
      <w:r w:rsidR="00B47FD0" w:rsidRPr="00BC5899">
        <w:rPr>
          <w:rFonts w:ascii="仿宋" w:eastAsia="仿宋" w:hAnsi="仿宋" w:cs="宋体" w:hint="eastAsia"/>
          <w:color w:val="000000"/>
          <w:kern w:val="0"/>
          <w:sz w:val="30"/>
          <w:szCs w:val="30"/>
        </w:rPr>
        <w:t>发放录取通知书</w:t>
      </w:r>
    </w:p>
    <w:p w:rsidR="00B47FD0" w:rsidRPr="00BC5899" w:rsidRDefault="00B47FD0" w:rsidP="00BC5899">
      <w:pPr>
        <w:spacing w:line="500" w:lineRule="exact"/>
        <w:ind w:firstLineChars="200" w:firstLine="600"/>
        <w:rPr>
          <w:rFonts w:ascii="仿宋" w:eastAsia="仿宋" w:hAnsi="仿宋" w:cs="宋体"/>
          <w:color w:val="000000"/>
          <w:kern w:val="0"/>
          <w:sz w:val="30"/>
          <w:szCs w:val="30"/>
        </w:rPr>
      </w:pPr>
      <w:r w:rsidRPr="00BC5899">
        <w:rPr>
          <w:rFonts w:ascii="仿宋" w:eastAsia="仿宋" w:hAnsi="仿宋" w:cs="宋体" w:hint="eastAsia"/>
          <w:color w:val="000000"/>
          <w:kern w:val="0"/>
          <w:sz w:val="30"/>
          <w:szCs w:val="30"/>
        </w:rPr>
        <w:t>对按照要求进行注册入学确认的考生，学校于9月16日前发放录取通知书，并及时办理报到注册手续。</w:t>
      </w:r>
    </w:p>
    <w:p w:rsidR="00B47FD0" w:rsidRDefault="00B47FD0" w:rsidP="005B1A6D">
      <w:pPr>
        <w:spacing w:line="500" w:lineRule="exact"/>
        <w:ind w:firstLineChars="200" w:firstLine="600"/>
        <w:rPr>
          <w:rFonts w:ascii="仿宋_GB2312" w:eastAsia="仿宋_GB2312" w:hAnsi="宋体" w:cs="宋体"/>
          <w:color w:val="000000"/>
          <w:kern w:val="0"/>
          <w:sz w:val="30"/>
          <w:szCs w:val="30"/>
        </w:rPr>
      </w:pPr>
      <w:r>
        <w:rPr>
          <w:rFonts w:ascii="黑体" w:eastAsia="黑体" w:hAnsi="黑体" w:cs="宋体" w:hint="eastAsia"/>
          <w:bCs/>
          <w:color w:val="000000"/>
          <w:kern w:val="0"/>
          <w:sz w:val="30"/>
          <w:szCs w:val="30"/>
        </w:rPr>
        <w:t>七、收费标准</w:t>
      </w:r>
    </w:p>
    <w:p w:rsidR="00B47FD0" w:rsidRPr="00C110B8" w:rsidRDefault="00C110B8" w:rsidP="00BC5899">
      <w:pPr>
        <w:pStyle w:val="a5"/>
        <w:shd w:val="clear" w:color="auto" w:fill="FFFFFF"/>
        <w:spacing w:before="0" w:beforeAutospacing="0" w:after="0" w:afterAutospacing="0" w:line="520" w:lineRule="exact"/>
        <w:ind w:firstLineChars="200" w:firstLine="600"/>
        <w:rPr>
          <w:rFonts w:ascii="仿宋" w:eastAsia="仿宋" w:hAnsi="仿宋"/>
          <w:color w:val="000000"/>
          <w:sz w:val="30"/>
          <w:szCs w:val="30"/>
        </w:rPr>
      </w:pPr>
      <w:r w:rsidRPr="00C110B8">
        <w:rPr>
          <w:rFonts w:ascii="仿宋" w:eastAsia="仿宋" w:hAnsi="仿宋" w:hint="eastAsia"/>
          <w:color w:val="000000"/>
          <w:sz w:val="30"/>
          <w:szCs w:val="30"/>
        </w:rPr>
        <w:t>学费标准：理工类、美术类专业5000元/年，文史类专业4800元/年，</w:t>
      </w:r>
      <w:r>
        <w:rPr>
          <w:rFonts w:ascii="仿宋" w:eastAsia="仿宋" w:hAnsi="仿宋" w:hint="eastAsia"/>
          <w:color w:val="000000"/>
          <w:sz w:val="30"/>
          <w:szCs w:val="30"/>
        </w:rPr>
        <w:t>艺术</w:t>
      </w:r>
      <w:r w:rsidRPr="00C110B8">
        <w:rPr>
          <w:rFonts w:ascii="仿宋" w:eastAsia="仿宋" w:hAnsi="仿宋" w:hint="eastAsia"/>
          <w:color w:val="000000"/>
          <w:sz w:val="30"/>
          <w:szCs w:val="30"/>
        </w:rPr>
        <w:t>类专业5</w:t>
      </w:r>
      <w:r>
        <w:rPr>
          <w:rFonts w:ascii="仿宋" w:eastAsia="仿宋" w:hAnsi="仿宋" w:hint="eastAsia"/>
          <w:color w:val="000000"/>
          <w:sz w:val="30"/>
          <w:szCs w:val="30"/>
        </w:rPr>
        <w:t>2</w:t>
      </w:r>
      <w:r w:rsidRPr="00C110B8">
        <w:rPr>
          <w:rFonts w:ascii="仿宋" w:eastAsia="仿宋" w:hAnsi="仿宋" w:hint="eastAsia"/>
          <w:color w:val="000000"/>
          <w:sz w:val="30"/>
          <w:szCs w:val="30"/>
        </w:rPr>
        <w:t>00元/年</w:t>
      </w:r>
      <w:r>
        <w:rPr>
          <w:rFonts w:ascii="仿宋" w:eastAsia="仿宋" w:hAnsi="仿宋" w:hint="eastAsia"/>
          <w:color w:val="000000"/>
          <w:sz w:val="30"/>
          <w:szCs w:val="30"/>
        </w:rPr>
        <w:t>,</w:t>
      </w:r>
      <w:r w:rsidRPr="00C110B8">
        <w:rPr>
          <w:rFonts w:ascii="仿宋" w:eastAsia="仿宋" w:hAnsi="仿宋" w:hint="eastAsia"/>
          <w:color w:val="000000"/>
          <w:sz w:val="30"/>
          <w:szCs w:val="30"/>
        </w:rPr>
        <w:t>校企合作类专业按山东省教育厅审批标准执行。</w:t>
      </w:r>
    </w:p>
    <w:p w:rsidR="00B47FD0" w:rsidRPr="00BC5899" w:rsidRDefault="00B47FD0" w:rsidP="00BC5899">
      <w:pPr>
        <w:pStyle w:val="a5"/>
        <w:shd w:val="clear" w:color="auto" w:fill="FFFFFF"/>
        <w:spacing w:before="0" w:beforeAutospacing="0" w:after="0" w:afterAutospacing="0" w:line="520" w:lineRule="exact"/>
        <w:ind w:firstLineChars="200" w:firstLine="600"/>
        <w:rPr>
          <w:rFonts w:ascii="仿宋" w:eastAsia="仿宋" w:hAnsi="仿宋"/>
          <w:color w:val="000000"/>
          <w:sz w:val="30"/>
          <w:szCs w:val="30"/>
        </w:rPr>
      </w:pPr>
      <w:r w:rsidRPr="00BC5899">
        <w:rPr>
          <w:rFonts w:ascii="仿宋" w:eastAsia="仿宋" w:hAnsi="仿宋" w:hint="eastAsia"/>
          <w:color w:val="000000"/>
          <w:sz w:val="30"/>
          <w:szCs w:val="30"/>
        </w:rPr>
        <w:t>个人生活费、书籍费等一律自理。住宿费每生每年800元。新生报到后因故退学或受校纪处分开除学籍的，根据学生实际学习时间按月（不满1个月者按1个月计）计退剩余的学费和住宿费。学生学习时间按每年10个月计算。</w:t>
      </w:r>
    </w:p>
    <w:p w:rsidR="00B47FD0" w:rsidRPr="00BC5899" w:rsidRDefault="00B47FD0" w:rsidP="005B1A6D">
      <w:pPr>
        <w:spacing w:line="500" w:lineRule="exact"/>
        <w:ind w:firstLineChars="200" w:firstLine="600"/>
        <w:rPr>
          <w:rFonts w:ascii="仿宋" w:eastAsia="仿宋" w:hAnsi="仿宋" w:cs="宋体"/>
          <w:color w:val="000000"/>
          <w:kern w:val="0"/>
          <w:sz w:val="30"/>
          <w:szCs w:val="30"/>
        </w:rPr>
      </w:pPr>
      <w:r w:rsidRPr="005B1A6D">
        <w:rPr>
          <w:rFonts w:ascii="黑体" w:eastAsia="黑体" w:hAnsi="黑体" w:cs="宋体" w:hint="eastAsia"/>
          <w:bCs/>
          <w:color w:val="000000"/>
          <w:kern w:val="0"/>
          <w:sz w:val="30"/>
          <w:szCs w:val="30"/>
        </w:rPr>
        <w:t>八、</w:t>
      </w:r>
      <w:r w:rsidRPr="00334236">
        <w:rPr>
          <w:rFonts w:ascii="黑体" w:eastAsia="黑体" w:hAnsi="黑体" w:cs="宋体" w:hint="eastAsia"/>
          <w:bCs/>
          <w:color w:val="000000"/>
          <w:kern w:val="0"/>
          <w:sz w:val="30"/>
          <w:szCs w:val="30"/>
        </w:rPr>
        <w:t>颁发学历证书学校名称为</w:t>
      </w:r>
      <w:r>
        <w:rPr>
          <w:rFonts w:ascii="仿宋_GB2312" w:eastAsia="仿宋_GB2312" w:hAnsi="宋体" w:cs="宋体" w:hint="eastAsia"/>
          <w:color w:val="000000"/>
          <w:kern w:val="0"/>
          <w:sz w:val="30"/>
          <w:szCs w:val="30"/>
        </w:rPr>
        <w:t>：</w:t>
      </w:r>
      <w:r w:rsidRPr="00BC5899">
        <w:rPr>
          <w:rFonts w:ascii="仿宋" w:eastAsia="仿宋" w:hAnsi="仿宋" w:cs="宋体" w:hint="eastAsia"/>
          <w:color w:val="000000"/>
          <w:kern w:val="0"/>
          <w:sz w:val="30"/>
          <w:szCs w:val="30"/>
        </w:rPr>
        <w:t>东营职业学院，证书为普通高等教育专科学历证书。</w:t>
      </w:r>
    </w:p>
    <w:p w:rsidR="00B47FD0" w:rsidRDefault="00B47FD0" w:rsidP="005B1A6D">
      <w:pPr>
        <w:spacing w:line="500" w:lineRule="exact"/>
        <w:ind w:firstLineChars="200" w:firstLine="600"/>
        <w:rPr>
          <w:rFonts w:ascii="仿宋_GB2312" w:eastAsia="仿宋_GB2312" w:hAnsi="宋体" w:cs="宋体"/>
          <w:color w:val="000000"/>
          <w:kern w:val="0"/>
          <w:sz w:val="30"/>
          <w:szCs w:val="30"/>
        </w:rPr>
      </w:pPr>
      <w:r w:rsidRPr="005B1A6D">
        <w:rPr>
          <w:rFonts w:ascii="黑体" w:eastAsia="黑体" w:hAnsi="黑体" w:cs="宋体" w:hint="eastAsia"/>
          <w:bCs/>
          <w:color w:val="000000"/>
          <w:kern w:val="0"/>
          <w:sz w:val="30"/>
          <w:szCs w:val="30"/>
        </w:rPr>
        <w:t>九、</w:t>
      </w:r>
      <w:r w:rsidRPr="00334236">
        <w:rPr>
          <w:rFonts w:ascii="黑体" w:eastAsia="黑体" w:hAnsi="黑体" w:cs="宋体" w:hint="eastAsia"/>
          <w:bCs/>
          <w:color w:val="000000"/>
          <w:kern w:val="0"/>
          <w:sz w:val="30"/>
          <w:szCs w:val="30"/>
        </w:rPr>
        <w:t>其他事项</w:t>
      </w:r>
    </w:p>
    <w:p w:rsidR="00B47FD0" w:rsidRPr="00BC5899" w:rsidRDefault="006569C5" w:rsidP="005B1A6D">
      <w:pPr>
        <w:spacing w:line="500" w:lineRule="exact"/>
        <w:ind w:firstLineChars="200" w:firstLine="600"/>
        <w:rPr>
          <w:rFonts w:ascii="仿宋" w:eastAsia="仿宋" w:hAnsi="仿宋" w:cs="宋体"/>
          <w:color w:val="000000"/>
          <w:kern w:val="0"/>
          <w:sz w:val="30"/>
          <w:szCs w:val="30"/>
        </w:rPr>
      </w:pPr>
      <w:r>
        <w:rPr>
          <w:rFonts w:ascii="仿宋" w:eastAsia="仿宋" w:hAnsi="仿宋" w:cs="宋体" w:hint="eastAsia"/>
          <w:color w:val="000000"/>
          <w:kern w:val="0"/>
          <w:sz w:val="30"/>
          <w:szCs w:val="30"/>
        </w:rPr>
        <w:t>（一）</w:t>
      </w:r>
      <w:r w:rsidR="00B47FD0" w:rsidRPr="00BC5899">
        <w:rPr>
          <w:rFonts w:ascii="仿宋" w:eastAsia="仿宋" w:hAnsi="仿宋" w:cs="宋体" w:hint="eastAsia"/>
          <w:color w:val="000000"/>
          <w:kern w:val="0"/>
          <w:sz w:val="30"/>
          <w:szCs w:val="30"/>
        </w:rPr>
        <w:t>学校不委托任何机构和个人办理招生相关事宜。对以东营职业学院名义进行非法招生宣传等活动的机构或个人，学校保留依法追究其责任的权利。</w:t>
      </w:r>
    </w:p>
    <w:p w:rsidR="00B47FD0" w:rsidRPr="00BC5899" w:rsidRDefault="006569C5" w:rsidP="005B1A6D">
      <w:pPr>
        <w:spacing w:line="500" w:lineRule="exact"/>
        <w:ind w:firstLineChars="200" w:firstLine="600"/>
        <w:rPr>
          <w:rFonts w:ascii="仿宋" w:eastAsia="仿宋" w:hAnsi="仿宋" w:cs="宋体"/>
          <w:color w:val="000000"/>
          <w:kern w:val="0"/>
          <w:sz w:val="30"/>
          <w:szCs w:val="30"/>
        </w:rPr>
      </w:pPr>
      <w:r>
        <w:rPr>
          <w:rFonts w:ascii="仿宋" w:eastAsia="仿宋" w:hAnsi="仿宋" w:cs="宋体" w:hint="eastAsia"/>
          <w:color w:val="000000"/>
          <w:kern w:val="0"/>
          <w:sz w:val="30"/>
          <w:szCs w:val="30"/>
        </w:rPr>
        <w:t>（二）</w:t>
      </w:r>
      <w:r w:rsidR="00B47FD0" w:rsidRPr="00BC5899">
        <w:rPr>
          <w:rFonts w:ascii="仿宋" w:eastAsia="仿宋" w:hAnsi="仿宋" w:cs="宋体" w:hint="eastAsia"/>
          <w:color w:val="000000"/>
          <w:kern w:val="0"/>
          <w:sz w:val="30"/>
          <w:szCs w:val="30"/>
        </w:rPr>
        <w:t>本章程若有与上级有关政策不一致之处，以上级政策</w:t>
      </w:r>
      <w:r w:rsidR="00B47FD0" w:rsidRPr="00BC5899">
        <w:rPr>
          <w:rFonts w:ascii="仿宋" w:eastAsia="仿宋" w:hAnsi="仿宋" w:cs="宋体" w:hint="eastAsia"/>
          <w:color w:val="000000"/>
          <w:kern w:val="0"/>
          <w:sz w:val="30"/>
          <w:szCs w:val="30"/>
        </w:rPr>
        <w:lastRenderedPageBreak/>
        <w:t>为准。</w:t>
      </w:r>
    </w:p>
    <w:p w:rsidR="00B47FD0" w:rsidRPr="00BC5899" w:rsidRDefault="006569C5" w:rsidP="005B1A6D">
      <w:pPr>
        <w:spacing w:line="500" w:lineRule="exact"/>
        <w:ind w:firstLineChars="200" w:firstLine="600"/>
        <w:rPr>
          <w:rFonts w:ascii="仿宋" w:eastAsia="仿宋" w:hAnsi="仿宋" w:cs="宋体"/>
          <w:color w:val="000000"/>
          <w:kern w:val="0"/>
          <w:sz w:val="30"/>
          <w:szCs w:val="30"/>
        </w:rPr>
      </w:pPr>
      <w:r>
        <w:rPr>
          <w:rFonts w:ascii="仿宋" w:eastAsia="仿宋" w:hAnsi="仿宋" w:cs="宋体" w:hint="eastAsia"/>
          <w:color w:val="000000"/>
          <w:kern w:val="0"/>
          <w:sz w:val="30"/>
          <w:szCs w:val="30"/>
        </w:rPr>
        <w:t>（三）</w:t>
      </w:r>
      <w:r w:rsidR="00B47FD0" w:rsidRPr="00BC5899">
        <w:rPr>
          <w:rFonts w:ascii="仿宋" w:eastAsia="仿宋" w:hAnsi="仿宋" w:cs="宋体" w:hint="eastAsia"/>
          <w:color w:val="000000"/>
          <w:kern w:val="0"/>
          <w:sz w:val="30"/>
          <w:szCs w:val="30"/>
        </w:rPr>
        <w:t>本章程未尽事宜，按上级有关规定执行。</w:t>
      </w:r>
    </w:p>
    <w:p w:rsidR="00B47FD0" w:rsidRPr="00BC5899" w:rsidRDefault="006569C5" w:rsidP="005B1A6D">
      <w:pPr>
        <w:spacing w:line="500" w:lineRule="exact"/>
        <w:ind w:firstLineChars="200" w:firstLine="600"/>
        <w:rPr>
          <w:rFonts w:ascii="仿宋" w:eastAsia="仿宋" w:hAnsi="仿宋" w:cs="宋体"/>
          <w:color w:val="000000"/>
          <w:kern w:val="0"/>
          <w:sz w:val="30"/>
          <w:szCs w:val="30"/>
        </w:rPr>
      </w:pPr>
      <w:r>
        <w:rPr>
          <w:rFonts w:ascii="仿宋" w:eastAsia="仿宋" w:hAnsi="仿宋" w:cs="宋体" w:hint="eastAsia"/>
          <w:color w:val="000000"/>
          <w:kern w:val="0"/>
          <w:sz w:val="30"/>
          <w:szCs w:val="30"/>
        </w:rPr>
        <w:t>（四）</w:t>
      </w:r>
      <w:r w:rsidR="00B47FD0" w:rsidRPr="00BC5899">
        <w:rPr>
          <w:rFonts w:ascii="仿宋" w:eastAsia="仿宋" w:hAnsi="仿宋" w:cs="宋体" w:hint="eastAsia"/>
          <w:color w:val="000000"/>
          <w:kern w:val="0"/>
          <w:sz w:val="30"/>
          <w:szCs w:val="30"/>
        </w:rPr>
        <w:t>本章程由东营职业学院负责解释。</w:t>
      </w:r>
    </w:p>
    <w:p w:rsidR="00B47FD0" w:rsidRPr="00BC5899" w:rsidRDefault="006569C5" w:rsidP="005B1A6D">
      <w:pPr>
        <w:spacing w:line="500" w:lineRule="exact"/>
        <w:ind w:firstLineChars="200" w:firstLine="600"/>
        <w:rPr>
          <w:rFonts w:ascii="仿宋" w:eastAsia="仿宋" w:hAnsi="仿宋" w:cs="宋体"/>
          <w:color w:val="000000"/>
          <w:kern w:val="0"/>
          <w:sz w:val="30"/>
          <w:szCs w:val="30"/>
        </w:rPr>
      </w:pPr>
      <w:r>
        <w:rPr>
          <w:rFonts w:ascii="仿宋" w:eastAsia="仿宋" w:hAnsi="仿宋" w:cs="宋体" w:hint="eastAsia"/>
          <w:color w:val="000000"/>
          <w:kern w:val="0"/>
          <w:sz w:val="30"/>
          <w:szCs w:val="30"/>
        </w:rPr>
        <w:t>（五）</w:t>
      </w:r>
      <w:r w:rsidR="00B47FD0" w:rsidRPr="00BC5899">
        <w:rPr>
          <w:rFonts w:ascii="仿宋" w:eastAsia="仿宋" w:hAnsi="仿宋" w:cs="宋体" w:hint="eastAsia"/>
          <w:color w:val="000000"/>
          <w:kern w:val="0"/>
          <w:sz w:val="30"/>
          <w:szCs w:val="30"/>
        </w:rPr>
        <w:t>本章程自省教育主管部门审核通过后生效。</w:t>
      </w:r>
    </w:p>
    <w:p w:rsidR="00B47FD0" w:rsidRDefault="00B47FD0" w:rsidP="005B1A6D">
      <w:pPr>
        <w:spacing w:line="500" w:lineRule="exact"/>
        <w:ind w:firstLineChars="200" w:firstLine="600"/>
        <w:rPr>
          <w:rFonts w:ascii="仿宋_GB2312" w:eastAsia="仿宋_GB2312" w:hAnsi="宋体" w:cs="宋体"/>
          <w:color w:val="000000"/>
          <w:kern w:val="0"/>
          <w:sz w:val="30"/>
          <w:szCs w:val="30"/>
        </w:rPr>
      </w:pPr>
      <w:r w:rsidRPr="00334236">
        <w:rPr>
          <w:rFonts w:ascii="黑体" w:eastAsia="黑体" w:hAnsi="黑体" w:cs="宋体" w:hint="eastAsia"/>
          <w:bCs/>
          <w:color w:val="000000"/>
          <w:kern w:val="0"/>
          <w:sz w:val="30"/>
          <w:szCs w:val="30"/>
        </w:rPr>
        <w:t>十、咨询、联系方式</w:t>
      </w:r>
    </w:p>
    <w:p w:rsidR="00BC5899" w:rsidRPr="00BC5899" w:rsidRDefault="006569C5" w:rsidP="005B1A6D">
      <w:pPr>
        <w:spacing w:line="500" w:lineRule="exact"/>
        <w:ind w:firstLineChars="200" w:firstLine="600"/>
        <w:rPr>
          <w:rFonts w:ascii="仿宋" w:eastAsia="仿宋" w:hAnsi="仿宋" w:cs="宋体"/>
          <w:color w:val="000000"/>
          <w:kern w:val="0"/>
          <w:sz w:val="30"/>
          <w:szCs w:val="30"/>
        </w:rPr>
      </w:pPr>
      <w:r>
        <w:rPr>
          <w:rFonts w:ascii="仿宋" w:eastAsia="仿宋" w:hAnsi="仿宋" w:cs="宋体" w:hint="eastAsia"/>
          <w:color w:val="000000"/>
          <w:kern w:val="0"/>
          <w:sz w:val="30"/>
          <w:szCs w:val="30"/>
        </w:rPr>
        <w:t>（一）</w:t>
      </w:r>
      <w:r w:rsidR="00B47FD0" w:rsidRPr="00BC5899">
        <w:rPr>
          <w:rFonts w:ascii="仿宋" w:eastAsia="仿宋" w:hAnsi="仿宋" w:cs="宋体" w:hint="eastAsia"/>
          <w:color w:val="000000"/>
          <w:kern w:val="0"/>
          <w:sz w:val="30"/>
          <w:szCs w:val="30"/>
        </w:rPr>
        <w:t>联系电话：0546—8060069</w:t>
      </w:r>
      <w:r>
        <w:rPr>
          <w:rFonts w:ascii="仿宋" w:eastAsia="仿宋" w:hAnsi="仿宋" w:cs="宋体" w:hint="eastAsia"/>
          <w:color w:val="000000"/>
          <w:kern w:val="0"/>
          <w:sz w:val="30"/>
          <w:szCs w:val="30"/>
        </w:rPr>
        <w:t>，</w:t>
      </w:r>
      <w:r w:rsidR="00B47FD0" w:rsidRPr="00BC5899">
        <w:rPr>
          <w:rFonts w:ascii="仿宋" w:eastAsia="仿宋" w:hAnsi="仿宋" w:cs="宋体" w:hint="eastAsia"/>
          <w:color w:val="000000"/>
          <w:kern w:val="0"/>
          <w:sz w:val="30"/>
          <w:szCs w:val="30"/>
        </w:rPr>
        <w:t>8060559</w:t>
      </w:r>
    </w:p>
    <w:p w:rsidR="00B47FD0" w:rsidRPr="00BC5899" w:rsidRDefault="006569C5" w:rsidP="005B1A6D">
      <w:pPr>
        <w:spacing w:line="500" w:lineRule="exact"/>
        <w:ind w:firstLineChars="200" w:firstLine="600"/>
        <w:rPr>
          <w:rFonts w:ascii="仿宋" w:eastAsia="仿宋" w:hAnsi="仿宋" w:cs="宋体"/>
          <w:color w:val="000000"/>
          <w:kern w:val="0"/>
          <w:sz w:val="30"/>
          <w:szCs w:val="30"/>
        </w:rPr>
      </w:pPr>
      <w:r>
        <w:rPr>
          <w:rFonts w:ascii="仿宋" w:eastAsia="仿宋" w:hAnsi="仿宋" w:cs="宋体" w:hint="eastAsia"/>
          <w:color w:val="000000"/>
          <w:kern w:val="0"/>
          <w:sz w:val="30"/>
          <w:szCs w:val="30"/>
        </w:rPr>
        <w:t>（二）</w:t>
      </w:r>
      <w:r w:rsidR="00BC5899" w:rsidRPr="00BC5899">
        <w:rPr>
          <w:rFonts w:ascii="仿宋" w:eastAsia="仿宋" w:hAnsi="仿宋" w:cs="宋体" w:hint="eastAsia"/>
          <w:color w:val="000000"/>
          <w:kern w:val="0"/>
          <w:sz w:val="30"/>
          <w:szCs w:val="30"/>
        </w:rPr>
        <w:t>联系人：张全庆</w:t>
      </w:r>
    </w:p>
    <w:p w:rsidR="00B47FD0" w:rsidRPr="00BC5899" w:rsidRDefault="006569C5" w:rsidP="005B1A6D">
      <w:pPr>
        <w:spacing w:line="500" w:lineRule="exact"/>
        <w:ind w:firstLineChars="200" w:firstLine="600"/>
        <w:rPr>
          <w:rFonts w:ascii="仿宋" w:eastAsia="仿宋" w:hAnsi="仿宋" w:cs="宋体"/>
          <w:color w:val="000000"/>
          <w:kern w:val="0"/>
          <w:sz w:val="30"/>
          <w:szCs w:val="30"/>
        </w:rPr>
      </w:pPr>
      <w:r>
        <w:rPr>
          <w:rFonts w:ascii="仿宋" w:eastAsia="仿宋" w:hAnsi="仿宋" w:cs="宋体" w:hint="eastAsia"/>
          <w:color w:val="000000"/>
          <w:kern w:val="0"/>
          <w:sz w:val="30"/>
          <w:szCs w:val="30"/>
        </w:rPr>
        <w:t>（三）</w:t>
      </w:r>
      <w:r w:rsidR="00B47FD0" w:rsidRPr="00BC5899">
        <w:rPr>
          <w:rFonts w:ascii="仿宋" w:eastAsia="仿宋" w:hAnsi="仿宋" w:cs="宋体" w:hint="eastAsia"/>
          <w:color w:val="000000"/>
          <w:kern w:val="0"/>
          <w:sz w:val="30"/>
          <w:szCs w:val="30"/>
        </w:rPr>
        <w:t>传真：0546-8060069</w:t>
      </w:r>
    </w:p>
    <w:p w:rsidR="00B47FD0" w:rsidRPr="00BC5899" w:rsidRDefault="006569C5" w:rsidP="005B1A6D">
      <w:pPr>
        <w:spacing w:line="500" w:lineRule="exact"/>
        <w:ind w:firstLineChars="200" w:firstLine="600"/>
        <w:rPr>
          <w:rFonts w:ascii="仿宋" w:eastAsia="仿宋" w:hAnsi="仿宋" w:cs="宋体"/>
          <w:color w:val="000000"/>
          <w:kern w:val="0"/>
          <w:sz w:val="30"/>
          <w:szCs w:val="30"/>
        </w:rPr>
      </w:pPr>
      <w:r>
        <w:rPr>
          <w:rFonts w:ascii="仿宋" w:eastAsia="仿宋" w:hAnsi="仿宋" w:cs="宋体" w:hint="eastAsia"/>
          <w:color w:val="000000"/>
          <w:kern w:val="0"/>
          <w:sz w:val="30"/>
          <w:szCs w:val="30"/>
        </w:rPr>
        <w:t>（四）地址邮编：山东省东营市府前大街129号（</w:t>
      </w:r>
      <w:r w:rsidRPr="00BC5899">
        <w:rPr>
          <w:rFonts w:ascii="仿宋" w:eastAsia="仿宋" w:hAnsi="仿宋" w:cs="宋体" w:hint="eastAsia"/>
          <w:color w:val="000000"/>
          <w:kern w:val="0"/>
          <w:sz w:val="30"/>
          <w:szCs w:val="30"/>
        </w:rPr>
        <w:t>257091</w:t>
      </w:r>
      <w:r>
        <w:rPr>
          <w:rFonts w:ascii="仿宋" w:eastAsia="仿宋" w:hAnsi="仿宋" w:cs="宋体" w:hint="eastAsia"/>
          <w:color w:val="000000"/>
          <w:kern w:val="0"/>
          <w:sz w:val="30"/>
          <w:szCs w:val="30"/>
        </w:rPr>
        <w:t>）</w:t>
      </w:r>
    </w:p>
    <w:p w:rsidR="00B47FD0" w:rsidRPr="00BC5899" w:rsidRDefault="006569C5" w:rsidP="005B1A6D">
      <w:pPr>
        <w:spacing w:line="500" w:lineRule="exact"/>
        <w:ind w:firstLineChars="200" w:firstLine="600"/>
        <w:rPr>
          <w:rFonts w:ascii="仿宋" w:eastAsia="仿宋" w:hAnsi="仿宋" w:cs="宋体"/>
          <w:color w:val="000000"/>
          <w:kern w:val="0"/>
          <w:sz w:val="30"/>
          <w:szCs w:val="30"/>
        </w:rPr>
      </w:pPr>
      <w:r>
        <w:rPr>
          <w:rFonts w:ascii="仿宋" w:eastAsia="仿宋" w:hAnsi="仿宋" w:cs="宋体" w:hint="eastAsia"/>
          <w:color w:val="000000"/>
          <w:kern w:val="0"/>
          <w:sz w:val="30"/>
          <w:szCs w:val="30"/>
        </w:rPr>
        <w:t>（五）</w:t>
      </w:r>
      <w:r w:rsidR="00B47FD0" w:rsidRPr="00BC5899">
        <w:rPr>
          <w:rFonts w:ascii="仿宋" w:eastAsia="仿宋" w:hAnsi="仿宋" w:cs="宋体" w:hint="eastAsia"/>
          <w:color w:val="000000"/>
          <w:kern w:val="0"/>
          <w:sz w:val="30"/>
          <w:szCs w:val="30"/>
        </w:rPr>
        <w:t>学校网址：</w:t>
      </w:r>
      <w:r w:rsidR="005B1A6D" w:rsidRPr="00BC5899">
        <w:rPr>
          <w:rFonts w:ascii="仿宋" w:eastAsia="仿宋" w:hAnsi="仿宋" w:cs="宋体" w:hint="eastAsia"/>
          <w:color w:val="000000"/>
          <w:kern w:val="0"/>
          <w:sz w:val="30"/>
          <w:szCs w:val="30"/>
        </w:rPr>
        <w:t>http://</w:t>
      </w:r>
      <w:r w:rsidR="00B47FD0" w:rsidRPr="00BC5899">
        <w:rPr>
          <w:rFonts w:ascii="仿宋" w:eastAsia="仿宋" w:hAnsi="仿宋" w:cs="宋体" w:hint="eastAsia"/>
          <w:color w:val="000000"/>
          <w:kern w:val="0"/>
          <w:sz w:val="30"/>
          <w:szCs w:val="30"/>
        </w:rPr>
        <w:t>www.dyxy.edu.cn</w:t>
      </w:r>
    </w:p>
    <w:p w:rsidR="00B47FD0" w:rsidRPr="00BC5899" w:rsidRDefault="00B47FD0" w:rsidP="006569C5">
      <w:pPr>
        <w:spacing w:line="500" w:lineRule="exact"/>
        <w:ind w:firstLineChars="500" w:firstLine="1500"/>
        <w:rPr>
          <w:rFonts w:ascii="仿宋" w:eastAsia="仿宋" w:hAnsi="仿宋" w:cs="宋体"/>
          <w:color w:val="000000"/>
          <w:kern w:val="0"/>
          <w:sz w:val="30"/>
          <w:szCs w:val="30"/>
        </w:rPr>
      </w:pPr>
      <w:r w:rsidRPr="00BC5899">
        <w:rPr>
          <w:rFonts w:ascii="仿宋" w:eastAsia="仿宋" w:hAnsi="仿宋" w:cs="宋体" w:hint="eastAsia"/>
          <w:color w:val="000000"/>
          <w:kern w:val="0"/>
          <w:sz w:val="30"/>
          <w:szCs w:val="30"/>
        </w:rPr>
        <w:t>招生信息网网址：</w:t>
      </w:r>
      <w:hyperlink r:id="rId6" w:history="1">
        <w:r w:rsidR="005B1A6D" w:rsidRPr="00BC5899">
          <w:rPr>
            <w:rFonts w:ascii="仿宋" w:eastAsia="仿宋" w:hAnsi="仿宋" w:cs="宋体" w:hint="eastAsia"/>
            <w:color w:val="000000"/>
            <w:kern w:val="0"/>
            <w:sz w:val="30"/>
            <w:szCs w:val="30"/>
          </w:rPr>
          <w:t>http://zs.dyxy.</w:t>
        </w:r>
      </w:hyperlink>
      <w:r w:rsidR="005B1A6D" w:rsidRPr="00BC5899">
        <w:rPr>
          <w:rFonts w:ascii="仿宋" w:eastAsia="仿宋" w:hAnsi="仿宋" w:cs="宋体" w:hint="eastAsia"/>
          <w:color w:val="000000"/>
          <w:kern w:val="0"/>
          <w:sz w:val="30"/>
          <w:szCs w:val="30"/>
        </w:rPr>
        <w:t>edu.cn</w:t>
      </w:r>
    </w:p>
    <w:p w:rsidR="001C4EB8" w:rsidRPr="00BC5899" w:rsidRDefault="006569C5" w:rsidP="005B1A6D">
      <w:pPr>
        <w:spacing w:line="500" w:lineRule="exact"/>
        <w:ind w:firstLineChars="200" w:firstLine="600"/>
        <w:rPr>
          <w:rFonts w:ascii="仿宋" w:eastAsia="仿宋" w:hAnsi="仿宋" w:cs="宋体"/>
          <w:color w:val="000000"/>
          <w:kern w:val="0"/>
          <w:sz w:val="30"/>
          <w:szCs w:val="30"/>
        </w:rPr>
      </w:pPr>
      <w:r>
        <w:rPr>
          <w:rFonts w:ascii="仿宋" w:eastAsia="仿宋" w:hAnsi="仿宋" w:cs="宋体" w:hint="eastAsia"/>
          <w:color w:val="000000"/>
          <w:kern w:val="0"/>
          <w:sz w:val="30"/>
          <w:szCs w:val="30"/>
        </w:rPr>
        <w:t>（六）</w:t>
      </w:r>
      <w:r w:rsidR="00B47FD0" w:rsidRPr="00BC5899">
        <w:rPr>
          <w:rFonts w:ascii="仿宋" w:eastAsia="仿宋" w:hAnsi="仿宋" w:cs="宋体" w:hint="eastAsia"/>
          <w:color w:val="000000"/>
          <w:kern w:val="0"/>
          <w:sz w:val="30"/>
          <w:szCs w:val="30"/>
        </w:rPr>
        <w:t>监督电话：0546-8060625</w:t>
      </w:r>
    </w:p>
    <w:sectPr w:rsidR="001C4EB8" w:rsidRPr="00BC5899" w:rsidSect="00504AAD">
      <w:footerReference w:type="default" r:id="rId7"/>
      <w:pgSz w:w="11906" w:h="16838"/>
      <w:pgMar w:top="1440" w:right="1800" w:bottom="1440" w:left="1800" w:header="851" w:footer="66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3A7E" w:rsidRDefault="00063A7E" w:rsidP="001D4410">
      <w:r>
        <w:separator/>
      </w:r>
    </w:p>
  </w:endnote>
  <w:endnote w:type="continuationSeparator" w:id="1">
    <w:p w:rsidR="00063A7E" w:rsidRDefault="00063A7E" w:rsidP="001D44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280363"/>
      <w:docPartObj>
        <w:docPartGallery w:val="Page Numbers (Bottom of Page)"/>
        <w:docPartUnique/>
      </w:docPartObj>
    </w:sdtPr>
    <w:sdtContent>
      <w:p w:rsidR="006569C5" w:rsidRDefault="00190371">
        <w:pPr>
          <w:pStyle w:val="a3"/>
          <w:jc w:val="center"/>
        </w:pPr>
        <w:fldSimple w:instr=" PAGE   \* MERGEFORMAT ">
          <w:r w:rsidR="009567BC" w:rsidRPr="009567BC">
            <w:rPr>
              <w:noProof/>
              <w:lang w:val="zh-CN"/>
            </w:rPr>
            <w:t>4</w:t>
          </w:r>
        </w:fldSimple>
      </w:p>
    </w:sdtContent>
  </w:sdt>
  <w:p w:rsidR="00504AAD" w:rsidRDefault="00504AA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3A7E" w:rsidRDefault="00063A7E" w:rsidP="001D4410">
      <w:r>
        <w:separator/>
      </w:r>
    </w:p>
  </w:footnote>
  <w:footnote w:type="continuationSeparator" w:id="1">
    <w:p w:rsidR="00063A7E" w:rsidRDefault="00063A7E" w:rsidP="001D44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7FD0"/>
    <w:rsid w:val="000006F2"/>
    <w:rsid w:val="0000427B"/>
    <w:rsid w:val="00063A7E"/>
    <w:rsid w:val="001565C9"/>
    <w:rsid w:val="00190371"/>
    <w:rsid w:val="001C4EB8"/>
    <w:rsid w:val="001D4410"/>
    <w:rsid w:val="00275AD1"/>
    <w:rsid w:val="002E4164"/>
    <w:rsid w:val="00327B6E"/>
    <w:rsid w:val="00334236"/>
    <w:rsid w:val="003B0E14"/>
    <w:rsid w:val="004A3686"/>
    <w:rsid w:val="00504AAD"/>
    <w:rsid w:val="005B1A6D"/>
    <w:rsid w:val="006569C5"/>
    <w:rsid w:val="006634C8"/>
    <w:rsid w:val="006E1B35"/>
    <w:rsid w:val="008D4C28"/>
    <w:rsid w:val="00921BAA"/>
    <w:rsid w:val="009338B1"/>
    <w:rsid w:val="009567BC"/>
    <w:rsid w:val="00A956AB"/>
    <w:rsid w:val="00B0103B"/>
    <w:rsid w:val="00B47FD0"/>
    <w:rsid w:val="00BC5899"/>
    <w:rsid w:val="00BF6E07"/>
    <w:rsid w:val="00C110B8"/>
    <w:rsid w:val="00CB4A6E"/>
    <w:rsid w:val="00CD4F45"/>
    <w:rsid w:val="00CE174B"/>
    <w:rsid w:val="00D7111A"/>
    <w:rsid w:val="00EC373F"/>
    <w:rsid w:val="00EF626C"/>
    <w:rsid w:val="00F1445D"/>
    <w:rsid w:val="00F535DD"/>
    <w:rsid w:val="00FE59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FD0"/>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B47FD0"/>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B47FD0"/>
    <w:rPr>
      <w:rFonts w:ascii="Calibri" w:eastAsia="宋体" w:hAnsi="Calibri" w:cs="黑体"/>
      <w:sz w:val="18"/>
      <w:szCs w:val="18"/>
    </w:rPr>
  </w:style>
  <w:style w:type="paragraph" w:styleId="a4">
    <w:name w:val="header"/>
    <w:basedOn w:val="a"/>
    <w:link w:val="Char0"/>
    <w:uiPriority w:val="99"/>
    <w:unhideWhenUsed/>
    <w:qFormat/>
    <w:rsid w:val="00B47FD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B47FD0"/>
    <w:rPr>
      <w:rFonts w:ascii="Calibri" w:eastAsia="宋体" w:hAnsi="Calibri" w:cs="黑体"/>
      <w:sz w:val="18"/>
      <w:szCs w:val="18"/>
    </w:rPr>
  </w:style>
  <w:style w:type="paragraph" w:styleId="a5">
    <w:name w:val="Normal (Web)"/>
    <w:basedOn w:val="a"/>
    <w:uiPriority w:val="99"/>
    <w:unhideWhenUsed/>
    <w:qFormat/>
    <w:rsid w:val="00B47FD0"/>
    <w:pPr>
      <w:widowControl/>
      <w:spacing w:before="100" w:beforeAutospacing="1" w:after="100" w:afterAutospacing="1"/>
      <w:jc w:val="left"/>
    </w:pPr>
    <w:rPr>
      <w:rFonts w:ascii="宋体" w:hAnsi="宋体" w:cs="宋体"/>
      <w:kern w:val="0"/>
      <w:sz w:val="24"/>
      <w:szCs w:val="24"/>
    </w:rPr>
  </w:style>
  <w:style w:type="character" w:styleId="a6">
    <w:name w:val="Hyperlink"/>
    <w:basedOn w:val="a0"/>
    <w:uiPriority w:val="99"/>
    <w:unhideWhenUsed/>
    <w:rsid w:val="005B1A6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s.dyx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5</Pages>
  <Words>375</Words>
  <Characters>2139</Characters>
  <Application>Microsoft Office Word</Application>
  <DocSecurity>0</DocSecurity>
  <Lines>17</Lines>
  <Paragraphs>5</Paragraphs>
  <ScaleCrop>false</ScaleCrop>
  <Company>CHINA</Company>
  <LinksUpToDate>false</LinksUpToDate>
  <CharactersWithSpaces>2509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18</cp:revision>
  <dcterms:created xsi:type="dcterms:W3CDTF">2018-09-02T00:44:00Z</dcterms:created>
  <dcterms:modified xsi:type="dcterms:W3CDTF">2019-09-04T06:48:00Z</dcterms:modified>
</cp:coreProperties>
</file>