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小标宋简体" w:hAnsi="方正小标宋简体" w:eastAsia="黑体" w:cs="方正小标宋简体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4"/>
        </w:rPr>
        <w:t>附件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全省学校食品安全工作专家委员会专家名单</w:t>
      </w:r>
    </w:p>
    <w:bookmarkEnd w:id="0"/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（按姓氏笔画排序）</w:t>
      </w:r>
    </w:p>
    <w:p>
      <w:pPr>
        <w:spacing w:line="600" w:lineRule="exact"/>
        <w:jc w:val="both"/>
        <w:rPr>
          <w:rFonts w:hint="eastAsia" w:ascii="黑体" w:hAnsi="黑体" w:eastAsia="黑体" w:cs="黑体"/>
          <w:i w:val="0"/>
          <w:i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olor w:val="000000"/>
          <w:sz w:val="32"/>
          <w:szCs w:val="32"/>
          <w:u w:val="none"/>
          <w:lang w:val="en-US" w:eastAsia="zh-CN"/>
        </w:rPr>
        <w:t>主  任：</w:t>
      </w:r>
    </w:p>
    <w:tbl>
      <w:tblPr>
        <w:tblStyle w:val="6"/>
        <w:tblpPr w:leftFromText="180" w:rightFromText="180" w:vertAnchor="text" w:horzAnchor="page" w:tblpX="1305" w:tblpY="152"/>
        <w:tblOverlap w:val="never"/>
        <w:tblW w:w="95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3350"/>
        <w:gridCol w:w="1620"/>
        <w:gridCol w:w="3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赵增科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山东大学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研究员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公共卫生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eastAsia" w:ascii="黑体" w:hAnsi="黑体" w:eastAsia="黑体" w:cs="黑体"/>
          <w:i w:val="0"/>
          <w:i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olor w:val="000000"/>
          <w:sz w:val="32"/>
          <w:szCs w:val="32"/>
          <w:u w:val="none"/>
          <w:lang w:val="en-US" w:eastAsia="zh-CN"/>
        </w:rPr>
        <w:t>副主任：</w:t>
      </w:r>
    </w:p>
    <w:tbl>
      <w:tblPr>
        <w:tblStyle w:val="6"/>
        <w:tblpPr w:leftFromText="180" w:rightFromText="180" w:vertAnchor="text" w:horzAnchor="page" w:tblpX="1320" w:tblpY="194"/>
        <w:tblOverlap w:val="never"/>
        <w:tblW w:w="95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3350"/>
        <w:gridCol w:w="1620"/>
        <w:gridCol w:w="3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尹世久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曲阜师范大学(日照)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二级教授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食品安全政策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何金兴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齐鲁工业大学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迟玉聚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山东省市场监管局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食品安全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赵长峰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营养与食品卫生</w:t>
            </w:r>
          </w:p>
        </w:tc>
      </w:tr>
    </w:tbl>
    <w:p>
      <w:pPr>
        <w:spacing w:line="600" w:lineRule="exact"/>
        <w:jc w:val="both"/>
        <w:rPr>
          <w:rFonts w:hint="eastAsia" w:ascii="黑体" w:hAnsi="黑体" w:eastAsia="黑体" w:cs="黑体"/>
          <w:i w:val="0"/>
          <w:i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olor w:val="000000"/>
          <w:sz w:val="32"/>
          <w:szCs w:val="32"/>
          <w:u w:val="none"/>
          <w:lang w:val="en-US" w:eastAsia="zh-CN"/>
        </w:rPr>
        <w:t>成  员：</w:t>
      </w:r>
    </w:p>
    <w:tbl>
      <w:tblPr>
        <w:tblStyle w:val="6"/>
        <w:tblpPr w:leftFromText="180" w:rightFromText="180" w:vertAnchor="text" w:horzAnchor="page" w:tblpX="1315" w:tblpY="87"/>
        <w:tblOverlap w:val="never"/>
        <w:tblW w:w="95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580" w:type="dxa"/>
            <w:shd w:val="clear" w:color="auto" w:fill="auto"/>
            <w:vAlign w:val="center"/>
          </w:tcPr>
          <w:p>
            <w:pPr>
              <w:ind w:firstLine="640" w:firstLineChars="200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一、应急处置组（18人）</w:t>
            </w:r>
          </w:p>
          <w:p>
            <w:pPr>
              <w:ind w:firstLine="480" w:firstLineChars="200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专家成员</w:t>
            </w:r>
          </w:p>
        </w:tc>
      </w:tr>
    </w:tbl>
    <w:tbl>
      <w:tblPr>
        <w:tblStyle w:val="6"/>
        <w:tblpPr w:leftFromText="180" w:rightFromText="180" w:vertAnchor="text" w:horzAnchor="page" w:tblpXSpec="center" w:tblpY="623"/>
        <w:tblOverlap w:val="never"/>
        <w:tblW w:w="95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3350"/>
        <w:gridCol w:w="1675"/>
        <w:gridCol w:w="30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tblHeader/>
          <w:jc w:val="center"/>
        </w:trPr>
        <w:tc>
          <w:tcPr>
            <w:tcW w:w="14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王同娟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青岛滨海学院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酒店管理、高等教育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刘云国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临沂大学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食品微生物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李永贵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高校食堂运行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李荣华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济宁市疾病预防控制中心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营养与食品卫生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澎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山东农业大学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张丰香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潍坊医学院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食品科学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张双灵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青岛农业大学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食品安全与营养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张明岗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潍坊工程职业学院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食品安全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张海龙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齐鲁师范学院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高级实验师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食品加工与安全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晨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营养与食品安全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赵贵红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菏泽学院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食品营养与安全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工作组成员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刘士强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食品安全与营养健康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纪小敏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东营职业学院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食品营养与安全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姜海天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济南市市场监管局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学校食品安全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曹亚群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山东药品食品职业学院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谢军红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山东大学（威海）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馆员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高校食品安全管理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ind w:firstLine="640" w:firstLineChars="200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二、科研宣教组（25人）</w:t>
            </w:r>
          </w:p>
          <w:p>
            <w:pPr>
              <w:numPr>
                <w:ilvl w:val="0"/>
                <w:numId w:val="0"/>
              </w:numPr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于金换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烟台职业学院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食品加工与安全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孔凡国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济南市教育教学研究院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田玉红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青岛职业技术学院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食品工程分析检测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刘存宏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泰山职业技术学院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食品加工、食品营养及卫生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孙海新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食品安全与质量控制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倩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青岛市西海岸新区教育和体育局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食品安全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红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德州学院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食品功能成分研究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张金明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滨州市教育局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体育卫生艺术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松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日照市教育局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教育管理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飞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潍坊科技学院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农产品精深加工与综合利用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赵元晖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食品加工与保鲜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敏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营养流行病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  君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烟台大学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食品化学及食品检验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徐长绘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山东轻工职业学院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食品营养与检测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洁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泰山学院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微生物发酵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程江峰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青岛科技大学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食品生物技术与食品安全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5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工作组成员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职称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璐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青岛市教育后勤服务保障中心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馆员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食品安全营养健康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  兵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淄博市教育服务中心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学校食品安全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李晓凡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山东第一医科大学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（山东省医学科学院）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助理研究员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食品卫生安全与营养健康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陈文龙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日照市五莲县教育和体育局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学校食品安全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徐成志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东营市教育局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食品安全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凯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潍坊医学院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食品安全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郭存珍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枣庄职业学院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食品安全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5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三、督导检查组（61人）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  洋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山东农业工程学院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副教授/高级工程师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食品安全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于宏刚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青岛酒店管理职业技术学院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职业教育、信息技术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建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山东外事职业大学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基建、后勤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王福刚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青岛工程职业学院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后勤食堂、商贸管理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  静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淄博市教育服务中心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食品安全管理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邓介强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烟台文化旅游职业学院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烹饪与营养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巩欣锋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东营市第一中学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学校食堂食品安全管理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任崇伟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体育健康教育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许传兵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潍坊工商职业学院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食品营养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勇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青岛科技大学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核酸检测新技术研究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李昌顺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山东理工大学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行政管理、中式烹调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李慧东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滨州职业学院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食品工程/食品安全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肖学利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济宁市学生资助事务中心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副高级实验师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学校食堂管理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蕾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济宁职业技术学院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天然产物分离提纯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张万军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山东外国语职业技术大学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中式烹饪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张洪海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潍坊市实验学校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中小学高级教师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综合实践活动课程、学校食堂食品安全管理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房燕红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副研究馆员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戚振国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临沂市罗庄区教育体育局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中小学高级教师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食品安全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康荣振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德州市教育和体育局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学校安全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隋海岩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潍坊市创新教育研究院（潍坊市校园安全研究指导中心）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学校安全与后勤保障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  澄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山东外贸职业学院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食品安全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  曾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日照职业技术学院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食品科学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曾庆华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天然产物活性物质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裴爱田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淄博职业学院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食品安全与质量管理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谭启忠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山东建筑大学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高校餐饮管理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魏晓华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威海职业学院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食品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工作组成员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于合刚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山东中医药大学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管理岗位七级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王竹清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潍坊护理职业学院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食堂管理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王连银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临沂市李官中学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王祎男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山东科技职业学院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王家结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烟台科技学院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后勤服务、旅游管理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吕映辉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山东职业学院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刘文东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泰山学院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刘彩云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山东警察学院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食品安全快检技术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汤超亮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威海市荣成市教育和体育局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  森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枣庄市教育局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李国林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东营科技职业学院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餐厅文化建设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杨长胜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德州市平原县教育和体育局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安全教育教研员、食品安全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杨书文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青岛求实职业技术学院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营养与食品卫生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杨玖庆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山东农业工程学院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杨蒙山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枣庄学院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杨嵩先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山东理工大学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助理研究员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餐饮企业管理与食品安全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宋广彬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山东省聊城第一中学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伟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山东城市建设职业学院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后勤管理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辉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滨州市教育局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体育卫生艺术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张宏耀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山东政法学院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助理研究员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张晋高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公共卫生医师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张景山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山东省聊城第三中学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  宏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枣庄市教育局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苑  帅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威海市统一路小学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龙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助理研究员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饮食管理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侯秀秀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山东畜牧兽医职业学院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贾秀川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烟台第一职业中等专业学校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馆员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殷付仁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菏泽职业学院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后勤管理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高华杨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济宁医学院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郭玉江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山东第一医科大学（山东省医学科学院）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梅宁尉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山东省烟台第三中学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曹允乾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助理研究员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高校伙食管理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韩彦翠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齐鲁理工学院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褚艳兵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聊城职业技术学院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酒店餐饮管理</w:t>
            </w:r>
          </w:p>
        </w:tc>
      </w:tr>
    </w:tbl>
    <w:p>
      <w:pPr>
        <w:spacing w:line="600" w:lineRule="exact"/>
        <w:ind w:firstLine="640" w:firstLineChars="200"/>
        <w:jc w:val="both"/>
        <w:rPr>
          <w:rFonts w:hint="default" w:ascii="黑体" w:hAnsi="黑体" w:eastAsia="黑体" w:cs="黑体"/>
          <w:i w:val="0"/>
          <w:iCs w:val="0"/>
          <w:color w:val="000000"/>
          <w:sz w:val="32"/>
          <w:szCs w:val="32"/>
          <w:u w:val="none"/>
          <w:lang w:val="en-US" w:eastAsia="zh-CN"/>
        </w:rPr>
      </w:pPr>
    </w:p>
    <w:sectPr>
      <w:footerReference r:id="rId3" w:type="default"/>
      <w:pgSz w:w="11906" w:h="16838"/>
      <w:pgMar w:top="1984" w:right="1531" w:bottom="1984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4ODA0YWExZTk2ZmNhYzRlNWM2ZTM2MDVjNjk0OTYifQ=="/>
  </w:docVars>
  <w:rsids>
    <w:rsidRoot w:val="4B0079F0"/>
    <w:rsid w:val="01CE15B8"/>
    <w:rsid w:val="04F03C97"/>
    <w:rsid w:val="0BB62429"/>
    <w:rsid w:val="0C191D25"/>
    <w:rsid w:val="0ED16E5E"/>
    <w:rsid w:val="0EF85767"/>
    <w:rsid w:val="0F302351"/>
    <w:rsid w:val="10546B2B"/>
    <w:rsid w:val="10CA2C95"/>
    <w:rsid w:val="11360C84"/>
    <w:rsid w:val="12681311"/>
    <w:rsid w:val="130975EF"/>
    <w:rsid w:val="153A6A99"/>
    <w:rsid w:val="15EB75C4"/>
    <w:rsid w:val="16026BD0"/>
    <w:rsid w:val="17C33DC9"/>
    <w:rsid w:val="189D2014"/>
    <w:rsid w:val="1B50692E"/>
    <w:rsid w:val="1D980E81"/>
    <w:rsid w:val="1E6314A9"/>
    <w:rsid w:val="20AB117D"/>
    <w:rsid w:val="227E06DD"/>
    <w:rsid w:val="275C55C1"/>
    <w:rsid w:val="28A43829"/>
    <w:rsid w:val="28BB4CB7"/>
    <w:rsid w:val="29C1087F"/>
    <w:rsid w:val="2CA945A8"/>
    <w:rsid w:val="2E580BB8"/>
    <w:rsid w:val="32A7194E"/>
    <w:rsid w:val="32D71BF1"/>
    <w:rsid w:val="336749E0"/>
    <w:rsid w:val="35A61845"/>
    <w:rsid w:val="3675210D"/>
    <w:rsid w:val="37F0752F"/>
    <w:rsid w:val="395872A2"/>
    <w:rsid w:val="3C3A3C04"/>
    <w:rsid w:val="3CC120F5"/>
    <w:rsid w:val="3E295549"/>
    <w:rsid w:val="3F0C2630"/>
    <w:rsid w:val="40275AB8"/>
    <w:rsid w:val="405F34A4"/>
    <w:rsid w:val="427F0774"/>
    <w:rsid w:val="44580936"/>
    <w:rsid w:val="44A27E03"/>
    <w:rsid w:val="44D27784"/>
    <w:rsid w:val="47D00388"/>
    <w:rsid w:val="492A4BC3"/>
    <w:rsid w:val="49BA7C78"/>
    <w:rsid w:val="4B0079F0"/>
    <w:rsid w:val="4C3A2EFE"/>
    <w:rsid w:val="4D5C4166"/>
    <w:rsid w:val="4FD37C52"/>
    <w:rsid w:val="4FEA6A7C"/>
    <w:rsid w:val="522D473E"/>
    <w:rsid w:val="52FB7112"/>
    <w:rsid w:val="564E1B99"/>
    <w:rsid w:val="59BB7545"/>
    <w:rsid w:val="5C144B25"/>
    <w:rsid w:val="5C5E240A"/>
    <w:rsid w:val="5FB27849"/>
    <w:rsid w:val="5FED41D0"/>
    <w:rsid w:val="605D3291"/>
    <w:rsid w:val="61A33974"/>
    <w:rsid w:val="63C96D02"/>
    <w:rsid w:val="64EB2EB1"/>
    <w:rsid w:val="650F680D"/>
    <w:rsid w:val="65F53DDF"/>
    <w:rsid w:val="66D45A6F"/>
    <w:rsid w:val="68CD426B"/>
    <w:rsid w:val="6B597D92"/>
    <w:rsid w:val="6E7356CE"/>
    <w:rsid w:val="6F4B64EB"/>
    <w:rsid w:val="708025A7"/>
    <w:rsid w:val="73950FE0"/>
    <w:rsid w:val="75012FF5"/>
    <w:rsid w:val="769A2588"/>
    <w:rsid w:val="780255B2"/>
    <w:rsid w:val="788C3D76"/>
    <w:rsid w:val="7B2004F2"/>
    <w:rsid w:val="7C7E50B8"/>
    <w:rsid w:val="7D3756D2"/>
    <w:rsid w:val="7D715FE9"/>
    <w:rsid w:val="7D903594"/>
    <w:rsid w:val="7F0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11"/>
    <w:basedOn w:val="8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2732</Words>
  <Characters>2779</Characters>
  <Lines>0</Lines>
  <Paragraphs>0</Paragraphs>
  <TotalTime>0</TotalTime>
  <ScaleCrop>false</ScaleCrop>
  <LinksUpToDate>false</LinksUpToDate>
  <CharactersWithSpaces>2871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2023-04-17T10:47:00Z</dcterms:created>
  <dc:creator>sdy</dc:creator>
  <cp:lastModifiedBy>sdy</cp:lastModifiedBy>
  <cp:lastPrinted>2023-05-16T08:25:00Z</cp:lastPrinted>
  <dcterms:modified xsi:type="dcterms:W3CDTF">2023-05-16T09:12:38Z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E90B2D209AB04110B1888CDEA8A6D4A3_12</vt:lpwstr>
  </property>
</Properties>
</file>