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2022年职业教育国家在线精品课程推荐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单位联系人信息表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（市</w:t>
      </w:r>
      <w:r>
        <w:rPr>
          <w:rFonts w:eastAsia="方正小标宋简体"/>
          <w:sz w:val="44"/>
          <w:szCs w:val="44"/>
        </w:rPr>
        <w:t>级教育行政部门</w:t>
      </w:r>
      <w:r>
        <w:rPr>
          <w:rFonts w:hint="eastAsia" w:eastAsia="方正小标宋简体"/>
          <w:sz w:val="44"/>
          <w:szCs w:val="44"/>
        </w:rPr>
        <w:t>）</w:t>
      </w:r>
    </w:p>
    <w:p>
      <w:pPr>
        <w:jc w:val="right"/>
        <w:rPr>
          <w:sz w:val="32"/>
          <w:szCs w:val="32"/>
        </w:rPr>
      </w:pPr>
      <w:r>
        <w:rPr>
          <w:sz w:val="32"/>
          <w:szCs w:val="32"/>
        </w:rPr>
        <w:t>年  月  日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551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级教育行政部门名称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负责处室名称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邮寄地址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b/>
          <w:bCs/>
          <w:sz w:val="36"/>
          <w:szCs w:val="36"/>
        </w:rPr>
        <w:br w:type="page"/>
      </w:r>
      <w:r>
        <w:rPr>
          <w:rFonts w:eastAsia="方正小标宋简体"/>
          <w:sz w:val="44"/>
          <w:szCs w:val="44"/>
        </w:rPr>
        <w:t>2022年职业教育国家在线精品课程推荐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单位联系人信息表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（高职院校）</w:t>
      </w:r>
    </w:p>
    <w:p>
      <w:pPr>
        <w:jc w:val="right"/>
        <w:rPr>
          <w:sz w:val="32"/>
          <w:szCs w:val="32"/>
        </w:rPr>
      </w:pPr>
      <w:r>
        <w:rPr>
          <w:sz w:val="32"/>
          <w:szCs w:val="32"/>
        </w:rPr>
        <w:t>年  月  日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551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高职院校</w:t>
            </w:r>
            <w:r>
              <w:rPr>
                <w:sz w:val="24"/>
              </w:rPr>
              <w:t>名称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邮寄地址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rPr>
          <w:rFonts w:eastAsia="楷体"/>
        </w:rPr>
      </w:pPr>
    </w:p>
    <w:p>
      <w:pPr>
        <w:snapToGrid w:val="0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50BBD"/>
    <w:rsid w:val="BFB5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2022-11-25T17:10:00Z</dcterms:created>
  <dc:creator>blue</dc:creator>
  <cp:lastModifiedBy>blue</cp:lastModifiedBy>
  <dcterms:modified xsi:type="dcterms:W3CDTF">2022-11-25T17:11:05Z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EE6319B5AF2174D291868063C695973C</vt:lpwstr>
  </property>
</Properties>
</file>