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AC" w:rsidRDefault="00D305AC" w:rsidP="00D305AC">
      <w:pPr>
        <w:adjustRightInd w:val="0"/>
        <w:snapToGrid w:val="0"/>
        <w:spacing w:line="600" w:lineRule="exact"/>
        <w:textAlignment w:val="baseline"/>
        <w:rPr>
          <w:rFonts w:ascii="黑体" w:eastAsia="黑体" w:hAnsi="黑体" w:cs="仿宋_GB2312"/>
          <w:sz w:val="32"/>
          <w:szCs w:val="32"/>
        </w:rPr>
      </w:pPr>
      <w:r w:rsidRPr="00491E67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D305AC" w:rsidRPr="008F3CE5" w:rsidRDefault="00D305AC" w:rsidP="00D305AC">
      <w:pPr>
        <w:adjustRightInd w:val="0"/>
        <w:snapToGrid w:val="0"/>
        <w:spacing w:line="600" w:lineRule="exact"/>
        <w:jc w:val="center"/>
        <w:textAlignment w:val="baseline"/>
        <w:rPr>
          <w:rFonts w:ascii="方正小标宋简体" w:eastAsia="方正小标宋简体" w:hAnsi="黑体" w:cs="仿宋_GB2312"/>
          <w:sz w:val="44"/>
          <w:szCs w:val="44"/>
        </w:rPr>
      </w:pPr>
      <w:r w:rsidRPr="008F3CE5">
        <w:rPr>
          <w:rFonts w:ascii="方正小标宋简体" w:eastAsia="方正小标宋简体" w:hAnsi="仿宋" w:hint="eastAsia"/>
          <w:sz w:val="44"/>
          <w:szCs w:val="44"/>
        </w:rPr>
        <w:t>推报教育部参加遴选教师名单</w:t>
      </w:r>
    </w:p>
    <w:p w:rsidR="00D305AC" w:rsidRPr="00491E67" w:rsidRDefault="00D305AC" w:rsidP="00D305AC">
      <w:pPr>
        <w:spacing w:line="560" w:lineRule="exact"/>
        <w:jc w:val="center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</w:p>
    <w:tbl>
      <w:tblPr>
        <w:tblW w:w="87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134"/>
        <w:gridCol w:w="3827"/>
        <w:gridCol w:w="1371"/>
        <w:gridCol w:w="1748"/>
      </w:tblGrid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1E67"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1E67"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91E67"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spacing w:line="560" w:lineRule="exact"/>
              <w:jc w:val="center"/>
              <w:textAlignment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spacing w:line="560" w:lineRule="exact"/>
              <w:jc w:val="center"/>
              <w:textAlignment w:val="center"/>
              <w:rPr>
                <w:rFonts w:ascii="Courier New" w:hAnsi="Courier New" w:cs="Courier New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Courier New" w:hAnsi="Courier New" w:cs="Courier New" w:hint="eastAsia"/>
                <w:b/>
                <w:kern w:val="0"/>
                <w:sz w:val="24"/>
                <w:szCs w:val="24"/>
                <w:lang w:bidi="ar"/>
              </w:rPr>
              <w:t>学段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王少瑾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威海恒山实验学校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小学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韩慧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济南市天桥区汇贤小学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小学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于玲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威海市文登区文昌小学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小学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金晓红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平度市白沙河街道麻兰中学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王程程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济宁市实验初中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张磊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山东省青岛第一中学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孙丽青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威海市实验高级中学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班主任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宋阳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青岛镇江路小学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思政课教师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小学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山东省实验小学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思政课教师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小学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孙宝珺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青岛市崂山区育才学校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思政课教师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小学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焦守伟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济南育英中学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思政课教师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宋侃侃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491E67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枣庄市第十五中学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思政课教师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谢翔宇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淄博市博山区实验中学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思政课教师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</w:tr>
      <w:tr w:rsidR="00D305AC" w:rsidRPr="00491E67" w:rsidTr="00073FAA">
        <w:trPr>
          <w:trHeight w:val="567"/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黄进淑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91E67"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  <w:t>山东省威海市第一中学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思政课教师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305AC" w:rsidRPr="00491E67" w:rsidRDefault="00D305AC" w:rsidP="00073FAA">
            <w:pPr>
              <w:widowControl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 w:val="22"/>
                <w:lang w:bidi="ar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</w:tr>
    </w:tbl>
    <w:p w:rsidR="00D305AC" w:rsidRPr="00491E67" w:rsidRDefault="00D305AC" w:rsidP="00D305AC">
      <w:pP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</w:p>
    <w:p w:rsidR="00F36322" w:rsidRDefault="00F36322">
      <w:bookmarkStart w:id="0" w:name="_GoBack"/>
      <w:bookmarkEnd w:id="0"/>
    </w:p>
    <w:sectPr w:rsidR="00F3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7F" w:rsidRDefault="00E9177F" w:rsidP="00D305AC">
      <w:r>
        <w:separator/>
      </w:r>
    </w:p>
  </w:endnote>
  <w:endnote w:type="continuationSeparator" w:id="0">
    <w:p w:rsidR="00E9177F" w:rsidRDefault="00E9177F" w:rsidP="00D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7F" w:rsidRDefault="00E9177F" w:rsidP="00D305AC">
      <w:r>
        <w:separator/>
      </w:r>
    </w:p>
  </w:footnote>
  <w:footnote w:type="continuationSeparator" w:id="0">
    <w:p w:rsidR="00E9177F" w:rsidRDefault="00E9177F" w:rsidP="00D3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A1"/>
    <w:rsid w:val="00C279A1"/>
    <w:rsid w:val="00D305AC"/>
    <w:rsid w:val="00E9177F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91CC6-3114-4A5F-95E0-63B9CA2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2021-11-05T08:43:00Z</dcterms:created>
  <dcterms:modified xsi:type="dcterms:W3CDTF">2021-11-05T08:43:00Z</dcterms:modified>
</cp:coreProperties>
</file>