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937" w:rsidRPr="007D2931" w:rsidRDefault="00337937" w:rsidP="007D2931">
      <w:pPr>
        <w:spacing w:line="520" w:lineRule="exact"/>
        <w:jc w:val="center"/>
        <w:rPr>
          <w:rFonts w:asciiTheme="minorEastAsia" w:hAnsiTheme="minorEastAsia"/>
          <w:b/>
          <w:sz w:val="44"/>
          <w:szCs w:val="44"/>
        </w:rPr>
      </w:pPr>
      <w:r w:rsidRPr="007D2931">
        <w:rPr>
          <w:rFonts w:asciiTheme="minorEastAsia" w:hAnsiTheme="minorEastAsia" w:hint="eastAsia"/>
          <w:b/>
          <w:sz w:val="44"/>
          <w:szCs w:val="44"/>
        </w:rPr>
        <w:t>综合协调创新办学  服务经济社会发展</w:t>
      </w:r>
    </w:p>
    <w:p w:rsidR="00393D2A" w:rsidRPr="007D2931" w:rsidRDefault="00337937" w:rsidP="007D2931">
      <w:pPr>
        <w:spacing w:line="520" w:lineRule="exact"/>
        <w:jc w:val="center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——</w:t>
      </w:r>
      <w:r w:rsidR="00F83392" w:rsidRPr="007D2931">
        <w:rPr>
          <w:rFonts w:ascii="仿宋" w:eastAsia="仿宋" w:hAnsi="仿宋" w:hint="eastAsia"/>
          <w:sz w:val="32"/>
          <w:szCs w:val="32"/>
        </w:rPr>
        <w:t>临沂市农业学校主要先进事迹</w:t>
      </w:r>
    </w:p>
    <w:p w:rsidR="00F83392" w:rsidRPr="007D2931" w:rsidRDefault="00F83392" w:rsidP="007D2931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83392" w:rsidRPr="007D2931" w:rsidRDefault="00F83392" w:rsidP="007D2931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临沂市农业学校建立1976年，先后称五七大学、莒南县农业技术学校、莒南县农民中等专业学校、莒南县成人中等专业学校、莒南县职业教育中心、临沂市农业学校。四十多年</w:t>
      </w:r>
      <w:r w:rsidR="00BD63FF" w:rsidRPr="007D2931">
        <w:rPr>
          <w:rFonts w:ascii="仿宋" w:eastAsia="仿宋" w:hAnsi="仿宋" w:hint="eastAsia"/>
          <w:sz w:val="32"/>
          <w:szCs w:val="32"/>
        </w:rPr>
        <w:t>来</w:t>
      </w:r>
      <w:r w:rsidRPr="007D2931">
        <w:rPr>
          <w:rFonts w:ascii="仿宋" w:eastAsia="仿宋" w:hAnsi="仿宋" w:hint="eastAsia"/>
          <w:sz w:val="32"/>
          <w:szCs w:val="32"/>
        </w:rPr>
        <w:t>，</w:t>
      </w:r>
      <w:r w:rsidR="00BD63FF" w:rsidRPr="007D2931">
        <w:rPr>
          <w:rFonts w:ascii="仿宋" w:eastAsia="仿宋" w:hAnsi="仿宋" w:hint="eastAsia"/>
          <w:sz w:val="32"/>
          <w:szCs w:val="32"/>
        </w:rPr>
        <w:t>学校始终坚持面向市场、服务发展、促进就业的办学方向，</w:t>
      </w:r>
      <w:r w:rsidRPr="007D2931">
        <w:rPr>
          <w:rFonts w:ascii="仿宋" w:eastAsia="仿宋" w:hAnsi="仿宋" w:hint="eastAsia"/>
          <w:sz w:val="32"/>
          <w:szCs w:val="32"/>
        </w:rPr>
        <w:t>逐渐发展成为一所衔接普通教育，对接高等教育，融合社区教育，服务终身教育的多职能、多层次的综合性职业学校。</w:t>
      </w:r>
      <w:r w:rsidR="001434BB" w:rsidRPr="007D2931">
        <w:rPr>
          <w:rFonts w:ascii="仿宋" w:eastAsia="仿宋" w:hAnsi="仿宋" w:hint="eastAsia"/>
          <w:sz w:val="32"/>
          <w:szCs w:val="32"/>
        </w:rPr>
        <w:t>学校是国家改革发展示范学校、山东省示范性中等职业学校立项单位。2016年，助力莒南县成为第一批国家级农村职业教育和成人教育示范县。</w:t>
      </w:r>
    </w:p>
    <w:p w:rsidR="00F83392" w:rsidRPr="007D2931" w:rsidRDefault="00F83392" w:rsidP="007D2931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2931">
        <w:rPr>
          <w:rFonts w:ascii="黑体" w:eastAsia="黑体" w:hAnsi="黑体" w:hint="eastAsia"/>
          <w:sz w:val="32"/>
          <w:szCs w:val="32"/>
        </w:rPr>
        <w:t>一、立德树人成效</w:t>
      </w:r>
    </w:p>
    <w:p w:rsidR="00F66295" w:rsidRPr="007D2931" w:rsidRDefault="00F66295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</w:t>
      </w:r>
      <w:r w:rsidR="002B6B12" w:rsidRPr="007D2931">
        <w:rPr>
          <w:rFonts w:ascii="仿宋" w:eastAsia="仿宋" w:hAnsi="仿宋" w:hint="eastAsia"/>
          <w:sz w:val="32"/>
          <w:szCs w:val="32"/>
        </w:rPr>
        <w:t>以</w:t>
      </w:r>
      <w:r w:rsidRPr="007D2931">
        <w:rPr>
          <w:rFonts w:ascii="仿宋" w:eastAsia="仿宋" w:hAnsi="仿宋" w:hint="eastAsia"/>
          <w:sz w:val="32"/>
          <w:szCs w:val="32"/>
        </w:rPr>
        <w:t>立德树人</w:t>
      </w:r>
      <w:r w:rsidR="002B6B12" w:rsidRPr="007D2931">
        <w:rPr>
          <w:rFonts w:ascii="仿宋" w:eastAsia="仿宋" w:hAnsi="仿宋" w:hint="eastAsia"/>
          <w:sz w:val="32"/>
          <w:szCs w:val="32"/>
        </w:rPr>
        <w:t>为根本</w:t>
      </w:r>
      <w:r w:rsidRPr="007D2931">
        <w:rPr>
          <w:rFonts w:ascii="仿宋" w:eastAsia="仿宋" w:hAnsi="仿宋" w:hint="eastAsia"/>
          <w:sz w:val="32"/>
          <w:szCs w:val="32"/>
        </w:rPr>
        <w:t>，构建了全员、全过程、全天候的育人模式。道德素养教育、文化素养教育、职业素养教育、公民素养教育“四位一体”，</w:t>
      </w:r>
      <w:r w:rsidR="00DE7393" w:rsidRPr="007D2931">
        <w:rPr>
          <w:rFonts w:ascii="仿宋" w:eastAsia="仿宋" w:hAnsi="仿宋" w:hint="eastAsia"/>
          <w:sz w:val="32"/>
          <w:szCs w:val="32"/>
        </w:rPr>
        <w:t>同步推进，</w:t>
      </w:r>
      <w:r w:rsidRPr="007D2931">
        <w:rPr>
          <w:rFonts w:ascii="仿宋" w:eastAsia="仿宋" w:hAnsi="仿宋" w:hint="eastAsia"/>
          <w:sz w:val="32"/>
          <w:szCs w:val="32"/>
        </w:rPr>
        <w:t>着力提升师生综合素养。与县检察院等六部门联合在学校挂牌成立的“莒南县青少年法治文化宣传教育基地”</w:t>
      </w:r>
      <w:r w:rsidR="00F450B4" w:rsidRPr="007D2931">
        <w:rPr>
          <w:rFonts w:ascii="仿宋" w:eastAsia="仿宋" w:hAnsi="仿宋" w:hint="eastAsia"/>
          <w:sz w:val="32"/>
          <w:szCs w:val="32"/>
        </w:rPr>
        <w:t>是“</w:t>
      </w:r>
      <w:r w:rsidR="002C324F" w:rsidRPr="007D2931">
        <w:rPr>
          <w:rFonts w:ascii="仿宋" w:eastAsia="仿宋" w:hAnsi="仿宋" w:hint="eastAsia"/>
          <w:sz w:val="32"/>
          <w:szCs w:val="32"/>
        </w:rPr>
        <w:t>全省法治文化建设示范基地”，学校</w:t>
      </w:r>
      <w:r w:rsidR="00F450B4" w:rsidRPr="007D2931">
        <w:rPr>
          <w:rFonts w:ascii="仿宋" w:eastAsia="仿宋" w:hAnsi="仿宋" w:hint="eastAsia"/>
          <w:sz w:val="32"/>
          <w:szCs w:val="32"/>
        </w:rPr>
        <w:t>是</w:t>
      </w:r>
      <w:r w:rsidR="002C324F" w:rsidRPr="007D2931">
        <w:rPr>
          <w:rFonts w:ascii="仿宋" w:eastAsia="仿宋" w:hAnsi="仿宋" w:hint="eastAsia"/>
          <w:sz w:val="32"/>
          <w:szCs w:val="32"/>
        </w:rPr>
        <w:t>“全国青少年普法教育先进单位”。</w:t>
      </w:r>
    </w:p>
    <w:p w:rsidR="00DE7393" w:rsidRPr="007D2931" w:rsidRDefault="00DE7393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坚持活动育人，师生</w:t>
      </w:r>
      <w:r w:rsidR="00F450B4" w:rsidRPr="007D2931">
        <w:rPr>
          <w:rFonts w:ascii="仿宋" w:eastAsia="仿宋" w:hAnsi="仿宋" w:hint="eastAsia"/>
          <w:sz w:val="32"/>
          <w:szCs w:val="32"/>
        </w:rPr>
        <w:t>参加全国中等职业学校“文明风采”竞赛活动，</w:t>
      </w:r>
      <w:r w:rsidRPr="007D2931">
        <w:rPr>
          <w:rFonts w:ascii="仿宋" w:eastAsia="仿宋" w:hAnsi="仿宋" w:hint="eastAsia"/>
          <w:sz w:val="32"/>
          <w:szCs w:val="32"/>
        </w:rPr>
        <w:t>累计获奖超过300人次。先后获得了复赛、决赛优秀组织奖，“学校风采”</w:t>
      </w:r>
      <w:proofErr w:type="gramStart"/>
      <w:r w:rsidRPr="007D2931">
        <w:rPr>
          <w:rFonts w:ascii="仿宋" w:eastAsia="仿宋" w:hAnsi="仿宋" w:hint="eastAsia"/>
          <w:sz w:val="32"/>
          <w:szCs w:val="32"/>
        </w:rPr>
        <w:t>最佳学校</w:t>
      </w:r>
      <w:proofErr w:type="gramEnd"/>
      <w:r w:rsidRPr="007D2931">
        <w:rPr>
          <w:rFonts w:ascii="仿宋" w:eastAsia="仿宋" w:hAnsi="仿宋" w:hint="eastAsia"/>
          <w:sz w:val="32"/>
          <w:szCs w:val="32"/>
        </w:rPr>
        <w:t>奖等。《学习与创业》专题报道了学校的活动经验。</w:t>
      </w:r>
    </w:p>
    <w:p w:rsidR="00DE7393" w:rsidRPr="007D2931" w:rsidRDefault="00711388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学校连续22年成为省级文明单位。</w:t>
      </w:r>
    </w:p>
    <w:p w:rsidR="00F83392" w:rsidRPr="007D2931" w:rsidRDefault="00F83392" w:rsidP="007D2931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2931">
        <w:rPr>
          <w:rFonts w:ascii="黑体" w:eastAsia="黑体" w:hAnsi="黑体" w:hint="eastAsia"/>
          <w:sz w:val="32"/>
          <w:szCs w:val="32"/>
        </w:rPr>
        <w:t>二、党建工作和思想政治工作情况</w:t>
      </w:r>
    </w:p>
    <w:p w:rsidR="00711388" w:rsidRPr="007D2931" w:rsidRDefault="007F4C42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学校党建</w:t>
      </w:r>
      <w:r w:rsidR="005A4D14" w:rsidRPr="007D2931">
        <w:rPr>
          <w:rFonts w:ascii="仿宋" w:eastAsia="仿宋" w:hAnsi="仿宋" w:hint="eastAsia"/>
          <w:sz w:val="32"/>
          <w:szCs w:val="32"/>
        </w:rPr>
        <w:t>和思想政治工作</w:t>
      </w:r>
      <w:r w:rsidRPr="007D2931">
        <w:rPr>
          <w:rFonts w:ascii="仿宋" w:eastAsia="仿宋" w:hAnsi="仿宋" w:hint="eastAsia"/>
          <w:sz w:val="32"/>
          <w:szCs w:val="32"/>
        </w:rPr>
        <w:t>以“筑堡垒、做红烛、育红星”</w:t>
      </w:r>
      <w:r w:rsidRPr="007D2931">
        <w:rPr>
          <w:rFonts w:ascii="仿宋" w:eastAsia="仿宋" w:hAnsi="仿宋" w:hint="eastAsia"/>
          <w:sz w:val="32"/>
          <w:szCs w:val="32"/>
        </w:rPr>
        <w:lastRenderedPageBreak/>
        <w:t>三个方面为主要内容</w:t>
      </w:r>
      <w:r w:rsidR="001434BB" w:rsidRPr="007D2931">
        <w:rPr>
          <w:rFonts w:ascii="仿宋" w:eastAsia="仿宋" w:hAnsi="仿宋" w:hint="eastAsia"/>
          <w:sz w:val="32"/>
          <w:szCs w:val="32"/>
        </w:rPr>
        <w:t>，</w:t>
      </w:r>
      <w:r w:rsidR="00D87006" w:rsidRPr="007D2931">
        <w:rPr>
          <w:rFonts w:ascii="仿宋" w:eastAsia="仿宋" w:hAnsi="仿宋" w:hint="eastAsia"/>
          <w:sz w:val="32"/>
          <w:szCs w:val="32"/>
        </w:rPr>
        <w:t>遵循“抓党建、带队伍、促发展”的工作原则，坚持把党的建设和思政工作与学校发展建设紧密结合，将党的群众路线教育实践活动、“不忘初心，牢记使命”</w:t>
      </w:r>
      <w:r w:rsidR="005A4D14" w:rsidRPr="007D2931">
        <w:rPr>
          <w:rFonts w:ascii="仿宋" w:eastAsia="仿宋" w:hAnsi="仿宋" w:hint="eastAsia"/>
          <w:sz w:val="32"/>
          <w:szCs w:val="32"/>
        </w:rPr>
        <w:t>专题教育</w:t>
      </w:r>
      <w:r w:rsidR="00D87006" w:rsidRPr="007D2931">
        <w:rPr>
          <w:rFonts w:ascii="仿宋" w:eastAsia="仿宋" w:hAnsi="仿宋" w:hint="eastAsia"/>
          <w:sz w:val="32"/>
          <w:szCs w:val="32"/>
        </w:rPr>
        <w:t>、主题党日等</w:t>
      </w:r>
      <w:proofErr w:type="gramStart"/>
      <w:r w:rsidR="00D87006" w:rsidRPr="007D2931">
        <w:rPr>
          <w:rFonts w:ascii="仿宋" w:eastAsia="仿宋" w:hAnsi="仿宋" w:hint="eastAsia"/>
          <w:sz w:val="32"/>
          <w:szCs w:val="32"/>
        </w:rPr>
        <w:t>系列党建</w:t>
      </w:r>
      <w:proofErr w:type="gramEnd"/>
      <w:r w:rsidR="00D87006" w:rsidRPr="007D2931">
        <w:rPr>
          <w:rFonts w:ascii="仿宋" w:eastAsia="仿宋" w:hAnsi="仿宋" w:hint="eastAsia"/>
          <w:sz w:val="32"/>
          <w:szCs w:val="32"/>
        </w:rPr>
        <w:t>活动融合到学校日常工作中，推进了党员队伍的自身建设和学校各项事业的健康快速发展。</w:t>
      </w:r>
    </w:p>
    <w:p w:rsidR="00F83392" w:rsidRPr="007D2931" w:rsidRDefault="00F83392" w:rsidP="007D2931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2931">
        <w:rPr>
          <w:rFonts w:ascii="黑体" w:eastAsia="黑体" w:hAnsi="黑体" w:hint="eastAsia"/>
          <w:sz w:val="32"/>
          <w:szCs w:val="32"/>
        </w:rPr>
        <w:t>三、工作实绩</w:t>
      </w:r>
    </w:p>
    <w:p w:rsidR="00A90EEB" w:rsidRPr="007D2931" w:rsidRDefault="002322D4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学校坚持“招、引、聘、培”相结合，打造了一支由306人组成的结构合理、专业类别丰富的专任教师队伍。近三年来，教师在各级各类大赛中共获得156个奖项，获全市</w:t>
      </w:r>
      <w:r w:rsidR="001434BB" w:rsidRPr="007D2931">
        <w:rPr>
          <w:rFonts w:ascii="仿宋" w:eastAsia="仿宋" w:hAnsi="仿宋" w:hint="eastAsia"/>
          <w:sz w:val="32"/>
          <w:szCs w:val="32"/>
        </w:rPr>
        <w:t>职业院校技能大赛</w:t>
      </w:r>
      <w:r w:rsidRPr="007D2931">
        <w:rPr>
          <w:rFonts w:ascii="仿宋" w:eastAsia="仿宋" w:hAnsi="仿宋" w:hint="eastAsia"/>
          <w:sz w:val="32"/>
          <w:szCs w:val="32"/>
        </w:rPr>
        <w:t>团体一等奖。</w:t>
      </w:r>
    </w:p>
    <w:p w:rsidR="00AA508C" w:rsidRPr="007D2931" w:rsidRDefault="002322D4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全面落实现代职业教育体系建设</w:t>
      </w:r>
      <w:r w:rsidR="00F450B4" w:rsidRPr="007D2931">
        <w:rPr>
          <w:rFonts w:ascii="仿宋" w:eastAsia="仿宋" w:hAnsi="仿宋" w:hint="eastAsia"/>
          <w:sz w:val="32"/>
          <w:szCs w:val="32"/>
        </w:rPr>
        <w:t>任务</w:t>
      </w:r>
      <w:r w:rsidRPr="007D2931">
        <w:rPr>
          <w:rFonts w:ascii="仿宋" w:eastAsia="仿宋" w:hAnsi="仿宋" w:hint="eastAsia"/>
          <w:sz w:val="32"/>
          <w:szCs w:val="32"/>
        </w:rPr>
        <w:t>，打造春季高考品牌。从2014年以来，每年升入本科院校人数均超过60人</w:t>
      </w:r>
      <w:r w:rsidR="00E35760" w:rsidRPr="007D2931">
        <w:rPr>
          <w:rFonts w:ascii="仿宋" w:eastAsia="仿宋" w:hAnsi="仿宋" w:hint="eastAsia"/>
          <w:sz w:val="32"/>
          <w:szCs w:val="32"/>
        </w:rPr>
        <w:t>。</w:t>
      </w:r>
      <w:r w:rsidR="00AA508C" w:rsidRPr="007D2931">
        <w:rPr>
          <w:rFonts w:ascii="仿宋" w:eastAsia="仿宋" w:hAnsi="仿宋" w:hint="eastAsia"/>
          <w:sz w:val="32"/>
          <w:szCs w:val="32"/>
        </w:rPr>
        <w:t>学校与临沂大学、淄博职业学院等6所高校联合开展“3+4”“三二连读”办学，为初中起点毕业生搭建了就读本科、专科高校的新平台。</w:t>
      </w:r>
    </w:p>
    <w:p w:rsidR="002322D4" w:rsidRPr="007D2931" w:rsidRDefault="002322D4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确立了“项目立校”的办学指导思想，从“十一五”到“十三五”期间，先后争取了9个基础能力建设项目，建设了30个实验实训室，办学条件得以根本改善。国家职成教育示范县、国家示范学校、山东省示范性中职学校建设项目，使学校成为新时期全国的办学示范。品牌专业建设、现代学徒制试点、教学团队建设、技艺技能传承创新平台、校企合作一体化办学示范院校、职业教育集团化办学创新实践、能工巧匠进职校、信息化试点、教育教</w:t>
      </w:r>
      <w:r w:rsidR="002976D0" w:rsidRPr="007D2931">
        <w:rPr>
          <w:rFonts w:ascii="仿宋" w:eastAsia="仿宋" w:hAnsi="仿宋" w:hint="eastAsia"/>
          <w:sz w:val="32"/>
          <w:szCs w:val="32"/>
        </w:rPr>
        <w:t>学</w:t>
      </w:r>
      <w:r w:rsidRPr="007D2931">
        <w:rPr>
          <w:rFonts w:ascii="仿宋" w:eastAsia="仿宋" w:hAnsi="仿宋" w:hint="eastAsia"/>
          <w:sz w:val="32"/>
          <w:szCs w:val="32"/>
        </w:rPr>
        <w:t>改革研究等一大批省级项目，使学校内涵发展水平得以全面提升。</w:t>
      </w:r>
    </w:p>
    <w:p w:rsidR="00C24E6E" w:rsidRPr="007D2931" w:rsidRDefault="00C24E6E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积极对接“一带一路”战略，探索国际（地区）合作办</w:t>
      </w:r>
      <w:r w:rsidRPr="007D2931">
        <w:rPr>
          <w:rFonts w:ascii="仿宋" w:eastAsia="仿宋" w:hAnsi="仿宋" w:hint="eastAsia"/>
          <w:sz w:val="32"/>
          <w:szCs w:val="32"/>
        </w:rPr>
        <w:lastRenderedPageBreak/>
        <w:t>学。先后派10人次赴德国、法国、加拿大、芬兰、瑞典、台湾等国家和地区交流学习，举办</w:t>
      </w:r>
      <w:r w:rsidR="00E35760" w:rsidRPr="007D2931">
        <w:rPr>
          <w:rFonts w:ascii="仿宋" w:eastAsia="仿宋" w:hAnsi="仿宋" w:hint="eastAsia"/>
          <w:sz w:val="32"/>
          <w:szCs w:val="32"/>
        </w:rPr>
        <w:t>了</w:t>
      </w:r>
      <w:r w:rsidRPr="007D2931">
        <w:rPr>
          <w:rFonts w:ascii="仿宋" w:eastAsia="仿宋" w:hAnsi="仿宋" w:hint="eastAsia"/>
          <w:sz w:val="32"/>
          <w:szCs w:val="32"/>
        </w:rPr>
        <w:t>中德诺</w:t>
      </w:r>
      <w:proofErr w:type="gramStart"/>
      <w:r w:rsidRPr="007D2931">
        <w:rPr>
          <w:rFonts w:ascii="仿宋" w:eastAsia="仿宋" w:hAnsi="仿宋" w:hint="eastAsia"/>
          <w:sz w:val="32"/>
          <w:szCs w:val="32"/>
        </w:rPr>
        <w:t>浩</w:t>
      </w:r>
      <w:proofErr w:type="gramEnd"/>
      <w:r w:rsidRPr="007D2931">
        <w:rPr>
          <w:rFonts w:ascii="仿宋" w:eastAsia="仿宋" w:hAnsi="仿宋" w:hint="eastAsia"/>
          <w:sz w:val="32"/>
          <w:szCs w:val="32"/>
        </w:rPr>
        <w:t>班</w:t>
      </w:r>
      <w:r w:rsidR="00E35760" w:rsidRPr="007D2931">
        <w:rPr>
          <w:rFonts w:ascii="仿宋" w:eastAsia="仿宋" w:hAnsi="仿宋" w:hint="eastAsia"/>
          <w:sz w:val="32"/>
          <w:szCs w:val="32"/>
        </w:rPr>
        <w:t>。</w:t>
      </w:r>
    </w:p>
    <w:p w:rsidR="007F4C42" w:rsidRPr="007D2931" w:rsidRDefault="002322D4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创造的一大批先进办学经验，被全国、全省各类会议推介。先后5次在全国电大工作会议、全国社区教育工作会议上作典型发言。在“2019中国青岛·职业教育助力农村可持续发展的挑战与前瞻”国际论坛、山东省对口支援西藏日喀则市教育论坛上作专题报告。</w:t>
      </w:r>
      <w:r w:rsidR="00E35760" w:rsidRPr="007D2931">
        <w:rPr>
          <w:rFonts w:ascii="仿宋" w:eastAsia="仿宋" w:hAnsi="仿宋" w:hint="eastAsia"/>
          <w:sz w:val="32"/>
          <w:szCs w:val="32"/>
        </w:rPr>
        <w:t>《中国教育报》《山东教育报》等多次报道学校办学事迹。</w:t>
      </w:r>
    </w:p>
    <w:p w:rsidR="00F83392" w:rsidRPr="007D2931" w:rsidRDefault="00F83392" w:rsidP="007D2931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2931">
        <w:rPr>
          <w:rFonts w:ascii="黑体" w:eastAsia="黑体" w:hAnsi="黑体" w:hint="eastAsia"/>
          <w:sz w:val="32"/>
          <w:szCs w:val="32"/>
        </w:rPr>
        <w:t>四、</w:t>
      </w:r>
      <w:r w:rsidR="00FE4E84" w:rsidRPr="007D2931">
        <w:rPr>
          <w:rFonts w:ascii="黑体" w:eastAsia="黑体" w:hAnsi="黑体" w:hint="eastAsia"/>
          <w:sz w:val="32"/>
          <w:szCs w:val="32"/>
        </w:rPr>
        <w:t>办学</w:t>
      </w:r>
      <w:r w:rsidRPr="007D2931">
        <w:rPr>
          <w:rFonts w:ascii="黑体" w:eastAsia="黑体" w:hAnsi="黑体" w:hint="eastAsia"/>
          <w:sz w:val="32"/>
          <w:szCs w:val="32"/>
        </w:rPr>
        <w:t>效益</w:t>
      </w:r>
    </w:p>
    <w:p w:rsidR="00E914E1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在终身教育视野下不断推进学校规范化、多元化、社会化、全民化、开放化、地域化发展，</w:t>
      </w:r>
      <w:r w:rsidR="005A4D14" w:rsidRPr="007D2931">
        <w:rPr>
          <w:rFonts w:ascii="仿宋" w:eastAsia="仿宋" w:hAnsi="仿宋" w:hint="eastAsia"/>
          <w:sz w:val="32"/>
          <w:szCs w:val="32"/>
        </w:rPr>
        <w:t>着力构建学校、乡村命运共同体，</w:t>
      </w:r>
      <w:r w:rsidRPr="007D2931">
        <w:rPr>
          <w:rFonts w:ascii="仿宋" w:eastAsia="仿宋" w:hAnsi="仿宋" w:hint="eastAsia"/>
          <w:sz w:val="32"/>
          <w:szCs w:val="32"/>
        </w:rPr>
        <w:t>不断增强服务社会能力。</w:t>
      </w:r>
    </w:p>
    <w:p w:rsidR="00A90EEB" w:rsidRPr="007D2931" w:rsidRDefault="00551537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在学校挂牌成立了山东广播电视大学莒南学院、莒南县社区教育学院、莒南县青少年法治教育基地、莒南县企业家商学院、中国海洋大学研究生教学点、春季高考</w:t>
      </w:r>
      <w:proofErr w:type="gramStart"/>
      <w:r w:rsidRPr="007D2931">
        <w:rPr>
          <w:rFonts w:ascii="仿宋" w:eastAsia="仿宋" w:hAnsi="仿宋" w:hint="eastAsia"/>
          <w:sz w:val="32"/>
          <w:szCs w:val="32"/>
        </w:rPr>
        <w:t>升学部</w:t>
      </w:r>
      <w:proofErr w:type="gramEnd"/>
      <w:r w:rsidRPr="007D2931">
        <w:rPr>
          <w:rFonts w:ascii="仿宋" w:eastAsia="仿宋" w:hAnsi="仿宋" w:hint="eastAsia"/>
          <w:sz w:val="32"/>
          <w:szCs w:val="32"/>
        </w:rPr>
        <w:t>等，</w:t>
      </w:r>
      <w:r w:rsidR="00A90EEB" w:rsidRPr="007D2931">
        <w:rPr>
          <w:rFonts w:ascii="仿宋" w:eastAsia="仿宋" w:hAnsi="仿宋" w:hint="eastAsia"/>
          <w:sz w:val="32"/>
          <w:szCs w:val="32"/>
        </w:rPr>
        <w:t>实现了学校与各类教育、区域产业、合作企业的协调发展。</w:t>
      </w:r>
    </w:p>
    <w:p w:rsidR="00A90EEB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山东广播电视大学莒南学院主要开展成人学历教育，现有在籍学员2000多人。先后开展了“一村一名大学生”计划、农村社区干部专科学历教育</w:t>
      </w:r>
      <w:bookmarkStart w:id="0" w:name="_GoBack"/>
      <w:bookmarkEnd w:id="0"/>
      <w:r w:rsidRPr="007D2931">
        <w:rPr>
          <w:rFonts w:ascii="仿宋" w:eastAsia="仿宋" w:hAnsi="仿宋" w:hint="eastAsia"/>
          <w:sz w:val="32"/>
          <w:szCs w:val="32"/>
        </w:rPr>
        <w:t>等专项工作，为乡村振兴提供了有力人才支撑。</w:t>
      </w:r>
    </w:p>
    <w:p w:rsidR="00A90EEB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莒南县社区教育学院是首批全国城乡社区教育特色学校。着眼于全民终身学习需求，坚持</w:t>
      </w:r>
      <w:r w:rsidR="00604453" w:rsidRPr="007D2931">
        <w:rPr>
          <w:rFonts w:ascii="仿宋" w:eastAsia="仿宋" w:hAnsi="仿宋" w:hint="eastAsia"/>
          <w:sz w:val="32"/>
          <w:szCs w:val="32"/>
        </w:rPr>
        <w:t>有教无类、因材施教</w:t>
      </w:r>
      <w:r w:rsidRPr="007D2931">
        <w:rPr>
          <w:rFonts w:ascii="仿宋" w:eastAsia="仿宋" w:hAnsi="仿宋" w:hint="eastAsia"/>
          <w:sz w:val="32"/>
          <w:szCs w:val="32"/>
        </w:rPr>
        <w:t>，</w:t>
      </w:r>
      <w:r w:rsidR="00604453" w:rsidRPr="007D2931">
        <w:rPr>
          <w:rFonts w:ascii="仿宋" w:eastAsia="仿宋" w:hAnsi="仿宋" w:hint="eastAsia"/>
          <w:sz w:val="32"/>
          <w:szCs w:val="32"/>
        </w:rPr>
        <w:t>聚焦精准扶贫、脱贫攻坚，</w:t>
      </w:r>
      <w:r w:rsidRPr="007D2931">
        <w:rPr>
          <w:rFonts w:ascii="仿宋" w:eastAsia="仿宋" w:hAnsi="仿宋" w:hint="eastAsia"/>
          <w:sz w:val="32"/>
          <w:szCs w:val="32"/>
        </w:rPr>
        <w:t>成为群众身边的学校、教育培训的超市、终生学习的平台、追求幸福的乐园。</w:t>
      </w:r>
    </w:p>
    <w:p w:rsidR="00B47FEA" w:rsidRDefault="00A90EEB" w:rsidP="007D2931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以临沂市现代农业职业教育集团为抓手，与27家域内外知名企业深度合作，实现了校</w:t>
      </w:r>
      <w:proofErr w:type="gramStart"/>
      <w:r w:rsidRPr="007D2931">
        <w:rPr>
          <w:rFonts w:ascii="仿宋" w:eastAsia="仿宋" w:hAnsi="仿宋" w:hint="eastAsia"/>
          <w:sz w:val="32"/>
          <w:szCs w:val="32"/>
        </w:rPr>
        <w:t>企共培</w:t>
      </w:r>
      <w:proofErr w:type="gramEnd"/>
      <w:r w:rsidRPr="007D2931">
        <w:rPr>
          <w:rFonts w:ascii="仿宋" w:eastAsia="仿宋" w:hAnsi="仿宋" w:hint="eastAsia"/>
          <w:sz w:val="32"/>
          <w:szCs w:val="32"/>
        </w:rPr>
        <w:t>、知行合一、产教融</w:t>
      </w:r>
      <w:r w:rsidRPr="007D2931">
        <w:rPr>
          <w:rFonts w:ascii="仿宋" w:eastAsia="仿宋" w:hAnsi="仿宋" w:hint="eastAsia"/>
          <w:sz w:val="32"/>
          <w:szCs w:val="32"/>
        </w:rPr>
        <w:lastRenderedPageBreak/>
        <w:t>合。通过</w:t>
      </w:r>
    </w:p>
    <w:p w:rsidR="00A90EEB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参与其他9个职教集团或联盟，合作企业辐射到60家</w:t>
      </w:r>
      <w:r w:rsidR="00604453" w:rsidRPr="007D2931">
        <w:rPr>
          <w:rFonts w:ascii="仿宋" w:eastAsia="仿宋" w:hAnsi="仿宋" w:hint="eastAsia"/>
          <w:sz w:val="32"/>
          <w:szCs w:val="32"/>
        </w:rPr>
        <w:t>，全方位服务新旧动能转换重大工程和乡村振兴战略</w:t>
      </w:r>
      <w:r w:rsidRPr="007D2931">
        <w:rPr>
          <w:rFonts w:ascii="仿宋" w:eastAsia="仿宋" w:hAnsi="仿宋" w:hint="eastAsia"/>
          <w:sz w:val="32"/>
          <w:szCs w:val="32"/>
        </w:rPr>
        <w:t>。</w:t>
      </w:r>
    </w:p>
    <w:p w:rsidR="00A90EEB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学校在全县中小学建立26处教学实习基地，把职业技能教育融入普通教育；在种植、养殖基地，特色乡村建立12处教学实践基地，服务现代农业。</w:t>
      </w:r>
    </w:p>
    <w:p w:rsidR="00A90EEB" w:rsidRPr="007D2931" w:rsidRDefault="00A90EEB" w:rsidP="007D29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2931">
        <w:rPr>
          <w:rFonts w:ascii="仿宋" w:eastAsia="仿宋" w:hAnsi="仿宋" w:hint="eastAsia"/>
          <w:sz w:val="32"/>
          <w:szCs w:val="32"/>
        </w:rPr>
        <w:t>40多年来，学校一直是区域经济社会发展的重要人才支撑，获得全市“市民满意的职业学校”荣誉称号，培养的4万多名毕业生成为各行各业的骨干力量。</w:t>
      </w:r>
    </w:p>
    <w:sectPr w:rsidR="00A90EEB" w:rsidRPr="007D29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5F" w:rsidRDefault="00E30D5F" w:rsidP="000E2A37">
      <w:r>
        <w:separator/>
      </w:r>
    </w:p>
  </w:endnote>
  <w:endnote w:type="continuationSeparator" w:id="0">
    <w:p w:rsidR="00E30D5F" w:rsidRDefault="00E30D5F" w:rsidP="000E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002801"/>
      <w:docPartObj>
        <w:docPartGallery w:val="Page Numbers (Bottom of Page)"/>
        <w:docPartUnique/>
      </w:docPartObj>
    </w:sdtPr>
    <w:sdtContent>
      <w:p w:rsidR="00B47FEA" w:rsidRDefault="00B47F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67C" w:rsidRPr="0080567C">
          <w:rPr>
            <w:noProof/>
            <w:lang w:val="zh-CN"/>
          </w:rPr>
          <w:t>4</w:t>
        </w:r>
        <w:r>
          <w:fldChar w:fldCharType="end"/>
        </w:r>
      </w:p>
    </w:sdtContent>
  </w:sdt>
  <w:p w:rsidR="00B47FEA" w:rsidRDefault="00B47F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5F" w:rsidRDefault="00E30D5F" w:rsidP="000E2A37">
      <w:r>
        <w:separator/>
      </w:r>
    </w:p>
  </w:footnote>
  <w:footnote w:type="continuationSeparator" w:id="0">
    <w:p w:rsidR="00E30D5F" w:rsidRDefault="00E30D5F" w:rsidP="000E2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92"/>
    <w:rsid w:val="00090831"/>
    <w:rsid w:val="000E2A37"/>
    <w:rsid w:val="0013726C"/>
    <w:rsid w:val="001434BB"/>
    <w:rsid w:val="001479E2"/>
    <w:rsid w:val="002322D4"/>
    <w:rsid w:val="0025559E"/>
    <w:rsid w:val="002976D0"/>
    <w:rsid w:val="002B6B12"/>
    <w:rsid w:val="002C324F"/>
    <w:rsid w:val="00337937"/>
    <w:rsid w:val="00393D2A"/>
    <w:rsid w:val="00431DDE"/>
    <w:rsid w:val="004654F5"/>
    <w:rsid w:val="00480C87"/>
    <w:rsid w:val="00541DDA"/>
    <w:rsid w:val="00551537"/>
    <w:rsid w:val="0056077F"/>
    <w:rsid w:val="005A4D14"/>
    <w:rsid w:val="00604453"/>
    <w:rsid w:val="00711388"/>
    <w:rsid w:val="007D2931"/>
    <w:rsid w:val="007F4C42"/>
    <w:rsid w:val="0080567C"/>
    <w:rsid w:val="00924BCD"/>
    <w:rsid w:val="009B23CD"/>
    <w:rsid w:val="00A177F2"/>
    <w:rsid w:val="00A90EEB"/>
    <w:rsid w:val="00AA0034"/>
    <w:rsid w:val="00AA508C"/>
    <w:rsid w:val="00B47FEA"/>
    <w:rsid w:val="00BD63FF"/>
    <w:rsid w:val="00C24E6E"/>
    <w:rsid w:val="00CA1365"/>
    <w:rsid w:val="00D87006"/>
    <w:rsid w:val="00DE7393"/>
    <w:rsid w:val="00E30D5F"/>
    <w:rsid w:val="00E35760"/>
    <w:rsid w:val="00E66AFD"/>
    <w:rsid w:val="00E914E1"/>
    <w:rsid w:val="00EA74D3"/>
    <w:rsid w:val="00F450B4"/>
    <w:rsid w:val="00F61EB6"/>
    <w:rsid w:val="00F66295"/>
    <w:rsid w:val="00F83392"/>
    <w:rsid w:val="00FD777D"/>
    <w:rsid w:val="00FE3F67"/>
    <w:rsid w:val="00FE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A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A3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7F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7F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2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2A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2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2A3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7F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7F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981</Words>
  <Characters>991</Characters>
  <Application>Microsoft Office Word</Application>
  <DocSecurity>0</DocSecurity>
  <Lines>45</Lines>
  <Paragraphs>23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47</cp:revision>
  <cp:lastPrinted>2019-07-17T06:06:00Z</cp:lastPrinted>
  <dcterms:created xsi:type="dcterms:W3CDTF">2019-07-17T01:48:00Z</dcterms:created>
  <dcterms:modified xsi:type="dcterms:W3CDTF">2019-07-17T06:12:00Z</dcterms:modified>
</cp:coreProperties>
</file>