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hint="eastAsia"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overflowPunct w:val="0"/>
        <w:adjustRightInd w:val="0"/>
        <w:snapToGrid w:val="0"/>
        <w:spacing w:line="640" w:lineRule="exact"/>
        <w:jc w:val="center"/>
        <w:rPr>
          <w:rFonts w:eastAsia="方正小标宋简体"/>
          <w:sz w:val="44"/>
          <w:szCs w:val="44"/>
        </w:rPr>
      </w:pPr>
      <w:bookmarkStart w:id="0" w:name="_GoBack"/>
      <w:r>
        <w:rPr>
          <w:rFonts w:hint="eastAsia" w:eastAsia="方正小标宋简体"/>
          <w:sz w:val="44"/>
          <w:szCs w:val="44"/>
        </w:rPr>
        <w:t>送评承诺书（样本）</w:t>
      </w:r>
    </w:p>
    <w:bookmarkEnd w:id="0"/>
    <w:p>
      <w:pPr>
        <w:overflowPunct w:val="0"/>
        <w:adjustRightInd w:val="0"/>
        <w:snapToGrid w:val="0"/>
        <w:spacing w:line="400" w:lineRule="exact"/>
        <w:ind w:firstLine="630"/>
        <w:rPr>
          <w:rFonts w:hint="eastAsia" w:eastAsia="仿宋"/>
          <w:sz w:val="28"/>
          <w:szCs w:val="30"/>
        </w:rPr>
      </w:pP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我们自愿申报《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（材料名称）参加山东省</w:t>
      </w:r>
      <w:r>
        <w:rPr>
          <w:rFonts w:hint="eastAsia" w:ascii="仿宋_GB2312" w:hAnsi="仿宋_GB2312" w:eastAsia="仿宋_GB2312" w:cs="仿宋_GB2312"/>
          <w:sz w:val="28"/>
          <w:szCs w:val="28"/>
          <w:lang w:val="en-US" w:eastAsia="zh-CN"/>
        </w:rPr>
        <w:t>义务教育地方课程教材</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一、二年级英语教材审查</w:t>
      </w:r>
      <w:r>
        <w:rPr>
          <w:rFonts w:hint="eastAsia" w:ascii="仿宋_GB2312" w:hAnsi="仿宋_GB2312" w:eastAsia="仿宋_GB2312" w:cs="仿宋_GB2312"/>
          <w:sz w:val="28"/>
          <w:szCs w:val="28"/>
        </w:rPr>
        <w:t>。我们对报送材料的合法性及相关信息的真实性、准确性和零违规违纪负责。我们郑重承诺如下：</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1.所送评材料已按照相关规定进行了政治把关，不存在意识形态问题；相关编写人员均经过政治审查，且政治审查合格。</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2.送评材料著作权人具有完全知识产权，如出现与之相关的知识产权等方面的纠纷，由著作权人承担相应的法律责任，与山东省教育厅、山东省教材委员会无关。</w:t>
      </w:r>
    </w:p>
    <w:p>
      <w:pPr>
        <w:overflowPunct w:val="0"/>
        <w:adjustRightInd w:val="0"/>
        <w:snapToGrid w:val="0"/>
        <w:spacing w:line="400" w:lineRule="exact"/>
        <w:ind w:firstLine="63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3.严格遵守国家有关出版管理的规定并保证及时到价格管理部门进行核价、及时出版，按时提供用书。</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4.除根据评议专家提出需修改的内容外，保证正式出版的内容与送评稿一致，并保证在今后使用过程中定期进行内容更新、修订，确保质量。</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5.严格遵守评议、选用相关规定，不干预和影响正常评议、选用工作。</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若违反以上承诺，视作自愿放弃评议、选用资格，并承担相应责任。</w:t>
      </w:r>
    </w:p>
    <w:p>
      <w:pPr>
        <w:overflowPunct w:val="0"/>
        <w:adjustRightInd w:val="0"/>
        <w:snapToGrid w:val="0"/>
        <w:spacing w:line="400" w:lineRule="exact"/>
        <w:ind w:firstLine="630"/>
        <w:rPr>
          <w:rFonts w:hint="eastAsia" w:ascii="仿宋_GB2312" w:hAnsi="仿宋_GB2312" w:eastAsia="仿宋_GB2312" w:cs="仿宋_GB2312"/>
          <w:sz w:val="28"/>
          <w:szCs w:val="28"/>
        </w:rPr>
      </w:pP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1.主编：</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身份证号码（签名）：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2.编写单位：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机构法人代码（签章）：</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3.出版单位：</w:t>
      </w:r>
    </w:p>
    <w:p>
      <w:pPr>
        <w:overflowPunct w:val="0"/>
        <w:adjustRightInd w:val="0"/>
        <w:snapToGrid w:val="0"/>
        <w:spacing w:line="400" w:lineRule="exact"/>
        <w:ind w:firstLine="63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机构法人代码（签章）：</w:t>
      </w:r>
    </w:p>
    <w:p>
      <w:pPr>
        <w:pStyle w:val="2"/>
        <w:spacing w:line="400" w:lineRule="exact"/>
        <w:rPr>
          <w:rFonts w:hint="eastAsia"/>
        </w:rPr>
      </w:pPr>
    </w:p>
    <w:p>
      <w:pPr>
        <w:overflowPunct w:val="0"/>
        <w:adjustRightInd w:val="0"/>
        <w:snapToGrid w:val="0"/>
        <w:spacing w:line="400" w:lineRule="exact"/>
        <w:ind w:firstLine="3036" w:firstLineChars="1100"/>
        <w:jc w:val="center"/>
        <w:rPr>
          <w:rFonts w:hint="eastAsia" w:ascii="仿宋_GB2312" w:hAnsi="仿宋_GB2312" w:eastAsia="仿宋_GB2312" w:cs="仿宋_GB2312"/>
          <w:sz w:val="28"/>
          <w:szCs w:val="28"/>
        </w:rPr>
      </w:pPr>
    </w:p>
    <w:p>
      <w:pPr>
        <w:overflowPunct w:val="0"/>
        <w:adjustRightInd w:val="0"/>
        <w:snapToGrid w:val="0"/>
        <w:spacing w:line="400" w:lineRule="exact"/>
        <w:ind w:firstLine="3036" w:firstLineChars="1100"/>
        <w:jc w:val="center"/>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  月  日</w:t>
      </w:r>
    </w:p>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04A6A"/>
    <w:rsid w:val="0AEE5859"/>
    <w:rsid w:val="131A0C81"/>
    <w:rsid w:val="5B197CBB"/>
    <w:rsid w:val="7B10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eastAsia="等线"/>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2025-06-05T01:48:00Z</dcterms:created>
  <dc:creator>z</dc:creator>
  <cp:lastModifiedBy>z</cp:lastModifiedBy>
  <dcterms:modified xsi:type="dcterms:W3CDTF">2025-06-05T01:48:29Z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