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47" w:rsidRDefault="00E51C47" w:rsidP="00E51C47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4</w:t>
      </w:r>
    </w:p>
    <w:p w:rsidR="00E51C47" w:rsidRDefault="00E51C47" w:rsidP="00E51C47">
      <w:pPr>
        <w:overflowPunct w:val="0"/>
        <w:snapToGrid w:val="0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2021年山东省职业院校教学能力大赛</w:t>
      </w:r>
    </w:p>
    <w:p w:rsidR="00E51C47" w:rsidRDefault="00E51C47" w:rsidP="00E51C47">
      <w:pPr>
        <w:overflowPunct w:val="0"/>
        <w:snapToGrid w:val="0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参赛报名表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361"/>
        <w:gridCol w:w="1446"/>
        <w:gridCol w:w="1871"/>
        <w:gridCol w:w="1134"/>
      </w:tblGrid>
      <w:tr w:rsidR="00E51C47" w:rsidTr="002A527D">
        <w:trPr>
          <w:trHeight w:val="454"/>
          <w:jc w:val="center"/>
        </w:trPr>
        <w:tc>
          <w:tcPr>
            <w:tcW w:w="87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jc w:val="center"/>
              <w:rPr>
                <w:rFonts w:ascii="黑体" w:eastAsia="黑体" w:hAnsi="黑体"/>
                <w:sz w:val="28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4"/>
              </w:rPr>
              <w:t>参赛作品基本信息</w:t>
            </w:r>
          </w:p>
        </w:tc>
      </w:tr>
      <w:tr w:rsidR="00E51C47" w:rsidTr="002A527D">
        <w:trPr>
          <w:trHeight w:val="586"/>
          <w:jc w:val="center"/>
        </w:trPr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□中等职业教育组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□高等职业教育组</w:t>
            </w:r>
          </w:p>
        </w:tc>
      </w:tr>
      <w:tr w:rsidR="00E51C47" w:rsidTr="002A527D">
        <w:trPr>
          <w:trHeight w:val="550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□公共基础课程组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□专业（技能）课程一组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□专业（技能）课程二组</w:t>
            </w:r>
          </w:p>
        </w:tc>
      </w:tr>
      <w:tr w:rsidR="00E51C47" w:rsidTr="002A527D">
        <w:trPr>
          <w:trHeight w:val="515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ind w:firstLineChars="50" w:firstLine="120"/>
              <w:rPr>
                <w:rFonts w:ascii="仿宋_GB2312" w:eastAsia="仿宋_GB2312" w:hAnsi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专业名称</w:t>
            </w:r>
            <w:r>
              <w:rPr>
                <w:rStyle w:val="a7"/>
                <w:rFonts w:ascii="仿宋_GB2312" w:eastAsia="仿宋_GB2312" w:hAnsi="Times New Roman" w:hint="eastAsia"/>
                <w:sz w:val="24"/>
                <w:szCs w:val="24"/>
              </w:rPr>
              <w:footnoteReference w:id="1"/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：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专业名称：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专业名称：</w:t>
            </w:r>
          </w:p>
        </w:tc>
      </w:tr>
      <w:tr w:rsidR="00E51C47" w:rsidTr="002A527D">
        <w:trPr>
          <w:trHeight w:val="596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rPr>
                <w:rFonts w:ascii="仿宋_GB2312" w:eastAsia="仿宋_GB2312" w:hAnsi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专业代码：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专业代码：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专业代码：</w:t>
            </w:r>
          </w:p>
        </w:tc>
      </w:tr>
      <w:tr w:rsidR="00E51C47" w:rsidTr="002A527D">
        <w:trPr>
          <w:trHeight w:val="540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rPr>
                <w:rFonts w:ascii="仿宋_GB2312" w:eastAsia="仿宋_GB2312" w:hAnsi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原专业名称：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原专业名称：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原专业名称：</w:t>
            </w:r>
          </w:p>
        </w:tc>
      </w:tr>
      <w:tr w:rsidR="00E51C47" w:rsidTr="002A527D">
        <w:trPr>
          <w:trHeight w:val="560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rPr>
                <w:rFonts w:ascii="仿宋_GB2312" w:eastAsia="仿宋_GB2312" w:hAnsi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原专业代码：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原专业代码：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原专业代码：</w:t>
            </w:r>
          </w:p>
        </w:tc>
      </w:tr>
      <w:tr w:rsidR="00E51C47" w:rsidTr="002A527D">
        <w:trPr>
          <w:trHeight w:val="454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51C47" w:rsidTr="002A527D">
        <w:trPr>
          <w:trHeight w:val="814"/>
          <w:jc w:val="center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作品名称</w:t>
            </w:r>
          </w:p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（教学任务精确表述）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51C47" w:rsidTr="002A527D">
        <w:trPr>
          <w:trHeight w:val="45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课程总学时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参赛学时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授课班级人数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Times New Roman" w:eastAsia="方正仿宋简体" w:hAnsi="Times New Roman"/>
                <w:sz w:val="28"/>
                <w:szCs w:val="24"/>
              </w:rPr>
            </w:pPr>
          </w:p>
        </w:tc>
      </w:tr>
    </w:tbl>
    <w:p w:rsidR="00E51C47" w:rsidRDefault="00E51C47" w:rsidP="00E51C47">
      <w:pPr>
        <w:snapToGrid w:val="0"/>
        <w:spacing w:line="40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sz w:val="28"/>
          <w:szCs w:val="24"/>
        </w:rPr>
        <w:t>参赛教师基本信息</w:t>
      </w:r>
      <w:r>
        <w:rPr>
          <w:rFonts w:ascii="黑体" w:eastAsia="黑体" w:hAnsi="黑体"/>
          <w:sz w:val="28"/>
          <w:szCs w:val="24"/>
          <w:vertAlign w:val="superscript"/>
        </w:rPr>
        <w:footnoteReference w:id="2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69"/>
        <w:gridCol w:w="423"/>
        <w:gridCol w:w="279"/>
        <w:gridCol w:w="709"/>
        <w:gridCol w:w="1016"/>
        <w:gridCol w:w="1113"/>
        <w:gridCol w:w="924"/>
        <w:gridCol w:w="687"/>
        <w:gridCol w:w="329"/>
        <w:gridCol w:w="23"/>
        <w:gridCol w:w="994"/>
        <w:gridCol w:w="1014"/>
      </w:tblGrid>
      <w:tr w:rsidR="00E51C47" w:rsidTr="002A527D">
        <w:trPr>
          <w:trHeight w:val="573"/>
          <w:jc w:val="center"/>
        </w:trPr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学校（单位）全称</w:t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51C47" w:rsidTr="002A527D">
        <w:trPr>
          <w:trHeight w:val="537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教龄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51C47" w:rsidTr="002A527D">
        <w:trPr>
          <w:trHeight w:val="454"/>
          <w:jc w:val="center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pacing w:line="40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51C47" w:rsidTr="002A527D">
        <w:trPr>
          <w:trHeight w:val="73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□普通教师 □教研室负责人 □系（分院）负责人□校领导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1寸照片</w:t>
            </w:r>
          </w:p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（可使用电子版）</w:t>
            </w:r>
          </w:p>
        </w:tc>
      </w:tr>
      <w:tr w:rsidR="00E51C47" w:rsidTr="002A527D">
        <w:trPr>
          <w:trHeight w:val="506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5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□未定级 □初级 □中级 □副高 □正高</w:t>
            </w: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51C47" w:rsidTr="002A527D">
        <w:trPr>
          <w:trHeight w:val="401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职业资格</w:t>
            </w:r>
          </w:p>
        </w:tc>
        <w:tc>
          <w:tcPr>
            <w:tcW w:w="5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□高级技师 □高级职业技能等级证书</w:t>
            </w: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51C47" w:rsidTr="002A527D">
        <w:trPr>
          <w:trHeight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学历</w:t>
            </w:r>
          </w:p>
        </w:tc>
        <w:tc>
          <w:tcPr>
            <w:tcW w:w="5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□大专及以下  □本科  □硕士  □博士</w:t>
            </w: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51C47" w:rsidTr="002A527D">
        <w:trPr>
          <w:trHeight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身份</w:t>
            </w:r>
          </w:p>
        </w:tc>
        <w:tc>
          <w:tcPr>
            <w:tcW w:w="5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□在职教师  □企业兼职教师</w:t>
            </w: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widowControl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51C47" w:rsidTr="002A527D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承担教学任务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拍摄视频名称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E51C47" w:rsidRDefault="00E51C47" w:rsidP="00E51C47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sz w:val="28"/>
          <w:szCs w:val="24"/>
        </w:rPr>
        <w:lastRenderedPageBreak/>
        <w:t>参赛承诺与说明</w:t>
      </w:r>
      <w:r>
        <w:rPr>
          <w:rFonts w:ascii="黑体" w:eastAsia="黑体" w:hAnsi="黑体"/>
          <w:sz w:val="28"/>
          <w:szCs w:val="24"/>
          <w:vertAlign w:val="superscript"/>
        </w:rPr>
        <w:footnoteReference w:id="3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15"/>
        <w:gridCol w:w="1280"/>
        <w:gridCol w:w="2689"/>
        <w:gridCol w:w="1706"/>
      </w:tblGrid>
      <w:tr w:rsidR="00E51C47" w:rsidTr="002A527D">
        <w:trPr>
          <w:trHeight w:val="794"/>
          <w:jc w:val="center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本校本公共基础课程作品未在近2年全国职业院校技能大赛教学能力比赛中获得一等奖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□是  □否</w:t>
            </w:r>
          </w:p>
        </w:tc>
      </w:tr>
      <w:tr w:rsidR="00E51C47" w:rsidTr="002A527D">
        <w:trPr>
          <w:trHeight w:val="794"/>
          <w:jc w:val="center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本校本专业的专业（技能）课程作品未在近2年全国职业院校技能大赛教学能力比赛中获得一等奖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1C47" w:rsidTr="002A527D">
        <w:trPr>
          <w:trHeight w:val="794"/>
          <w:jc w:val="center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本人未在近2年全国职业院校技能大赛</w:t>
            </w:r>
          </w:p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教学能力比赛中获得一等奖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□是  □否</w:t>
            </w:r>
          </w:p>
        </w:tc>
      </w:tr>
      <w:tr w:rsidR="00E51C47" w:rsidTr="002A527D">
        <w:trPr>
          <w:trHeight w:val="567"/>
          <w:jc w:val="center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以上填报作品信息、个人信息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无误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□是  □否</w:t>
            </w:r>
          </w:p>
        </w:tc>
      </w:tr>
      <w:tr w:rsidR="00E51C47" w:rsidTr="002A527D">
        <w:trPr>
          <w:trHeight w:val="567"/>
          <w:jc w:val="center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参赛作品材料没有泄漏地区、学校、本人等信息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□是  □否</w:t>
            </w:r>
          </w:p>
        </w:tc>
      </w:tr>
      <w:tr w:rsidR="00E51C47" w:rsidTr="002A527D">
        <w:trPr>
          <w:trHeight w:val="567"/>
          <w:jc w:val="center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保证参赛作品无知识产权异议或其他法律纠纷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□是  □否</w:t>
            </w:r>
          </w:p>
        </w:tc>
      </w:tr>
      <w:tr w:rsidR="00E51C47" w:rsidTr="002A527D">
        <w:trPr>
          <w:trHeight w:val="567"/>
          <w:jc w:val="center"/>
        </w:trPr>
        <w:tc>
          <w:tcPr>
            <w:tcW w:w="7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同意大赛组委会拥有对参赛作品进行公益性共享权利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□是  □否</w:t>
            </w:r>
          </w:p>
        </w:tc>
      </w:tr>
      <w:tr w:rsidR="00E51C47" w:rsidTr="002A527D">
        <w:trPr>
          <w:trHeight w:val="567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专业人才培养方案网址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br/>
              <w:t>（如需用账号、密码，请提供）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51C47" w:rsidTr="002A527D">
        <w:trPr>
          <w:trHeight w:val="567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在校（市）级比赛获奖情况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E51C47" w:rsidTr="002A527D">
        <w:trPr>
          <w:trHeight w:val="964"/>
          <w:jc w:val="center"/>
        </w:trPr>
        <w:tc>
          <w:tcPr>
            <w:tcW w:w="8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rPr>
                <w:rFonts w:ascii="仿宋_GB2312" w:eastAsia="仿宋_GB2312" w:hAnsi="楷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4"/>
                <w:szCs w:val="24"/>
              </w:rPr>
              <w:t>请确认以下情况是否符合比赛要求并提供佐证材料（提交电子资料，如班级花名册）：</w:t>
            </w:r>
          </w:p>
          <w:p w:rsidR="00E51C47" w:rsidRDefault="00E51C47" w:rsidP="002A527D">
            <w:pPr>
              <w:overflowPunct w:val="0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□专业备案  □实际招生  □课程开设  □团队成员参与教学  □授课班级全体学生参与拍摄</w:t>
            </w:r>
          </w:p>
        </w:tc>
      </w:tr>
      <w:tr w:rsidR="00E51C47" w:rsidTr="002A527D">
        <w:trPr>
          <w:trHeight w:val="68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楷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个人签字</w:t>
            </w:r>
          </w:p>
        </w:tc>
        <w:tc>
          <w:tcPr>
            <w:tcW w:w="5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C47" w:rsidRDefault="00E51C47" w:rsidP="002A527D">
            <w:pPr>
              <w:overflowPunct w:val="0"/>
              <w:snapToGrid w:val="0"/>
              <w:rPr>
                <w:rFonts w:ascii="仿宋_GB2312" w:eastAsia="仿宋_GB2312" w:hAnsi="楷体"/>
                <w:b/>
                <w:bCs/>
                <w:sz w:val="24"/>
                <w:szCs w:val="24"/>
              </w:rPr>
            </w:pPr>
          </w:p>
        </w:tc>
      </w:tr>
      <w:tr w:rsidR="00E51C47" w:rsidTr="002A527D">
        <w:trPr>
          <w:trHeight w:val="2924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（所在单位签署意见并盖章）</w:t>
            </w:r>
          </w:p>
          <w:p w:rsidR="00E51C47" w:rsidRDefault="00E51C47" w:rsidP="002A527D">
            <w:pPr>
              <w:overflowPunct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日期：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（中职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组作品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由市级教育部门签署意见并盖章）</w:t>
            </w:r>
          </w:p>
          <w:p w:rsidR="00E51C47" w:rsidRDefault="00E51C47" w:rsidP="002A527D">
            <w:pPr>
              <w:overflowPunct w:val="0"/>
              <w:snapToGrid w:val="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日期：</w:t>
            </w:r>
          </w:p>
        </w:tc>
      </w:tr>
    </w:tbl>
    <w:p w:rsidR="007C5CC8" w:rsidRDefault="007C5CC8">
      <w:bookmarkStart w:id="0" w:name="_GoBack"/>
      <w:bookmarkEnd w:id="0"/>
    </w:p>
    <w:sectPr w:rsidR="007C5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57" w:rsidRDefault="00B42A57" w:rsidP="00E51C47">
      <w:r>
        <w:separator/>
      </w:r>
    </w:p>
  </w:endnote>
  <w:endnote w:type="continuationSeparator" w:id="0">
    <w:p w:rsidR="00B42A57" w:rsidRDefault="00B42A57" w:rsidP="00E5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57" w:rsidRDefault="00B42A57" w:rsidP="00E51C47">
      <w:r>
        <w:separator/>
      </w:r>
    </w:p>
  </w:footnote>
  <w:footnote w:type="continuationSeparator" w:id="0">
    <w:p w:rsidR="00B42A57" w:rsidRDefault="00B42A57" w:rsidP="00E51C47">
      <w:r>
        <w:continuationSeparator/>
      </w:r>
    </w:p>
  </w:footnote>
  <w:footnote w:id="1">
    <w:p w:rsidR="00E51C47" w:rsidRDefault="00E51C47" w:rsidP="00E51C47">
      <w:pPr>
        <w:pStyle w:val="a9"/>
        <w:rPr>
          <w:rFonts w:ascii="楷体" w:eastAsia="楷体" w:hAnsi="楷体"/>
          <w:sz w:val="21"/>
          <w:szCs w:val="21"/>
        </w:rPr>
      </w:pPr>
      <w:r>
        <w:rPr>
          <w:rStyle w:val="a7"/>
          <w:rFonts w:ascii="楷体" w:eastAsia="楷体" w:hAnsi="楷体"/>
          <w:sz w:val="21"/>
          <w:szCs w:val="21"/>
        </w:rPr>
        <w:footnoteRef/>
      </w:r>
      <w:r>
        <w:rPr>
          <w:rFonts w:ascii="楷体" w:eastAsia="楷体" w:hAnsi="楷体" w:hint="eastAsia"/>
          <w:sz w:val="21"/>
          <w:szCs w:val="21"/>
        </w:rPr>
        <w:t xml:space="preserve"> 公共基础课程组可填写所提交的人才培养方案的专业名称及代码。</w:t>
      </w:r>
    </w:p>
  </w:footnote>
  <w:footnote w:id="2">
    <w:p w:rsidR="00E51C47" w:rsidRDefault="00E51C47" w:rsidP="00E51C47">
      <w:pPr>
        <w:pStyle w:val="a9"/>
        <w:rPr>
          <w:rFonts w:ascii="楷体" w:eastAsia="楷体" w:hAnsi="楷体"/>
          <w:sz w:val="21"/>
          <w:szCs w:val="21"/>
        </w:rPr>
      </w:pPr>
      <w:r>
        <w:rPr>
          <w:rStyle w:val="a7"/>
          <w:rFonts w:ascii="楷体" w:eastAsia="楷体" w:hAnsi="楷体"/>
          <w:sz w:val="21"/>
          <w:szCs w:val="21"/>
        </w:rPr>
        <w:footnoteRef/>
      </w:r>
      <w:r>
        <w:rPr>
          <w:rFonts w:ascii="楷体" w:eastAsia="楷体" w:hAnsi="楷体"/>
          <w:sz w:val="21"/>
          <w:szCs w:val="21"/>
        </w:rPr>
        <w:t xml:space="preserve"> </w:t>
      </w:r>
      <w:r>
        <w:rPr>
          <w:rFonts w:ascii="楷体" w:eastAsia="楷体" w:hAnsi="楷体" w:hint="eastAsia"/>
          <w:sz w:val="21"/>
          <w:szCs w:val="21"/>
        </w:rPr>
        <w:t>教学团队全部成员逐一添加填写</w:t>
      </w:r>
    </w:p>
  </w:footnote>
  <w:footnote w:id="3">
    <w:p w:rsidR="00E51C47" w:rsidRDefault="00E51C47" w:rsidP="00E51C47">
      <w:pPr>
        <w:pStyle w:val="a9"/>
        <w:rPr>
          <w:rFonts w:ascii="楷体" w:eastAsia="楷体" w:hAnsi="楷体"/>
          <w:sz w:val="21"/>
          <w:szCs w:val="21"/>
        </w:rPr>
      </w:pPr>
      <w:r>
        <w:rPr>
          <w:rStyle w:val="a7"/>
          <w:rFonts w:ascii="楷体" w:eastAsia="楷体" w:hAnsi="楷体"/>
          <w:sz w:val="21"/>
          <w:szCs w:val="21"/>
        </w:rPr>
        <w:footnoteRef/>
      </w:r>
      <w:r>
        <w:rPr>
          <w:rFonts w:ascii="楷体" w:eastAsia="楷体" w:hAnsi="楷体"/>
          <w:sz w:val="21"/>
          <w:szCs w:val="21"/>
        </w:rPr>
        <w:t xml:space="preserve"> </w:t>
      </w:r>
      <w:r>
        <w:rPr>
          <w:rFonts w:ascii="楷体" w:eastAsia="楷体" w:hAnsi="楷体" w:hint="eastAsia"/>
          <w:sz w:val="21"/>
          <w:szCs w:val="21"/>
        </w:rPr>
        <w:t>教学团队全部成员逐一添加填写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54"/>
    <w:rsid w:val="004E6554"/>
    <w:rsid w:val="007C5CC8"/>
    <w:rsid w:val="00B42A57"/>
    <w:rsid w:val="00E5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CB85E0-4043-4C49-9C68-2A902157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C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C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C47"/>
    <w:rPr>
      <w:sz w:val="18"/>
      <w:szCs w:val="18"/>
    </w:rPr>
  </w:style>
  <w:style w:type="character" w:styleId="a7">
    <w:name w:val="footnote reference"/>
    <w:uiPriority w:val="99"/>
    <w:unhideWhenUsed/>
    <w:qFormat/>
    <w:rsid w:val="00E51C47"/>
    <w:rPr>
      <w:vertAlign w:val="superscript"/>
    </w:rPr>
  </w:style>
  <w:style w:type="character" w:customStyle="1" w:styleId="a8">
    <w:name w:val="脚注文本 字符"/>
    <w:link w:val="a9"/>
    <w:uiPriority w:val="99"/>
    <w:qFormat/>
    <w:rsid w:val="00E51C47"/>
    <w:rPr>
      <w:rFonts w:ascii="Calibri" w:eastAsia="宋体" w:hAnsi="Calibri" w:cs="Times New Roman"/>
      <w:sz w:val="18"/>
      <w:szCs w:val="18"/>
    </w:rPr>
  </w:style>
  <w:style w:type="paragraph" w:styleId="a9">
    <w:name w:val="footnote text"/>
    <w:basedOn w:val="a"/>
    <w:link w:val="a8"/>
    <w:uiPriority w:val="99"/>
    <w:unhideWhenUsed/>
    <w:qFormat/>
    <w:rsid w:val="00E51C47"/>
    <w:pPr>
      <w:snapToGrid w:val="0"/>
      <w:jc w:val="left"/>
    </w:pPr>
    <w:rPr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E51C4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2021-06-29T01:10:00Z</dcterms:created>
  <dcterms:modified xsi:type="dcterms:W3CDTF">2021-06-29T01:10:00Z</dcterms:modified>
</cp:coreProperties>
</file>