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hint="eastAsia" w:ascii="黑体" w:hAnsi="黑体" w:eastAsia="黑体" w:cs="黑体"/>
          <w:color w:val="000000" w:themeColor="text1"/>
          <w:sz w:val="44"/>
          <w:szCs w:val="44"/>
          <w:lang w:val="en-US" w:eastAsia="zh-CN"/>
          <w14:textFill>
            <w14:solidFill>
              <w14:schemeClr w14:val="tx1"/>
            </w14:solidFill>
          </w14:textFill>
        </w:rPr>
      </w:pPr>
      <w:bookmarkStart w:id="0" w:name="_GoBack"/>
      <w:bookmarkEnd w:id="0"/>
      <w:r>
        <w:rPr>
          <w:rFonts w:hint="eastAsia" w:ascii="黑体" w:hAnsi="黑体" w:eastAsia="黑体" w:cs="黑体"/>
          <w:color w:val="000000" w:themeColor="text1"/>
          <w:sz w:val="44"/>
          <w:szCs w:val="44"/>
          <w:lang w:val="en-US" w:eastAsia="zh-CN"/>
          <w14:textFill>
            <w14:solidFill>
              <w14:schemeClr w14:val="tx1"/>
            </w14:solidFill>
          </w14:textFill>
        </w:rPr>
        <w:t>立足农村 不懈追求</w:t>
      </w:r>
    </w:p>
    <w:p>
      <w:pPr>
        <w:snapToGrid w:val="0"/>
        <w:spacing w:line="580" w:lineRule="exact"/>
        <w:ind w:firstLine="3520" w:firstLineChars="1100"/>
        <w:rPr>
          <w:rFonts w:hint="eastAsia"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——王爱忠个人</w:t>
      </w:r>
      <w:r>
        <w:rPr>
          <w:rFonts w:hint="eastAsia" w:ascii="仿宋_GB2312" w:eastAsia="仿宋_GB2312"/>
          <w:color w:val="000000" w:themeColor="text1"/>
          <w:sz w:val="32"/>
          <w:szCs w:val="32"/>
          <w14:textFill>
            <w14:solidFill>
              <w14:schemeClr w14:val="tx1"/>
            </w14:solidFill>
          </w14:textFill>
        </w:rPr>
        <w:t>先进事迹材料</w:t>
      </w:r>
    </w:p>
    <w:p>
      <w:pPr>
        <w:snapToGrid w:val="0"/>
        <w:spacing w:line="580" w:lineRule="exact"/>
        <w:ind w:firstLine="640" w:firstLineChars="200"/>
        <w:rPr>
          <w:rFonts w:hint="eastAsia"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lang w:eastAsia="zh-CN"/>
          <w14:textFill>
            <w14:solidFill>
              <w14:schemeClr w14:val="tx1"/>
            </w14:solidFill>
          </w14:textFill>
        </w:rPr>
        <w:t>王爱忠</w:t>
      </w:r>
      <w:r>
        <w:rPr>
          <w:rFonts w:hint="eastAsia" w:ascii="仿宋_GB2312" w:eastAsia="仿宋_GB2312"/>
          <w:color w:val="000000" w:themeColor="text1"/>
          <w:sz w:val="32"/>
          <w:szCs w:val="32"/>
          <w:lang w:val="en-US" w:eastAsia="zh-CN"/>
          <w14:textFill>
            <w14:solidFill>
              <w14:schemeClr w14:val="tx1"/>
            </w14:solidFill>
          </w14:textFill>
        </w:rPr>
        <w:t>,男,中共党员，现为山东省曹县大集镇中学道德与法治课教师，正高级教师、山东省特级教师，山东省初中远程研修课程专家，山东省教科院教育专家库成员，菏泽市教科院兼职教研员，曹县第七批拔尖人才。</w:t>
      </w:r>
    </w:p>
    <w:p>
      <w:pPr>
        <w:snapToGrid w:val="0"/>
        <w:spacing w:line="580" w:lineRule="exact"/>
        <w:ind w:firstLine="640" w:firstLineChars="200"/>
        <w:rPr>
          <w:rFonts w:hint="eastAsia"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1970年9月生,1992年7月毕业于菏泽师专政教系，分配到山东省曹县仵楼乡中学担任思想政治课。1993年8月，调到山东省曹县大集镇中学担任思想品德课（现为道德与法治课）至今。其间1994年7月参加曲阜师范大学本科函授，1997年以优异的成绩毕业。</w:t>
      </w:r>
    </w:p>
    <w:p>
      <w:pPr>
        <w:snapToGrid w:val="0"/>
        <w:spacing w:line="580" w:lineRule="exact"/>
        <w:ind w:firstLine="640" w:firstLineChars="200"/>
        <w:rPr>
          <w:rFonts w:hint="eastAsia" w:ascii="仿宋_GB2312" w:eastAsia="仿宋_GB2312"/>
          <w:color w:val="000000" w:themeColor="text1"/>
          <w:sz w:val="32"/>
          <w:szCs w:val="32"/>
          <w:lang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参加工作28年来，</w:t>
      </w:r>
      <w:r>
        <w:rPr>
          <w:rFonts w:hint="eastAsia" w:ascii="仿宋_GB2312" w:eastAsia="仿宋_GB2312"/>
          <w:color w:val="000000" w:themeColor="text1"/>
          <w:sz w:val="32"/>
          <w:szCs w:val="32"/>
          <w:lang w:eastAsia="zh-CN"/>
          <w14:textFill>
            <w14:solidFill>
              <w14:schemeClr w14:val="tx1"/>
            </w14:solidFill>
          </w14:textFill>
        </w:rPr>
        <w:t>特别是党的十八大以来，王爱忠同志坚持以</w:t>
      </w:r>
      <w:r>
        <w:rPr>
          <w:rFonts w:ascii="仿宋_GB2312" w:eastAsia="仿宋_GB2312"/>
          <w:color w:val="000000" w:themeColor="text1"/>
          <w:sz w:val="32"/>
          <w:szCs w:val="32"/>
          <w14:textFill>
            <w14:solidFill>
              <w14:schemeClr w14:val="tx1"/>
            </w14:solidFill>
          </w14:textFill>
        </w:rPr>
        <w:t>习近平新时代中国特色社会主义思想为</w:t>
      </w:r>
      <w:r>
        <w:rPr>
          <w:rFonts w:hint="eastAsia" w:ascii="仿宋_GB2312" w:eastAsia="仿宋_GB2312"/>
          <w:color w:val="000000" w:themeColor="text1"/>
          <w:sz w:val="32"/>
          <w:szCs w:val="32"/>
          <w:lang w:eastAsia="zh-CN"/>
          <w14:textFill>
            <w14:solidFill>
              <w14:schemeClr w14:val="tx1"/>
            </w14:solidFill>
          </w14:textFill>
        </w:rPr>
        <w:t>指导</w:t>
      </w:r>
      <w:r>
        <w:rPr>
          <w:rFonts w:ascii="仿宋_GB2312" w:eastAsia="仿宋_GB2312"/>
          <w:color w:val="000000" w:themeColor="text1"/>
          <w:sz w:val="32"/>
          <w:szCs w:val="32"/>
          <w14:textFill>
            <w14:solidFill>
              <w14:schemeClr w14:val="tx1"/>
            </w14:solidFill>
          </w14:textFill>
        </w:rPr>
        <w:t>，忠诚热爱教育事业，模范履行岗位职责，带头培育和践行社会主义核心价值观，求真务实、爱岗敬业、传播知识、塑造新人，充分展现新时代“四有”好老师的光荣形象</w:t>
      </w:r>
      <w:r>
        <w:rPr>
          <w:rFonts w:hint="eastAsia" w:ascii="仿宋_GB2312" w:eastAsia="仿宋_GB2312"/>
          <w:color w:val="000000" w:themeColor="text1"/>
          <w:sz w:val="32"/>
          <w:szCs w:val="32"/>
          <w:lang w:eastAsia="zh-CN"/>
          <w14:textFill>
            <w14:solidFill>
              <w14:schemeClr w14:val="tx1"/>
            </w14:solidFill>
          </w14:textFill>
        </w:rPr>
        <w:t>。</w:t>
      </w:r>
    </w:p>
    <w:p>
      <w:pPr>
        <w:numPr>
          <w:ilvl w:val="0"/>
          <w:numId w:val="1"/>
        </w:numPr>
        <w:snapToGrid w:val="0"/>
        <w:spacing w:line="580" w:lineRule="exact"/>
        <w:ind w:firstLine="643" w:firstLineChars="200"/>
        <w:rPr>
          <w:rFonts w:hint="eastAsia" w:ascii="仿宋_GB2312" w:eastAsia="仿宋_GB2312"/>
          <w:b/>
          <w:bCs/>
          <w:color w:val="000000" w:themeColor="text1"/>
          <w:sz w:val="32"/>
          <w:szCs w:val="32"/>
          <w:lang w:eastAsia="zh-CN"/>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倾心教育，为人师表</w:t>
      </w:r>
    </w:p>
    <w:p>
      <w:pPr>
        <w:numPr>
          <w:ilvl w:val="0"/>
          <w:numId w:val="0"/>
        </w:numPr>
        <w:snapToGrid w:val="0"/>
        <w:spacing w:line="580" w:lineRule="exact"/>
        <w:ind w:firstLine="640" w:firstLineChars="20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热爱学生，</w:t>
      </w:r>
      <w:r>
        <w:rPr>
          <w:rFonts w:ascii="仿宋_GB2312" w:eastAsia="仿宋_GB2312"/>
          <w:color w:val="000000" w:themeColor="text1"/>
          <w:sz w:val="32"/>
          <w:szCs w:val="32"/>
          <w14:textFill>
            <w14:solidFill>
              <w14:schemeClr w14:val="tx1"/>
            </w14:solidFill>
          </w14:textFill>
        </w:rPr>
        <w:t>行为世范</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这是一个人民教师的灵魂所在。教师的一举一动都能给学生一定的影响。特别是思想品德课教师</w:t>
      </w:r>
      <w:r>
        <w:rPr>
          <w:rFonts w:hint="eastAsia" w:ascii="仿宋_GB2312" w:eastAsia="仿宋_GB2312"/>
          <w:color w:val="000000" w:themeColor="text1"/>
          <w:sz w:val="32"/>
          <w:szCs w:val="32"/>
          <w:lang w:eastAsia="zh-CN"/>
          <w14:textFill>
            <w14:solidFill>
              <w14:schemeClr w14:val="tx1"/>
            </w14:solidFill>
          </w14:textFill>
        </w:rPr>
        <w:t>担负着立德树人的神圣使命，</w:t>
      </w:r>
      <w:r>
        <w:rPr>
          <w:rFonts w:hint="eastAsia" w:ascii="仿宋_GB2312" w:eastAsia="仿宋_GB2312"/>
          <w:color w:val="000000" w:themeColor="text1"/>
          <w:sz w:val="32"/>
          <w:szCs w:val="32"/>
          <w14:textFill>
            <w14:solidFill>
              <w14:schemeClr w14:val="tx1"/>
            </w14:solidFill>
          </w14:textFill>
        </w:rPr>
        <w:t>理应成为学生思想品德上的楷模。</w:t>
      </w:r>
      <w:r>
        <w:rPr>
          <w:rFonts w:hint="eastAsia" w:ascii="仿宋_GB2312" w:eastAsia="仿宋_GB2312"/>
          <w:color w:val="000000" w:themeColor="text1"/>
          <w:sz w:val="32"/>
          <w:szCs w:val="32"/>
          <w:lang w:eastAsia="zh-CN"/>
          <w14:textFill>
            <w14:solidFill>
              <w14:schemeClr w14:val="tx1"/>
            </w14:solidFill>
          </w14:textFill>
        </w:rPr>
        <w:t>参加工作以来，王爱忠同志</w:t>
      </w:r>
      <w:r>
        <w:rPr>
          <w:rFonts w:hint="eastAsia" w:ascii="仿宋_GB2312" w:eastAsia="仿宋_GB2312"/>
          <w:color w:val="000000" w:themeColor="text1"/>
          <w:sz w:val="32"/>
          <w:szCs w:val="32"/>
          <w14:textFill>
            <w14:solidFill>
              <w14:schemeClr w14:val="tx1"/>
            </w14:solidFill>
          </w14:textFill>
        </w:rPr>
        <w:t>注重身教，要求学生做到的，自己必须首先做到，处处给学生做出表率。</w:t>
      </w:r>
      <w:r>
        <w:rPr>
          <w:rFonts w:hint="eastAsia" w:ascii="仿宋_GB2312" w:eastAsia="仿宋_GB2312"/>
          <w:color w:val="000000" w:themeColor="text1"/>
          <w:sz w:val="32"/>
          <w:szCs w:val="32"/>
          <w:lang w:eastAsia="zh-CN"/>
          <w14:textFill>
            <w14:solidFill>
              <w14:schemeClr w14:val="tx1"/>
            </w14:solidFill>
          </w14:textFill>
        </w:rPr>
        <w:t>他</w:t>
      </w:r>
      <w:r>
        <w:rPr>
          <w:rFonts w:hint="eastAsia" w:ascii="仿宋_GB2312" w:eastAsia="仿宋_GB2312"/>
          <w:color w:val="000000" w:themeColor="text1"/>
          <w:sz w:val="32"/>
          <w:szCs w:val="32"/>
          <w14:textFill>
            <w14:solidFill>
              <w14:schemeClr w14:val="tx1"/>
            </w14:solidFill>
          </w14:textFill>
        </w:rPr>
        <w:t>家有四亩责任田，妻子体弱多病，</w:t>
      </w:r>
      <w:r>
        <w:rPr>
          <w:rFonts w:hint="eastAsia" w:ascii="仿宋_GB2312" w:eastAsia="仿宋_GB2312"/>
          <w:color w:val="000000" w:themeColor="text1"/>
          <w:sz w:val="32"/>
          <w:szCs w:val="32"/>
          <w:lang w:eastAsia="zh-CN"/>
          <w14:textFill>
            <w14:solidFill>
              <w14:schemeClr w14:val="tx1"/>
            </w14:solidFill>
          </w14:textFill>
        </w:rPr>
        <w:t>距</w:t>
      </w:r>
      <w:r>
        <w:rPr>
          <w:rFonts w:hint="eastAsia" w:ascii="仿宋_GB2312" w:eastAsia="仿宋_GB2312"/>
          <w:color w:val="000000" w:themeColor="text1"/>
          <w:sz w:val="32"/>
          <w:szCs w:val="32"/>
          <w14:textFill>
            <w14:solidFill>
              <w14:schemeClr w14:val="tx1"/>
            </w14:solidFill>
          </w14:textFill>
        </w:rPr>
        <w:t>学校有</w:t>
      </w:r>
      <w:r>
        <w:rPr>
          <w:rFonts w:hint="eastAsia" w:ascii="仿宋_GB2312" w:eastAsia="仿宋_GB2312"/>
          <w:color w:val="000000" w:themeColor="text1"/>
          <w:sz w:val="32"/>
          <w:szCs w:val="32"/>
          <w:lang w:eastAsia="zh-CN"/>
          <w14:textFill>
            <w14:solidFill>
              <w14:schemeClr w14:val="tx1"/>
            </w14:solidFill>
          </w14:textFill>
        </w:rPr>
        <w:t>近</w:t>
      </w:r>
      <w:r>
        <w:rPr>
          <w:rFonts w:hint="eastAsia" w:ascii="仿宋_GB2312" w:eastAsia="仿宋_GB2312"/>
          <w:color w:val="000000" w:themeColor="text1"/>
          <w:sz w:val="32"/>
          <w:szCs w:val="32"/>
          <w:lang w:val="en-US" w:eastAsia="zh-CN"/>
          <w14:textFill>
            <w14:solidFill>
              <w14:schemeClr w14:val="tx1"/>
            </w14:solidFill>
          </w14:textFill>
        </w:rPr>
        <w:t>10公</w:t>
      </w:r>
      <w:r>
        <w:rPr>
          <w:rFonts w:hint="eastAsia" w:ascii="仿宋_GB2312" w:eastAsia="仿宋_GB2312"/>
          <w:color w:val="000000" w:themeColor="text1"/>
          <w:sz w:val="32"/>
          <w:szCs w:val="32"/>
          <w14:textFill>
            <w14:solidFill>
              <w14:schemeClr w14:val="tx1"/>
            </w14:solidFill>
          </w14:textFill>
        </w:rPr>
        <w:t>里的路程，</w:t>
      </w:r>
      <w:r>
        <w:rPr>
          <w:rFonts w:hint="eastAsia" w:ascii="仿宋_GB2312" w:eastAsia="仿宋_GB2312"/>
          <w:color w:val="000000" w:themeColor="text1"/>
          <w:sz w:val="32"/>
          <w:szCs w:val="32"/>
          <w:lang w:eastAsia="zh-CN"/>
          <w14:textFill>
            <w14:solidFill>
              <w14:schemeClr w14:val="tx1"/>
            </w14:solidFill>
          </w14:textFill>
        </w:rPr>
        <w:t>曾</w:t>
      </w:r>
      <w:r>
        <w:rPr>
          <w:rFonts w:hint="eastAsia" w:ascii="仿宋_GB2312" w:eastAsia="仿宋_GB2312"/>
          <w:color w:val="000000" w:themeColor="text1"/>
          <w:sz w:val="32"/>
          <w:szCs w:val="32"/>
          <w14:textFill>
            <w14:solidFill>
              <w14:schemeClr w14:val="tx1"/>
            </w14:solidFill>
          </w14:textFill>
        </w:rPr>
        <w:t>担任曹县大集</w:t>
      </w:r>
      <w:r>
        <w:rPr>
          <w:rFonts w:hint="eastAsia" w:ascii="仿宋_GB2312" w:eastAsia="仿宋_GB2312"/>
          <w:color w:val="000000" w:themeColor="text1"/>
          <w:sz w:val="32"/>
          <w:szCs w:val="32"/>
          <w:lang w:eastAsia="zh-CN"/>
          <w14:textFill>
            <w14:solidFill>
              <w14:schemeClr w14:val="tx1"/>
            </w14:solidFill>
          </w14:textFill>
        </w:rPr>
        <w:t>镇</w:t>
      </w:r>
      <w:r>
        <w:rPr>
          <w:rFonts w:hint="eastAsia" w:ascii="仿宋_GB2312" w:eastAsia="仿宋_GB2312"/>
          <w:color w:val="000000" w:themeColor="text1"/>
          <w:sz w:val="32"/>
          <w:szCs w:val="32"/>
          <w14:textFill>
            <w14:solidFill>
              <w14:schemeClr w14:val="tx1"/>
            </w14:solidFill>
          </w14:textFill>
        </w:rPr>
        <w:t>中学和安庄分校共三个年级</w:t>
      </w:r>
      <w:r>
        <w:rPr>
          <w:rFonts w:hint="eastAsia" w:ascii="仿宋_GB2312" w:eastAsia="仿宋_GB2312"/>
          <w:color w:val="000000" w:themeColor="text1"/>
          <w:sz w:val="32"/>
          <w:szCs w:val="32"/>
          <w:lang w:eastAsia="zh-CN"/>
          <w14:textFill>
            <w14:solidFill>
              <w14:schemeClr w14:val="tx1"/>
            </w14:solidFill>
          </w14:textFill>
        </w:rPr>
        <w:t>五</w:t>
      </w:r>
      <w:r>
        <w:rPr>
          <w:rFonts w:hint="eastAsia" w:ascii="仿宋_GB2312" w:eastAsia="仿宋_GB2312"/>
          <w:color w:val="000000" w:themeColor="text1"/>
          <w:sz w:val="32"/>
          <w:szCs w:val="32"/>
          <w14:textFill>
            <w14:solidFill>
              <w14:schemeClr w14:val="tx1"/>
            </w14:solidFill>
          </w14:textFill>
        </w:rPr>
        <w:t>个班的课程。可无论家中多忙，无论是刮风下雨，</w:t>
      </w:r>
      <w:r>
        <w:rPr>
          <w:rFonts w:hint="eastAsia" w:ascii="仿宋_GB2312" w:eastAsia="仿宋_GB2312"/>
          <w:color w:val="000000" w:themeColor="text1"/>
          <w:sz w:val="32"/>
          <w:szCs w:val="32"/>
          <w:lang w:eastAsia="zh-CN"/>
          <w14:textFill>
            <w14:solidFill>
              <w14:schemeClr w14:val="tx1"/>
            </w14:solidFill>
          </w14:textFill>
        </w:rPr>
        <w:t>他</w:t>
      </w:r>
      <w:r>
        <w:rPr>
          <w:rFonts w:hint="eastAsia" w:ascii="仿宋_GB2312" w:eastAsia="仿宋_GB2312"/>
          <w:color w:val="000000" w:themeColor="text1"/>
          <w:sz w:val="32"/>
          <w:szCs w:val="32"/>
          <w14:textFill>
            <w14:solidFill>
              <w14:schemeClr w14:val="tx1"/>
            </w14:solidFill>
          </w14:textFill>
        </w:rPr>
        <w:t>没因为个人私事请过一天假，旷过一次课、迟过一次到，宁愿自己辛苦些，也不让学生受一点损失。时时想着自己是人类灵魂的工程师，处处严格要求自己。用自己崇高的人生理想、信念启发学生，用纯洁无瑕的品德去熏染学生。一位初中毕业后在家务农的学生</w:t>
      </w:r>
      <w:r>
        <w:rPr>
          <w:rFonts w:hint="eastAsia" w:ascii="仿宋_GB2312" w:eastAsia="仿宋_GB2312"/>
          <w:color w:val="000000" w:themeColor="text1"/>
          <w:sz w:val="32"/>
          <w:szCs w:val="32"/>
          <w:lang w:eastAsia="zh-CN"/>
          <w14:textFill>
            <w14:solidFill>
              <w14:schemeClr w14:val="tx1"/>
            </w14:solidFill>
          </w14:textFill>
        </w:rPr>
        <w:t>给他</w:t>
      </w:r>
      <w:r>
        <w:rPr>
          <w:rFonts w:hint="eastAsia" w:ascii="仿宋_GB2312" w:eastAsia="仿宋_GB2312"/>
          <w:color w:val="000000" w:themeColor="text1"/>
          <w:sz w:val="32"/>
          <w:szCs w:val="32"/>
          <w14:textFill>
            <w14:solidFill>
              <w14:schemeClr w14:val="tx1"/>
            </w14:solidFill>
          </w14:textFill>
        </w:rPr>
        <w:t>来信说：“谢谢你，王老师。不仅因为您教给了我知识，更重要的是您让我认识到人生的真谛，懂得了也许做人的道理。”一位考入大学的同学来信说：“班主任，你的心向像大海的潮水宽广、深沉，容纳着我的悲伤和欢乐；又像丝丝细雨、悠悠春风和煦、清新，吹散了我心中的一切烦恼和忧愁；你的心给了我徜徉学海求知的欲望。”</w:t>
      </w:r>
      <w:r>
        <w:rPr>
          <w:rFonts w:hint="eastAsia" w:ascii="仿宋_GB2312" w:eastAsia="仿宋_GB2312"/>
          <w:color w:val="000000" w:themeColor="text1"/>
          <w:sz w:val="32"/>
          <w:szCs w:val="32"/>
          <w:lang w:eastAsia="zh-CN"/>
          <w14:textFill>
            <w14:solidFill>
              <w14:schemeClr w14:val="tx1"/>
            </w14:solidFill>
          </w14:textFill>
        </w:rPr>
        <w:t>他真正</w:t>
      </w:r>
      <w:r>
        <w:rPr>
          <w:rFonts w:ascii="仿宋_GB2312" w:eastAsia="仿宋_GB2312"/>
          <w:color w:val="000000" w:themeColor="text1"/>
          <w:sz w:val="32"/>
          <w:szCs w:val="32"/>
          <w14:textFill>
            <w14:solidFill>
              <w14:schemeClr w14:val="tx1"/>
            </w14:solidFill>
          </w14:textFill>
        </w:rPr>
        <w:t>把思想政治工作贯穿教育教学全过程，注重全程育人、全方位育人</w:t>
      </w:r>
      <w:r>
        <w:rPr>
          <w:rFonts w:hint="eastAsia" w:ascii="仿宋_GB2312" w:eastAsia="仿宋_GB2312"/>
          <w:color w:val="000000" w:themeColor="text1"/>
          <w:sz w:val="32"/>
          <w:szCs w:val="32"/>
          <w:lang w:eastAsia="zh-CN"/>
          <w14:textFill>
            <w14:solidFill>
              <w14:schemeClr w14:val="tx1"/>
            </w14:solidFill>
          </w14:textFill>
        </w:rPr>
        <w:t>。也得到了学生的尊重、理解和社会的肯定。</w:t>
      </w:r>
    </w:p>
    <w:p>
      <w:pPr>
        <w:snapToGrid w:val="0"/>
        <w:spacing w:line="580" w:lineRule="exact"/>
        <w:ind w:firstLine="643" w:firstLineChars="200"/>
        <w:rPr>
          <w:rFonts w:ascii="仿宋_GB2312" w:eastAsia="仿宋_GB2312"/>
          <w:b/>
          <w:bCs/>
          <w:color w:val="000000" w:themeColor="text1"/>
          <w:sz w:val="32"/>
          <w:szCs w:val="32"/>
          <w14:textFill>
            <w14:solidFill>
              <w14:schemeClr w14:val="tx1"/>
            </w14:solidFill>
          </w14:textFill>
        </w:rPr>
      </w:pPr>
      <w:r>
        <w:rPr>
          <w:rFonts w:ascii="仿宋_GB2312" w:eastAsia="仿宋_GB2312"/>
          <w:b/>
          <w:bCs/>
          <w:color w:val="000000" w:themeColor="text1"/>
          <w:sz w:val="32"/>
          <w:szCs w:val="32"/>
          <w14:textFill>
            <w14:solidFill>
              <w14:schemeClr w14:val="tx1"/>
            </w14:solidFill>
          </w14:textFill>
        </w:rPr>
        <w:t>2.</w:t>
      </w:r>
      <w:r>
        <w:rPr>
          <w:rFonts w:hint="eastAsia" w:ascii="仿宋_GB2312" w:eastAsia="仿宋_GB2312"/>
          <w:b/>
          <w:bCs/>
          <w:color w:val="000000" w:themeColor="text1"/>
          <w:sz w:val="32"/>
          <w:szCs w:val="32"/>
          <w:lang w:eastAsia="zh-CN"/>
          <w14:textFill>
            <w14:solidFill>
              <w14:schemeClr w14:val="tx1"/>
            </w14:solidFill>
          </w14:textFill>
        </w:rPr>
        <w:t>勇于创新，引领示范</w:t>
      </w:r>
    </w:p>
    <w:p>
      <w:pPr>
        <w:numPr>
          <w:ilvl w:val="0"/>
          <w:numId w:val="0"/>
        </w:numPr>
        <w:snapToGrid w:val="0"/>
        <w:spacing w:line="580" w:lineRule="exact"/>
        <w:ind w:firstLine="640" w:firstLineChars="200"/>
        <w:rPr>
          <w:rFonts w:hint="eastAsia" w:ascii="仿宋_GB2312" w:eastAsia="仿宋_GB2312"/>
          <w:color w:val="000000" w:themeColor="text1"/>
          <w:sz w:val="32"/>
          <w:szCs w:val="32"/>
          <w:lang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28年来，王爱忠一直</w:t>
      </w:r>
      <w:r>
        <w:rPr>
          <w:rFonts w:ascii="仿宋_GB2312" w:eastAsia="仿宋_GB2312"/>
          <w:color w:val="000000" w:themeColor="text1"/>
          <w:sz w:val="32"/>
          <w:szCs w:val="32"/>
          <w14:textFill>
            <w14:solidFill>
              <w14:schemeClr w14:val="tx1"/>
            </w14:solidFill>
          </w14:textFill>
        </w:rPr>
        <w:t>坚守</w:t>
      </w:r>
      <w:r>
        <w:rPr>
          <w:rFonts w:hint="eastAsia" w:ascii="仿宋_GB2312" w:eastAsia="仿宋_GB2312"/>
          <w:color w:val="000000" w:themeColor="text1"/>
          <w:sz w:val="32"/>
          <w:szCs w:val="32"/>
          <w:lang w:eastAsia="zh-CN"/>
          <w14:textFill>
            <w14:solidFill>
              <w14:schemeClr w14:val="tx1"/>
            </w14:solidFill>
          </w14:textFill>
        </w:rPr>
        <w:t>在农村</w:t>
      </w:r>
      <w:r>
        <w:rPr>
          <w:rFonts w:ascii="仿宋_GB2312" w:eastAsia="仿宋_GB2312"/>
          <w:color w:val="000000" w:themeColor="text1"/>
          <w:sz w:val="32"/>
          <w:szCs w:val="32"/>
          <w14:textFill>
            <w14:solidFill>
              <w14:schemeClr w14:val="tx1"/>
            </w14:solidFill>
          </w14:textFill>
        </w:rPr>
        <w:t>教育教学</w:t>
      </w:r>
      <w:r>
        <w:rPr>
          <w:rFonts w:hint="eastAsia" w:ascii="仿宋_GB2312" w:eastAsia="仿宋_GB2312"/>
          <w:color w:val="000000" w:themeColor="text1"/>
          <w:sz w:val="32"/>
          <w:szCs w:val="32"/>
          <w:lang w:eastAsia="zh-CN"/>
          <w14:textFill>
            <w14:solidFill>
              <w14:schemeClr w14:val="tx1"/>
            </w14:solidFill>
          </w14:textFill>
        </w:rPr>
        <w:t>第</w:t>
      </w:r>
      <w:r>
        <w:rPr>
          <w:rFonts w:ascii="仿宋_GB2312" w:eastAsia="仿宋_GB2312"/>
          <w:color w:val="000000" w:themeColor="text1"/>
          <w:sz w:val="32"/>
          <w:szCs w:val="32"/>
          <w14:textFill>
            <w14:solidFill>
              <w14:schemeClr w14:val="tx1"/>
            </w14:solidFill>
          </w14:textFill>
        </w:rPr>
        <w:t>一线，切实履行教师岗位职责和义务，高质量地完成教育教学工作任务</w:t>
      </w:r>
      <w:r>
        <w:rPr>
          <w:rFonts w:hint="eastAsia" w:ascii="仿宋_GB2312" w:eastAsia="仿宋_GB2312"/>
          <w:color w:val="000000" w:themeColor="text1"/>
          <w:sz w:val="32"/>
          <w:szCs w:val="32"/>
          <w:lang w:eastAsia="zh-CN"/>
          <w14:textFill>
            <w14:solidFill>
              <w14:schemeClr w14:val="tx1"/>
            </w14:solidFill>
          </w14:textFill>
        </w:rPr>
        <w:t>。在教学实践中，围绕教材、教法不断改革，努力推进教育教学改革创新。曾被评为菏泽市骨干教师、教学能手。先后探索、总结出“五步教学法”和“五学一导”自主课堂教学模式，得到老师与同学的好评，取得了良好的教学效果，在全县范围内得到推广。多次执教县级、市级公开课，示范课，多次在县级、市级教育教学研讨会发做专题报告，其中，2014年9月27日，在全市思想品德教学研讨会上，做了《一名农村特级教师的成长历程》的专题报告，受到在会领导、同行的广泛好评。</w:t>
      </w:r>
      <w:r>
        <w:rPr>
          <w:rFonts w:hint="eastAsia" w:ascii="仿宋_GB2312" w:eastAsia="仿宋_GB2312"/>
          <w:color w:val="000000" w:themeColor="text1"/>
          <w:sz w:val="32"/>
          <w:szCs w:val="32"/>
          <w:lang w:val="en-US" w:eastAsia="zh-CN"/>
          <w14:textFill>
            <w14:solidFill>
              <w14:schemeClr w14:val="tx1"/>
            </w14:solidFill>
          </w14:textFill>
        </w:rPr>
        <w:t>2015年8月，做为山东省远程研修省专家级成员，指导全省思想品德教师培训，促进全省教师专业成长，发挥重要作用。2016年署假期间，做为菏泽市专家组成员，对曹县、东明、成武、单县道德与法治课教师进行新教材全员培训。2018年4月，代表菏泽市在山东省道德与法治课教学评价研讨会上做《强化价值引领，指向核心素养》的报告,受到广泛关注，对道德与法治课的教学，产生深远影响。2019年4月2日，在菏泽道德与法治骨干教师会议上作了《新时代道德与法治教师成长的路径》的专题报告，产生强烈的反响。</w:t>
      </w:r>
      <w:r>
        <w:rPr>
          <w:rFonts w:hint="eastAsia" w:ascii="仿宋_GB2312" w:eastAsia="仿宋_GB2312"/>
          <w:color w:val="000000" w:themeColor="text1"/>
          <w:sz w:val="32"/>
          <w:szCs w:val="32"/>
          <w:lang w:eastAsia="zh-CN"/>
          <w14:textFill>
            <w14:solidFill>
              <w14:schemeClr w14:val="tx1"/>
            </w14:solidFill>
          </w14:textFill>
        </w:rPr>
        <w:t>2013年5月，河南电子音像出版社有限公司主办的中国教育出版网，推出了华夏名师资源库，王爱忠被列入初中思想品德学科专家，并为他建立了教学工作室，他的教学案例、精品课件已有近万人访问和下载。</w:t>
      </w:r>
    </w:p>
    <w:p>
      <w:pPr>
        <w:snapToGrid w:val="0"/>
        <w:spacing w:line="580" w:lineRule="exact"/>
        <w:ind w:firstLine="640" w:firstLineChars="200"/>
        <w:rPr>
          <w:rFonts w:hint="eastAsia" w:ascii="仿宋_GB2312" w:eastAsia="仿宋_GB2312"/>
          <w:color w:val="000000" w:themeColor="text1"/>
          <w:sz w:val="32"/>
          <w:szCs w:val="32"/>
          <w:lang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总之，</w:t>
      </w:r>
      <w:r>
        <w:rPr>
          <w:rFonts w:hint="eastAsia" w:ascii="仿宋_GB2312" w:eastAsia="仿宋_GB2312"/>
          <w:color w:val="000000" w:themeColor="text1"/>
          <w:sz w:val="32"/>
          <w:szCs w:val="32"/>
          <w:lang w:eastAsia="zh-CN"/>
          <w14:textFill>
            <w14:solidFill>
              <w14:schemeClr w14:val="tx1"/>
            </w14:solidFill>
          </w14:textFill>
        </w:rPr>
        <w:t>在教学改革、教材建设、提高教育教学质量等方面起到突出的示范引领作用。</w:t>
      </w:r>
    </w:p>
    <w:p>
      <w:pPr>
        <w:snapToGrid w:val="0"/>
        <w:spacing w:line="580" w:lineRule="exact"/>
        <w:ind w:firstLine="643" w:firstLineChars="200"/>
        <w:rPr>
          <w:rFonts w:hint="eastAsia" w:ascii="仿宋_GB2312" w:eastAsia="仿宋_GB2312"/>
          <w:b/>
          <w:bCs/>
          <w:color w:val="000000" w:themeColor="text1"/>
          <w:sz w:val="32"/>
          <w:szCs w:val="32"/>
          <w:lang w:val="en-US" w:eastAsia="zh-CN"/>
          <w14:textFill>
            <w14:solidFill>
              <w14:schemeClr w14:val="tx1"/>
            </w14:solidFill>
          </w14:textFill>
        </w:rPr>
      </w:pPr>
      <w:r>
        <w:rPr>
          <w:rFonts w:hint="eastAsia" w:ascii="仿宋_GB2312" w:eastAsia="仿宋_GB2312"/>
          <w:b/>
          <w:bCs/>
          <w:color w:val="000000" w:themeColor="text1"/>
          <w:sz w:val="32"/>
          <w:szCs w:val="32"/>
          <w:lang w:val="en-US" w:eastAsia="zh-CN"/>
          <w14:textFill>
            <w14:solidFill>
              <w14:schemeClr w14:val="tx1"/>
            </w14:solidFill>
          </w14:textFill>
        </w:rPr>
        <w:t>3</w:t>
      </w:r>
      <w:r>
        <w:rPr>
          <w:rFonts w:hint="eastAsia" w:ascii="仿宋_GB2312" w:eastAsia="仿宋_GB2312"/>
          <w:b/>
          <w:bCs/>
          <w:color w:val="000000" w:themeColor="text1"/>
          <w:sz w:val="32"/>
          <w:szCs w:val="32"/>
          <w14:textFill>
            <w14:solidFill>
              <w14:schemeClr w14:val="tx1"/>
            </w14:solidFill>
          </w14:textFill>
        </w:rPr>
        <w:t> .</w:t>
      </w:r>
      <w:r>
        <w:rPr>
          <w:rFonts w:ascii="仿宋_GB2312" w:eastAsia="仿宋_GB2312"/>
          <w:b/>
          <w:bCs/>
          <w:color w:val="000000" w:themeColor="text1"/>
          <w:sz w:val="32"/>
          <w:szCs w:val="32"/>
          <w14:textFill>
            <w14:solidFill>
              <w14:schemeClr w14:val="tx1"/>
            </w14:solidFill>
          </w14:textFill>
        </w:rPr>
        <w:t>关爱学生</w:t>
      </w:r>
      <w:r>
        <w:rPr>
          <w:rFonts w:hint="eastAsia" w:ascii="仿宋_GB2312" w:eastAsia="仿宋_GB2312"/>
          <w:b/>
          <w:bCs/>
          <w:color w:val="000000" w:themeColor="text1"/>
          <w:sz w:val="32"/>
          <w:szCs w:val="32"/>
          <w:lang w:val="en-US" w:eastAsia="zh-CN"/>
          <w14:textFill>
            <w14:solidFill>
              <w14:schemeClr w14:val="tx1"/>
            </w14:solidFill>
          </w14:textFill>
        </w:rPr>
        <w:t xml:space="preserve"> 培养</w:t>
      </w:r>
      <w:r>
        <w:rPr>
          <w:rFonts w:ascii="仿宋_GB2312" w:eastAsia="仿宋_GB2312"/>
          <w:b/>
          <w:bCs/>
          <w:color w:val="000000" w:themeColor="text1"/>
          <w:sz w:val="32"/>
          <w:szCs w:val="32"/>
          <w14:textFill>
            <w14:solidFill>
              <w14:schemeClr w14:val="tx1"/>
            </w14:solidFill>
          </w14:textFill>
        </w:rPr>
        <w:t>人才</w:t>
      </w:r>
      <w:r>
        <w:rPr>
          <w:rFonts w:hint="eastAsia" w:ascii="仿宋_GB2312" w:eastAsia="仿宋_GB2312"/>
          <w:b/>
          <w:bCs/>
          <w:color w:val="000000" w:themeColor="text1"/>
          <w:sz w:val="32"/>
          <w:szCs w:val="32"/>
          <w:lang w:val="en-US" w:eastAsia="zh-CN"/>
          <w14:textFill>
            <w14:solidFill>
              <w14:schemeClr w14:val="tx1"/>
            </w14:solidFill>
          </w14:textFill>
        </w:rPr>
        <w:t xml:space="preserve"> </w:t>
      </w:r>
    </w:p>
    <w:p>
      <w:pPr>
        <w:snapToGrid w:val="0"/>
        <w:spacing w:line="580" w:lineRule="exact"/>
        <w:ind w:firstLine="640" w:firstLineChars="200"/>
        <w:rPr>
          <w:rFonts w:hint="eastAsia" w:ascii="仿宋_GB2312" w:eastAsia="仿宋_GB2312"/>
          <w:color w:val="000000" w:themeColor="text1"/>
          <w:sz w:val="32"/>
          <w:szCs w:val="32"/>
          <w:lang w:eastAsia="zh-CN"/>
          <w14:textFill>
            <w14:solidFill>
              <w14:schemeClr w14:val="tx1"/>
            </w14:solidFill>
          </w14:textFill>
        </w:rPr>
      </w:pPr>
      <w:r>
        <w:rPr>
          <w:rFonts w:hint="eastAsia" w:ascii="仿宋_GB2312" w:eastAsia="仿宋_GB2312"/>
          <w:color w:val="000000" w:themeColor="text1"/>
          <w:sz w:val="32"/>
          <w:szCs w:val="32"/>
          <w:lang w:eastAsia="zh-CN"/>
          <w14:textFill>
            <w14:solidFill>
              <w14:schemeClr w14:val="tx1"/>
            </w14:solidFill>
          </w14:textFill>
        </w:rPr>
        <w:t>王爱忠同志</w:t>
      </w:r>
      <w:r>
        <w:rPr>
          <w:rFonts w:ascii="仿宋_GB2312" w:eastAsia="仿宋_GB2312"/>
          <w:color w:val="000000" w:themeColor="text1"/>
          <w:sz w:val="32"/>
          <w:szCs w:val="32"/>
          <w14:textFill>
            <w14:solidFill>
              <w14:schemeClr w14:val="tx1"/>
            </w14:solidFill>
          </w14:textFill>
        </w:rPr>
        <w:t>积极实施素质教育，促进学生全面发展，敬重学问、关爱学生，在培养人才等方面成绩卓著，起到突出的模范带头作用</w:t>
      </w:r>
      <w:r>
        <w:rPr>
          <w:rFonts w:hint="eastAsia" w:ascii="仿宋_GB2312" w:eastAsia="仿宋_GB2312"/>
          <w:color w:val="000000" w:themeColor="text1"/>
          <w:sz w:val="32"/>
          <w:szCs w:val="32"/>
          <w:lang w:eastAsia="zh-CN"/>
          <w14:textFill>
            <w14:solidFill>
              <w14:schemeClr w14:val="tx1"/>
            </w14:solidFill>
          </w14:textFill>
        </w:rPr>
        <w:t>。</w:t>
      </w:r>
    </w:p>
    <w:p>
      <w:pPr>
        <w:snapToGrid w:val="0"/>
        <w:spacing w:line="580" w:lineRule="exact"/>
        <w:ind w:firstLine="640" w:firstLineChars="200"/>
        <w:rPr>
          <w:rFonts w:hint="eastAsia" w:ascii="仿宋_GB2312" w:eastAsia="仿宋_GB2312"/>
          <w:color w:val="000000" w:themeColor="text1"/>
          <w:sz w:val="32"/>
          <w:szCs w:val="32"/>
          <w:lang w:eastAsia="zh-CN"/>
          <w14:textFill>
            <w14:solidFill>
              <w14:schemeClr w14:val="tx1"/>
            </w14:solidFill>
          </w14:textFill>
        </w:rPr>
      </w:pPr>
      <w:r>
        <w:rPr>
          <w:rFonts w:hint="eastAsia" w:ascii="仿宋_GB2312" w:eastAsia="仿宋_GB2312"/>
          <w:color w:val="000000" w:themeColor="text1"/>
          <w:sz w:val="32"/>
          <w:szCs w:val="32"/>
          <w:lang w:eastAsia="zh-CN"/>
          <w14:textFill>
            <w14:solidFill>
              <w14:schemeClr w14:val="tx1"/>
            </w14:solidFill>
          </w14:textFill>
        </w:rPr>
        <w:t>王爱忠同志关爱学生，关注学生的心灵成长。近几年来，通过QQ聊天、电子信件等与学生进行心灵的交流与沟通，促进了学生身心健康发展。撰写的心理咨询手记《克服焦虑从容面对》《让我们与“网瘾”说再见》《如何走出抑郁的心境？》分别在《中国教育报》《山东教育报》等报刊上发表，被未曾谋面的青少年网友称为善开心锁的“一凡大哥”。现在在深圳市一家电子公司做销售部的经理赵言义曾给他初中时的班主任王爱忠写信说：“回想起您担任我们班主任的日子，虽然是短短的一年，但却是从您身上受益匪浅。您的博学多识，您的平易近人，让我感觉是那么的亲近。和您在一起，您就像大哥一样，如兄长般的关爱”王爱忠老师对他的鼓励让他初在实践中不断锻炼成长。</w:t>
      </w:r>
    </w:p>
    <w:p>
      <w:pPr>
        <w:snapToGrid w:val="0"/>
        <w:spacing w:line="580" w:lineRule="exact"/>
        <w:ind w:firstLine="640" w:firstLineChars="200"/>
        <w:rPr>
          <w:rFonts w:hint="eastAsia" w:ascii="仿宋_GB2312" w:eastAsia="仿宋_GB2312"/>
          <w:color w:val="000000" w:themeColor="text1"/>
          <w:sz w:val="32"/>
          <w:szCs w:val="32"/>
          <w:lang w:eastAsia="zh-CN"/>
          <w14:textFill>
            <w14:solidFill>
              <w14:schemeClr w14:val="tx1"/>
            </w14:solidFill>
          </w14:textFill>
        </w:rPr>
      </w:pPr>
      <w:r>
        <w:rPr>
          <w:rFonts w:hint="eastAsia" w:ascii="仿宋_GB2312" w:eastAsia="仿宋_GB2312"/>
          <w:color w:val="000000" w:themeColor="text1"/>
          <w:sz w:val="32"/>
          <w:szCs w:val="32"/>
          <w:lang w:eastAsia="zh-CN"/>
          <w14:textFill>
            <w14:solidFill>
              <w14:schemeClr w14:val="tx1"/>
            </w14:solidFill>
          </w14:textFill>
        </w:rPr>
        <w:t>现在清华大学研究生毕业的安舒已经在新加坡工作，毕业于东南大学的安媛媛已经是中兴集团的中坚力量，郑州大学毕业的刘义喜在某军工厂是部门领导兼技术骨干，南开大学毕业的高一盼在广东某集团公司任部门领导，中南财经大学毕业的安普景在中国移动广东总公司担任技术骨干……这么多学生中有工程师、企业家、教师、政府工作人员等等，就是那些没有考上大学的学生在我们这个全国有名的淘宝镇也是小老板了，为曹县大集镇经济的发展出着力、流着汗。2</w:t>
      </w:r>
      <w:r>
        <w:rPr>
          <w:rFonts w:hint="eastAsia" w:ascii="仿宋_GB2312" w:eastAsia="仿宋_GB2312"/>
          <w:color w:val="000000" w:themeColor="text1"/>
          <w:sz w:val="32"/>
          <w:szCs w:val="32"/>
          <w:lang w:val="en-US" w:eastAsia="zh-CN"/>
          <w14:textFill>
            <w14:solidFill>
              <w14:schemeClr w14:val="tx1"/>
            </w14:solidFill>
          </w14:textFill>
        </w:rPr>
        <w:t>8</w:t>
      </w:r>
      <w:r>
        <w:rPr>
          <w:rFonts w:hint="eastAsia" w:ascii="仿宋_GB2312" w:eastAsia="仿宋_GB2312"/>
          <w:color w:val="000000" w:themeColor="text1"/>
          <w:sz w:val="32"/>
          <w:szCs w:val="32"/>
          <w:lang w:eastAsia="zh-CN"/>
          <w14:textFill>
            <w14:solidFill>
              <w14:schemeClr w14:val="tx1"/>
            </w14:solidFill>
          </w14:textFill>
        </w:rPr>
        <w:t>年来，王爱忠同志所教过的学生，所担任班级，已有近千名优秀人才正在祖国的大江南北的各行各业为建设富强的祖国做着应有的贡献。他为自己的工作感到骄傲与自豪！</w:t>
      </w:r>
    </w:p>
    <w:p>
      <w:pPr>
        <w:numPr>
          <w:ilvl w:val="0"/>
          <w:numId w:val="0"/>
        </w:numPr>
        <w:snapToGrid w:val="0"/>
        <w:spacing w:line="580" w:lineRule="exact"/>
        <w:ind w:firstLine="643" w:firstLineChars="200"/>
        <w:rPr>
          <w:rFonts w:hint="eastAsia" w:ascii="仿宋_GB2312" w:eastAsia="仿宋_GB2312"/>
          <w:b/>
          <w:bCs/>
          <w:color w:val="000000" w:themeColor="text1"/>
          <w:sz w:val="32"/>
          <w:szCs w:val="32"/>
          <w:lang w:eastAsia="zh-CN"/>
          <w14:textFill>
            <w14:solidFill>
              <w14:schemeClr w14:val="tx1"/>
            </w14:solidFill>
          </w14:textFill>
        </w:rPr>
      </w:pPr>
      <w:r>
        <w:rPr>
          <w:rFonts w:hint="eastAsia" w:ascii="仿宋_GB2312" w:eastAsia="仿宋_GB2312"/>
          <w:b/>
          <w:bCs/>
          <w:color w:val="000000" w:themeColor="text1"/>
          <w:sz w:val="32"/>
          <w:szCs w:val="32"/>
          <w:lang w:val="en-US" w:eastAsia="zh-CN"/>
          <w14:textFill>
            <w14:solidFill>
              <w14:schemeClr w14:val="tx1"/>
            </w14:solidFill>
          </w14:textFill>
        </w:rPr>
        <w:t>4、</w:t>
      </w:r>
      <w:r>
        <w:rPr>
          <w:rFonts w:hint="eastAsia" w:ascii="仿宋_GB2312" w:eastAsia="仿宋_GB2312"/>
          <w:b/>
          <w:bCs/>
          <w:color w:val="000000" w:themeColor="text1"/>
          <w:sz w:val="32"/>
          <w:szCs w:val="32"/>
          <w:lang w:eastAsia="zh-CN"/>
          <w14:textFill>
            <w14:solidFill>
              <w14:schemeClr w14:val="tx1"/>
            </w14:solidFill>
          </w14:textFill>
        </w:rPr>
        <w:t>教学研究</w:t>
      </w:r>
      <w:r>
        <w:rPr>
          <w:rFonts w:hint="eastAsia" w:ascii="仿宋_GB2312" w:eastAsia="仿宋_GB2312"/>
          <w:b/>
          <w:bCs/>
          <w:color w:val="000000" w:themeColor="text1"/>
          <w:sz w:val="32"/>
          <w:szCs w:val="32"/>
          <w:lang w:val="en-US" w:eastAsia="zh-CN"/>
          <w14:textFill>
            <w14:solidFill>
              <w14:schemeClr w14:val="tx1"/>
            </w14:solidFill>
          </w14:textFill>
        </w:rPr>
        <w:t xml:space="preserve"> </w:t>
      </w:r>
      <w:r>
        <w:rPr>
          <w:rFonts w:hint="eastAsia" w:ascii="仿宋_GB2312" w:eastAsia="仿宋_GB2312"/>
          <w:b/>
          <w:bCs/>
          <w:color w:val="000000" w:themeColor="text1"/>
          <w:sz w:val="32"/>
          <w:szCs w:val="32"/>
          <w:lang w:eastAsia="zh-CN"/>
          <w14:textFill>
            <w14:solidFill>
              <w14:schemeClr w14:val="tx1"/>
            </w14:solidFill>
          </w14:textFill>
        </w:rPr>
        <w:t>成果丰硕</w:t>
      </w:r>
    </w:p>
    <w:p>
      <w:pPr>
        <w:numPr>
          <w:ilvl w:val="0"/>
          <w:numId w:val="0"/>
        </w:numPr>
        <w:snapToGrid w:val="0"/>
        <w:spacing w:line="580" w:lineRule="exact"/>
        <w:ind w:firstLine="640" w:firstLineChars="200"/>
        <w:rPr>
          <w:rFonts w:hint="eastAsia" w:ascii="仿宋_GB2312" w:eastAsia="仿宋_GB2312"/>
          <w:color w:val="000000" w:themeColor="text1"/>
          <w:sz w:val="32"/>
          <w:szCs w:val="32"/>
          <w:lang w:eastAsia="zh-CN"/>
          <w14:textFill>
            <w14:solidFill>
              <w14:schemeClr w14:val="tx1"/>
            </w14:solidFill>
          </w14:textFill>
        </w:rPr>
      </w:pPr>
      <w:r>
        <w:rPr>
          <w:rFonts w:hint="eastAsia" w:ascii="仿宋_GB2312" w:eastAsia="仿宋_GB2312"/>
          <w:color w:val="000000" w:themeColor="text1"/>
          <w:sz w:val="32"/>
          <w:szCs w:val="32"/>
          <w:lang w:eastAsia="zh-CN"/>
          <w14:textFill>
            <w14:solidFill>
              <w14:schemeClr w14:val="tx1"/>
            </w14:solidFill>
          </w14:textFill>
        </w:rPr>
        <w:t>在长期的教育教学实践中，王爱忠同志根据教学需要，开展教学研究，不断总结、提炼自己的教学经验，探索新的教学方法。实现教学由感性到理性、由自发到自觉的转变。2009年8月25日，王爱忠建立了自己的教育博客，并通过博客结交了全国知名思想品德科教师共同反思思想品德教学中问题，实现相互交流、智慧共享。目前，该博客点击达</w:t>
      </w:r>
      <w:r>
        <w:rPr>
          <w:rFonts w:hint="eastAsia" w:ascii="仿宋_GB2312" w:eastAsia="仿宋_GB2312"/>
          <w:color w:val="000000" w:themeColor="text1"/>
          <w:sz w:val="32"/>
          <w:szCs w:val="32"/>
          <w:lang w:val="en-US" w:eastAsia="zh-CN"/>
          <w14:textFill>
            <w14:solidFill>
              <w14:schemeClr w14:val="tx1"/>
            </w14:solidFill>
          </w14:textFill>
        </w:rPr>
        <w:t>32</w:t>
      </w:r>
      <w:r>
        <w:rPr>
          <w:rFonts w:hint="eastAsia" w:ascii="仿宋_GB2312" w:eastAsia="仿宋_GB2312"/>
          <w:color w:val="000000" w:themeColor="text1"/>
          <w:sz w:val="32"/>
          <w:szCs w:val="32"/>
          <w:lang w:eastAsia="zh-CN"/>
          <w14:textFill>
            <w14:solidFill>
              <w14:schemeClr w14:val="tx1"/>
            </w14:solidFill>
          </w14:textFill>
        </w:rPr>
        <w:t>万余次，在全国引起广泛关注。</w:t>
      </w:r>
    </w:p>
    <w:p>
      <w:pPr>
        <w:numPr>
          <w:ilvl w:val="0"/>
          <w:numId w:val="0"/>
        </w:numPr>
        <w:snapToGrid w:val="0"/>
        <w:spacing w:line="580" w:lineRule="exact"/>
        <w:ind w:firstLine="640" w:firstLineChars="200"/>
        <w:rPr>
          <w:rFonts w:hint="eastAsia" w:ascii="仿宋_GB2312" w:eastAsia="仿宋_GB2312"/>
          <w:color w:val="000000" w:themeColor="text1"/>
          <w:sz w:val="32"/>
          <w:szCs w:val="32"/>
          <w:lang w:eastAsia="zh-CN"/>
          <w14:textFill>
            <w14:solidFill>
              <w14:schemeClr w14:val="tx1"/>
            </w14:solidFill>
          </w14:textFill>
        </w:rPr>
      </w:pPr>
      <w:r>
        <w:rPr>
          <w:rFonts w:hint="eastAsia" w:ascii="仿宋_GB2312" w:eastAsia="仿宋_GB2312"/>
          <w:color w:val="000000" w:themeColor="text1"/>
          <w:sz w:val="32"/>
          <w:szCs w:val="32"/>
          <w:lang w:eastAsia="zh-CN"/>
          <w14:textFill>
            <w14:solidFill>
              <w14:schemeClr w14:val="tx1"/>
            </w14:solidFill>
          </w14:textFill>
        </w:rPr>
        <w:t>参加工作</w:t>
      </w:r>
      <w:r>
        <w:rPr>
          <w:rFonts w:hint="eastAsia" w:ascii="仿宋_GB2312" w:eastAsia="仿宋_GB2312"/>
          <w:color w:val="000000" w:themeColor="text1"/>
          <w:sz w:val="32"/>
          <w:szCs w:val="32"/>
          <w:lang w:val="en-US" w:eastAsia="zh-CN"/>
          <w14:textFill>
            <w14:solidFill>
              <w14:schemeClr w14:val="tx1"/>
            </w14:solidFill>
          </w14:textFill>
        </w:rPr>
        <w:t>28年来，王爱忠同志</w:t>
      </w:r>
      <w:r>
        <w:rPr>
          <w:rFonts w:hint="eastAsia" w:ascii="仿宋_GB2312" w:eastAsia="仿宋_GB2312"/>
          <w:color w:val="000000" w:themeColor="text1"/>
          <w:sz w:val="32"/>
          <w:szCs w:val="32"/>
          <w:lang w:eastAsia="zh-CN"/>
          <w14:textFill>
            <w14:solidFill>
              <w14:schemeClr w14:val="tx1"/>
            </w14:solidFill>
          </w14:textFill>
        </w:rPr>
        <w:t>已在《人民日报》、《中国教育报》、《中学政治教学参考》等各类报刊上发表各类文章2</w:t>
      </w:r>
      <w:r>
        <w:rPr>
          <w:rFonts w:hint="eastAsia" w:ascii="仿宋_GB2312" w:eastAsia="仿宋_GB2312"/>
          <w:color w:val="000000" w:themeColor="text1"/>
          <w:sz w:val="32"/>
          <w:szCs w:val="32"/>
          <w:lang w:val="en-US" w:eastAsia="zh-CN"/>
          <w14:textFill>
            <w14:solidFill>
              <w14:schemeClr w14:val="tx1"/>
            </w14:solidFill>
          </w14:textFill>
        </w:rPr>
        <w:t>4</w:t>
      </w:r>
      <w:r>
        <w:rPr>
          <w:rFonts w:hint="eastAsia" w:ascii="仿宋_GB2312" w:eastAsia="仿宋_GB2312"/>
          <w:color w:val="000000" w:themeColor="text1"/>
          <w:sz w:val="32"/>
          <w:szCs w:val="32"/>
          <w:lang w:eastAsia="zh-CN"/>
          <w14:textFill>
            <w14:solidFill>
              <w14:schemeClr w14:val="tx1"/>
            </w14:solidFill>
          </w14:textFill>
        </w:rPr>
        <w:t>0余篇，1</w:t>
      </w:r>
      <w:r>
        <w:rPr>
          <w:rFonts w:hint="eastAsia" w:ascii="仿宋_GB2312" w:eastAsia="仿宋_GB2312"/>
          <w:color w:val="000000" w:themeColor="text1"/>
          <w:sz w:val="32"/>
          <w:szCs w:val="32"/>
          <w:lang w:val="en-US" w:eastAsia="zh-CN"/>
          <w14:textFill>
            <w14:solidFill>
              <w14:schemeClr w14:val="tx1"/>
            </w14:solidFill>
          </w14:textFill>
        </w:rPr>
        <w:t>5</w:t>
      </w:r>
      <w:r>
        <w:rPr>
          <w:rFonts w:hint="eastAsia" w:ascii="仿宋_GB2312" w:eastAsia="仿宋_GB2312"/>
          <w:color w:val="000000" w:themeColor="text1"/>
          <w:sz w:val="32"/>
          <w:szCs w:val="32"/>
          <w:lang w:eastAsia="zh-CN"/>
          <w14:textFill>
            <w14:solidFill>
              <w14:schemeClr w14:val="tx1"/>
            </w14:solidFill>
          </w14:textFill>
        </w:rPr>
        <w:t>0多万字。其中全国中文核心期刊发文</w:t>
      </w:r>
      <w:r>
        <w:rPr>
          <w:rFonts w:hint="eastAsia" w:ascii="仿宋_GB2312" w:eastAsia="仿宋_GB2312"/>
          <w:color w:val="000000" w:themeColor="text1"/>
          <w:sz w:val="32"/>
          <w:szCs w:val="32"/>
          <w:lang w:val="en-US" w:eastAsia="zh-CN"/>
          <w14:textFill>
            <w14:solidFill>
              <w14:schemeClr w14:val="tx1"/>
            </w14:solidFill>
          </w14:textFill>
        </w:rPr>
        <w:t>17篇，还有</w:t>
      </w:r>
      <w:r>
        <w:rPr>
          <w:rFonts w:hint="eastAsia" w:ascii="仿宋_GB2312" w:eastAsia="仿宋_GB2312"/>
          <w:color w:val="000000" w:themeColor="text1"/>
          <w:sz w:val="32"/>
          <w:szCs w:val="32"/>
          <w:lang w:eastAsia="zh-CN"/>
          <w14:textFill>
            <w14:solidFill>
              <w14:schemeClr w14:val="tx1"/>
            </w14:solidFill>
          </w14:textFill>
        </w:rPr>
        <w:t>多篇论文、课件获奖。《用科学发展观指导思想品德课教学》在</w:t>
      </w:r>
      <w:r>
        <w:rPr>
          <w:rFonts w:hint="eastAsia" w:ascii="仿宋_GB2312" w:eastAsia="仿宋_GB2312"/>
          <w:color w:val="000000" w:themeColor="text1"/>
          <w:sz w:val="32"/>
          <w:szCs w:val="32"/>
          <w:lang w:val="en-US" w:eastAsia="zh-CN"/>
          <w14:textFill>
            <w14:solidFill>
              <w14:schemeClr w14:val="tx1"/>
            </w14:solidFill>
          </w14:textFill>
        </w:rPr>
        <w:t>2012年全国政治教师优秀论文评选活动中荣获一等奖。2014年、2015年连续两次获得</w:t>
      </w:r>
      <w:r>
        <w:rPr>
          <w:rFonts w:hint="eastAsia" w:ascii="仿宋_GB2312" w:eastAsia="仿宋_GB2312"/>
          <w:color w:val="000000" w:themeColor="text1"/>
          <w:sz w:val="32"/>
          <w:szCs w:val="32"/>
          <w:lang w:eastAsia="zh-CN"/>
          <w14:textFill>
            <w14:solidFill>
              <w14:schemeClr w14:val="tx1"/>
            </w14:solidFill>
          </w14:textFill>
        </w:rPr>
        <w:t>荣获菏泽市委、市政府颁发社会科学优秀成果奖，取得良好的社会效</w:t>
      </w:r>
      <w:r>
        <w:rPr>
          <w:rFonts w:ascii="仿宋_GB2312" w:eastAsia="仿宋_GB2312"/>
          <w:color w:val="000000" w:themeColor="text1"/>
          <w:sz w:val="32"/>
          <w:szCs w:val="32"/>
          <w14:textFill>
            <w14:solidFill>
              <w14:schemeClr w14:val="tx1"/>
            </w14:solidFill>
          </w14:textFill>
        </w:rPr>
        <w:t>益</w:t>
      </w:r>
      <w:r>
        <w:rPr>
          <w:rFonts w:hint="eastAsia" w:ascii="仿宋_GB2312" w:eastAsia="仿宋_GB2312"/>
          <w:color w:val="000000" w:themeColor="text1"/>
          <w:sz w:val="32"/>
          <w:szCs w:val="32"/>
          <w:lang w:eastAsia="zh-CN"/>
          <w14:textFill>
            <w14:solidFill>
              <w14:schemeClr w14:val="tx1"/>
            </w14:solidFill>
          </w14:textFill>
        </w:rPr>
        <w:t>。这对一名扎根农村的教师来说，是很不容易的。</w:t>
      </w:r>
    </w:p>
    <w:p>
      <w:pPr>
        <w:numPr>
          <w:ilvl w:val="0"/>
          <w:numId w:val="0"/>
        </w:numPr>
        <w:snapToGrid w:val="0"/>
        <w:spacing w:line="580" w:lineRule="exact"/>
        <w:ind w:firstLine="640" w:firstLineChars="200"/>
        <w:rPr>
          <w:rFonts w:hint="eastAsia" w:ascii="仿宋_GB2312" w:eastAsia="仿宋_GB2312"/>
          <w:color w:val="000000" w:themeColor="text1"/>
          <w:sz w:val="32"/>
          <w:szCs w:val="32"/>
          <w:lang w:eastAsia="zh-CN"/>
          <w14:textFill>
            <w14:solidFill>
              <w14:schemeClr w14:val="tx1"/>
            </w14:solidFill>
          </w14:textFill>
        </w:rPr>
      </w:pPr>
      <w:r>
        <w:rPr>
          <w:rFonts w:hint="eastAsia" w:ascii="仿宋_GB2312" w:eastAsia="仿宋_GB2312"/>
          <w:color w:val="000000" w:themeColor="text1"/>
          <w:sz w:val="32"/>
          <w:szCs w:val="32"/>
          <w:lang w:eastAsia="zh-CN"/>
          <w14:textFill>
            <w14:solidFill>
              <w14:schemeClr w14:val="tx1"/>
            </w14:solidFill>
          </w14:textFill>
        </w:rPr>
        <w:t>王爱忠同志在教书育人方面，成绩突出，得到学生、老师、家长和社会的尊重与认可，在社会上产生广泛影响。2011年，王爱忠同志被曹县人民政府授予“十佳人类灵魂工程师”的称号，2013年，被山东省人民政府授予“特级教师”的荣誉称号，2014年9月，被评为菏泽市优秀教师。</w:t>
      </w:r>
      <w:r>
        <w:rPr>
          <w:rFonts w:hint="eastAsia" w:ascii="仿宋_GB2312" w:eastAsia="仿宋_GB2312"/>
          <w:color w:val="000000" w:themeColor="text1"/>
          <w:sz w:val="32"/>
          <w:szCs w:val="32"/>
          <w:lang w:val="en-US" w:eastAsia="zh-CN"/>
          <w14:textFill>
            <w14:solidFill>
              <w14:schemeClr w14:val="tx1"/>
            </w14:solidFill>
          </w14:textFill>
        </w:rPr>
        <w:t>2016年12月，被评为中小学正高级教师。2017年12月，被</w:t>
      </w:r>
      <w:r>
        <w:rPr>
          <w:rFonts w:hint="eastAsia" w:ascii="仿宋_GB2312" w:eastAsia="仿宋_GB2312"/>
          <w:color w:val="000000" w:themeColor="text1"/>
          <w:sz w:val="32"/>
          <w:szCs w:val="32"/>
          <w:lang w:eastAsia="zh-CN"/>
          <w14:textFill>
            <w14:solidFill>
              <w14:schemeClr w14:val="tx1"/>
            </w14:solidFill>
          </w14:textFill>
        </w:rPr>
        <w:t>曹县人民政府授予第七批曹县专业技术拔尖人才。2012年3月23日，</w:t>
      </w:r>
      <w:r>
        <w:rPr>
          <w:rFonts w:hint="eastAsia" w:ascii="仿宋_GB2312" w:eastAsia="仿宋_GB2312"/>
          <w:color w:val="000000" w:themeColor="text1"/>
          <w:sz w:val="32"/>
          <w:szCs w:val="32"/>
          <w:lang w:val="en-US" w:eastAsia="zh-CN"/>
          <w14:textFill>
            <w14:solidFill>
              <w14:schemeClr w14:val="tx1"/>
            </w14:solidFill>
          </w14:textFill>
        </w:rPr>
        <w:t>曹县教育局</w:t>
      </w:r>
      <w:r>
        <w:rPr>
          <w:rFonts w:hint="eastAsia" w:ascii="仿宋_GB2312" w:eastAsia="仿宋_GB2312"/>
          <w:color w:val="000000" w:themeColor="text1"/>
          <w:sz w:val="32"/>
          <w:szCs w:val="32"/>
          <w:lang w:eastAsia="zh-CN"/>
          <w14:textFill>
            <w14:solidFill>
              <w14:schemeClr w14:val="tx1"/>
            </w14:solidFill>
          </w14:textFill>
        </w:rPr>
        <w:t>关于王爱忠同志的人物通讯《让青春在三尺讲台上闪光》发表在中国山东教育网。2014年10月，王爱忠入选全国中文核心期刊《中学政治教学参考》（初中版）第10期封面人物。2015年11月19日，《曲阜师大报》第二版以《爱撒桃李春满园——记我校政治系94级校友、省特级教师王爱忠》为题进行了专题报道。</w:t>
      </w:r>
      <w:r>
        <w:rPr>
          <w:rFonts w:hint="eastAsia" w:ascii="仿宋_GB2312" w:eastAsia="仿宋_GB2312"/>
          <w:color w:val="000000" w:themeColor="text1"/>
          <w:sz w:val="32"/>
          <w:szCs w:val="32"/>
          <w:lang w:val="en-US" w:eastAsia="zh-CN"/>
          <w14:textFill>
            <w14:solidFill>
              <w14:schemeClr w14:val="tx1"/>
            </w14:solidFill>
          </w14:textFill>
        </w:rPr>
        <w:t>2017年8月25日菏泽日报以《从乡间走出来的教育专家</w:t>
      </w:r>
      <w:r>
        <w:rPr>
          <w:rFonts w:hint="eastAsia" w:ascii="仿宋_GB2312" w:eastAsia="仿宋_GB2312"/>
          <w:color w:val="000000" w:themeColor="text1"/>
          <w:sz w:val="32"/>
          <w:szCs w:val="32"/>
          <w:lang w:eastAsia="zh-CN"/>
          <w14:textFill>
            <w14:solidFill>
              <w14:schemeClr w14:val="tx1"/>
            </w14:solidFill>
          </w14:textFill>
        </w:rPr>
        <w:t>——记</w:t>
      </w:r>
      <w:r>
        <w:rPr>
          <w:rFonts w:hint="eastAsia" w:ascii="仿宋_GB2312" w:eastAsia="仿宋_GB2312"/>
          <w:color w:val="000000" w:themeColor="text1"/>
          <w:sz w:val="32"/>
          <w:szCs w:val="32"/>
          <w:lang w:val="en-US" w:eastAsia="zh-CN"/>
          <w14:textFill>
            <w14:solidFill>
              <w14:schemeClr w14:val="tx1"/>
            </w14:solidFill>
          </w14:textFill>
        </w:rPr>
        <w:t>曹县大集镇中学优秀教师王爱忠》为题报道了王爱忠同志的事迹。</w:t>
      </w:r>
    </w:p>
    <w:sectPr>
      <w:pgSz w:w="11906" w:h="16838"/>
      <w:pgMar w:top="1440" w:right="1633" w:bottom="1440" w:left="163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287FDF"/>
    <w:multiLevelType w:val="singleLevel"/>
    <w:tmpl w:val="5D287FD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1F2A8A"/>
    <w:rsid w:val="08575CAD"/>
    <w:rsid w:val="08A72F78"/>
    <w:rsid w:val="098818A2"/>
    <w:rsid w:val="0BA1429F"/>
    <w:rsid w:val="153D5DB9"/>
    <w:rsid w:val="17590B2C"/>
    <w:rsid w:val="18883E6A"/>
    <w:rsid w:val="1B5E12DD"/>
    <w:rsid w:val="1FFF1044"/>
    <w:rsid w:val="23576D5C"/>
    <w:rsid w:val="240B70BC"/>
    <w:rsid w:val="272C3B9B"/>
    <w:rsid w:val="28E57E2B"/>
    <w:rsid w:val="2AE533E5"/>
    <w:rsid w:val="2C5E65AD"/>
    <w:rsid w:val="2F1D563D"/>
    <w:rsid w:val="3A681A52"/>
    <w:rsid w:val="3EED217E"/>
    <w:rsid w:val="451B78D7"/>
    <w:rsid w:val="45B05955"/>
    <w:rsid w:val="488C4524"/>
    <w:rsid w:val="5EAD34BC"/>
    <w:rsid w:val="5F6C67D0"/>
    <w:rsid w:val="5FF47619"/>
    <w:rsid w:val="6B415BDE"/>
    <w:rsid w:val="6BF941FA"/>
    <w:rsid w:val="7683146F"/>
    <w:rsid w:val="781D3921"/>
    <w:rsid w:val="7D454C44"/>
    <w:rsid w:val="7E7B4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记在心里</cp:lastModifiedBy>
  <dcterms:modified xsi:type="dcterms:W3CDTF">2019-07-12T23:13:14Z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