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B889" w14:textId="77777777" w:rsidR="0000388D" w:rsidRPr="0000388D" w:rsidRDefault="0000388D" w:rsidP="0000388D">
      <w:pPr>
        <w:jc w:val="center"/>
        <w:rPr>
          <w:b/>
          <w:sz w:val="36"/>
        </w:rPr>
      </w:pPr>
      <w:r w:rsidRPr="0000388D">
        <w:rPr>
          <w:rFonts w:hint="eastAsia"/>
          <w:b/>
          <w:sz w:val="36"/>
        </w:rPr>
        <w:t>青岛远洋船员职业学院</w:t>
      </w:r>
    </w:p>
    <w:p w14:paraId="645C45BF" w14:textId="77777777" w:rsidR="00C722C6" w:rsidRPr="0000388D" w:rsidRDefault="0000388D" w:rsidP="0000388D">
      <w:pPr>
        <w:jc w:val="center"/>
        <w:rPr>
          <w:b/>
          <w:sz w:val="36"/>
        </w:rPr>
      </w:pPr>
      <w:r w:rsidRPr="0000388D">
        <w:rPr>
          <w:rFonts w:hint="eastAsia"/>
          <w:b/>
          <w:sz w:val="36"/>
        </w:rPr>
        <w:t>2020</w:t>
      </w:r>
      <w:r w:rsidRPr="0000388D">
        <w:rPr>
          <w:rFonts w:hint="eastAsia"/>
          <w:b/>
          <w:sz w:val="36"/>
        </w:rPr>
        <w:t>年单独招生、综合评价招生章程</w:t>
      </w:r>
    </w:p>
    <w:p w14:paraId="42EC9265" w14:textId="77777777" w:rsidR="0000388D" w:rsidRPr="0000388D" w:rsidRDefault="0000388D" w:rsidP="0000388D">
      <w:pPr>
        <w:pStyle w:val="a3"/>
        <w:spacing w:before="0" w:beforeAutospacing="0" w:after="0" w:afterAutospacing="0" w:line="555" w:lineRule="atLeast"/>
        <w:ind w:firstLine="645"/>
        <w:jc w:val="center"/>
        <w:textAlignment w:val="baseline"/>
        <w:rPr>
          <w:rFonts w:asciiTheme="minorEastAsia" w:eastAsiaTheme="minorEastAsia" w:hAnsiTheme="minorEastAsia"/>
          <w:b/>
          <w:color w:val="000000"/>
          <w:sz w:val="28"/>
          <w:szCs w:val="32"/>
          <w:bdr w:val="none" w:sz="0" w:space="0" w:color="auto" w:frame="1"/>
        </w:rPr>
      </w:pPr>
    </w:p>
    <w:p w14:paraId="08B8F6A6" w14:textId="77777777" w:rsidR="0000388D" w:rsidRPr="00175224" w:rsidRDefault="0000388D" w:rsidP="0000388D">
      <w:pPr>
        <w:pStyle w:val="a3"/>
        <w:spacing w:before="0" w:beforeAutospacing="0" w:after="0" w:afterAutospacing="0" w:line="555" w:lineRule="atLeast"/>
        <w:ind w:firstLine="645"/>
        <w:jc w:val="center"/>
        <w:textAlignment w:val="baseline"/>
        <w:rPr>
          <w:rFonts w:asciiTheme="minorEastAsia" w:eastAsiaTheme="minorEastAsia" w:hAnsiTheme="minorEastAsia"/>
          <w:b/>
          <w:color w:val="000000"/>
          <w:sz w:val="16"/>
          <w:szCs w:val="18"/>
        </w:rPr>
      </w:pPr>
      <w:r w:rsidRPr="00175224">
        <w:rPr>
          <w:rFonts w:asciiTheme="minorEastAsia" w:eastAsiaTheme="minorEastAsia" w:hAnsiTheme="minorEastAsia" w:hint="eastAsia"/>
          <w:b/>
          <w:color w:val="000000"/>
          <w:sz w:val="28"/>
          <w:szCs w:val="32"/>
          <w:bdr w:val="none" w:sz="0" w:space="0" w:color="auto" w:frame="1"/>
        </w:rPr>
        <w:t>第一章　总则</w:t>
      </w:r>
    </w:p>
    <w:p w14:paraId="3ADAFC7F"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Fonts w:asciiTheme="minorEastAsia" w:eastAsiaTheme="minorEastAsia" w:hAnsiTheme="minorEastAsia" w:hint="eastAsia"/>
          <w:color w:val="000000"/>
          <w:sz w:val="28"/>
          <w:szCs w:val="32"/>
          <w:bdr w:val="none" w:sz="0" w:space="0" w:color="auto" w:frame="1"/>
        </w:rPr>
        <w:t>为了保证青岛远洋船员职业学院</w:t>
      </w:r>
      <w:r>
        <w:rPr>
          <w:rFonts w:asciiTheme="minorEastAsia" w:eastAsiaTheme="minorEastAsia" w:hAnsiTheme="minorEastAsia" w:hint="eastAsia"/>
          <w:color w:val="000000"/>
          <w:sz w:val="28"/>
          <w:szCs w:val="32"/>
          <w:bdr w:val="none" w:sz="0" w:space="0" w:color="auto" w:frame="1"/>
        </w:rPr>
        <w:t>2020</w:t>
      </w:r>
      <w:r w:rsidRPr="0000388D">
        <w:rPr>
          <w:rFonts w:asciiTheme="minorEastAsia" w:eastAsiaTheme="minorEastAsia" w:hAnsiTheme="minorEastAsia" w:hint="eastAsia"/>
          <w:color w:val="000000"/>
          <w:sz w:val="28"/>
          <w:szCs w:val="32"/>
          <w:bdr w:val="none" w:sz="0" w:space="0" w:color="auto" w:frame="1"/>
        </w:rPr>
        <w:t>年招生工作的顺利进行，维护学院和考生合法权益，根据《中华人民共和国教育法》、《中华人民共和国高等教育法》和教育部等有关文件精神，结合青岛远洋船员职业学院招生工作的具体情况，制定本章程。</w:t>
      </w:r>
    </w:p>
    <w:p w14:paraId="7E1564D5"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第一条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本章程适用于青岛远洋船员职业学院单独招生</w:t>
      </w:r>
      <w:r>
        <w:rPr>
          <w:rFonts w:asciiTheme="minorEastAsia" w:eastAsiaTheme="minorEastAsia" w:hAnsiTheme="minorEastAsia" w:hint="eastAsia"/>
          <w:color w:val="000000"/>
          <w:sz w:val="28"/>
          <w:szCs w:val="32"/>
          <w:bdr w:val="none" w:sz="0" w:space="0" w:color="auto" w:frame="1"/>
        </w:rPr>
        <w:t>和综合评价招生</w:t>
      </w:r>
      <w:r w:rsidRPr="0000388D">
        <w:rPr>
          <w:rFonts w:asciiTheme="minorEastAsia" w:eastAsiaTheme="minorEastAsia" w:hAnsiTheme="minorEastAsia"/>
          <w:color w:val="000000"/>
          <w:sz w:val="28"/>
          <w:szCs w:val="32"/>
          <w:bdr w:val="none" w:sz="0" w:space="0" w:color="auto" w:frame="1"/>
        </w:rPr>
        <w:t>工作。</w:t>
      </w:r>
    </w:p>
    <w:p w14:paraId="15CA3146"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第二条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青岛远洋船员职业学院招生工作坚持“公平竞争、公正选拔、公开程序，德智体美全面考核、综合评价、择优录取”的原则。</w:t>
      </w:r>
    </w:p>
    <w:p w14:paraId="08D10181"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第三条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青岛远洋船员职业学院招生工作接受纪检监察部门、新闻媒体、考生及其家长以及社会各界的监督。</w:t>
      </w:r>
    </w:p>
    <w:p w14:paraId="553378BF" w14:textId="77777777" w:rsidR="0000388D" w:rsidRPr="00175224" w:rsidRDefault="0000388D" w:rsidP="0000388D">
      <w:pPr>
        <w:pStyle w:val="a3"/>
        <w:spacing w:before="0" w:beforeAutospacing="0" w:after="0" w:afterAutospacing="0" w:line="555" w:lineRule="atLeast"/>
        <w:ind w:firstLine="645"/>
        <w:jc w:val="center"/>
        <w:textAlignment w:val="baseline"/>
        <w:rPr>
          <w:rFonts w:asciiTheme="minorEastAsia" w:eastAsiaTheme="minorEastAsia" w:hAnsiTheme="minorEastAsia"/>
          <w:b/>
          <w:color w:val="000000"/>
          <w:sz w:val="28"/>
          <w:szCs w:val="32"/>
          <w:bdr w:val="none" w:sz="0" w:space="0" w:color="auto" w:frame="1"/>
        </w:rPr>
      </w:pPr>
      <w:r w:rsidRPr="00175224">
        <w:rPr>
          <w:rFonts w:asciiTheme="minorEastAsia" w:eastAsiaTheme="minorEastAsia" w:hAnsiTheme="minorEastAsia" w:hint="eastAsia"/>
          <w:b/>
          <w:color w:val="000000"/>
          <w:sz w:val="28"/>
          <w:szCs w:val="32"/>
          <w:bdr w:val="none" w:sz="0" w:space="0" w:color="auto" w:frame="1"/>
        </w:rPr>
        <w:t>第二章 学院概况</w:t>
      </w:r>
    </w:p>
    <w:p w14:paraId="32AC0AC8"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第四条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学院全称：青岛远洋船员职业学院</w:t>
      </w:r>
      <w:r>
        <w:rPr>
          <w:rFonts w:asciiTheme="minorEastAsia" w:eastAsiaTheme="minorEastAsia" w:hAnsiTheme="minorEastAsia" w:hint="eastAsia"/>
          <w:color w:val="000000"/>
          <w:sz w:val="28"/>
          <w:szCs w:val="32"/>
          <w:bdr w:val="none" w:sz="0" w:space="0" w:color="auto" w:frame="1"/>
        </w:rPr>
        <w:t>(代码：14320)</w:t>
      </w:r>
      <w:r w:rsidR="00414F6C">
        <w:rPr>
          <w:rFonts w:asciiTheme="minorEastAsia" w:eastAsiaTheme="minorEastAsia" w:hAnsiTheme="minorEastAsia" w:hint="eastAsia"/>
          <w:color w:val="000000"/>
          <w:sz w:val="28"/>
          <w:szCs w:val="32"/>
          <w:bdr w:val="none" w:sz="0" w:space="0" w:color="auto" w:frame="1"/>
        </w:rPr>
        <w:t>。</w:t>
      </w:r>
      <w:r w:rsidRPr="0000388D">
        <w:rPr>
          <w:rFonts w:asciiTheme="minorEastAsia" w:eastAsiaTheme="minorEastAsia" w:hAnsiTheme="minorEastAsia"/>
          <w:color w:val="000000"/>
          <w:sz w:val="28"/>
          <w:szCs w:val="32"/>
          <w:bdr w:val="none" w:sz="0" w:space="0" w:color="auto" w:frame="1"/>
        </w:rPr>
        <w:t>     </w:t>
      </w:r>
    </w:p>
    <w:p w14:paraId="0D267ADE"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第五条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学院地址：</w:t>
      </w:r>
      <w:r>
        <w:rPr>
          <w:rFonts w:asciiTheme="minorEastAsia" w:eastAsiaTheme="minorEastAsia" w:hAnsiTheme="minorEastAsia" w:hint="eastAsia"/>
          <w:color w:val="000000"/>
          <w:sz w:val="28"/>
          <w:szCs w:val="32"/>
          <w:bdr w:val="none" w:sz="0" w:space="0" w:color="auto" w:frame="1"/>
        </w:rPr>
        <w:t>山东省</w:t>
      </w:r>
      <w:r w:rsidRPr="0000388D">
        <w:rPr>
          <w:rFonts w:asciiTheme="minorEastAsia" w:eastAsiaTheme="minorEastAsia" w:hAnsiTheme="minorEastAsia"/>
          <w:color w:val="000000"/>
          <w:sz w:val="28"/>
          <w:szCs w:val="32"/>
          <w:bdr w:val="none" w:sz="0" w:space="0" w:color="auto" w:frame="1"/>
        </w:rPr>
        <w:t>青岛市市南区江西路84号</w:t>
      </w:r>
      <w:r>
        <w:rPr>
          <w:rFonts w:asciiTheme="minorEastAsia" w:eastAsiaTheme="minorEastAsia" w:hAnsiTheme="minorEastAsia"/>
          <w:color w:val="000000"/>
          <w:sz w:val="28"/>
          <w:szCs w:val="32"/>
          <w:bdr w:val="none" w:sz="0" w:space="0" w:color="auto" w:frame="1"/>
        </w:rPr>
        <w:t>。</w:t>
      </w:r>
    </w:p>
    <w:p w14:paraId="184452D2"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第六条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hint="eastAsia"/>
          <w:color w:val="000000"/>
          <w:sz w:val="28"/>
          <w:szCs w:val="32"/>
          <w:bdr w:val="none" w:sz="0" w:space="0" w:color="auto" w:frame="1"/>
        </w:rPr>
        <w:t>学院办学层次及类型：普通高职（专科），公办</w:t>
      </w:r>
      <w:r w:rsidR="00414F6C">
        <w:rPr>
          <w:rFonts w:asciiTheme="minorEastAsia" w:eastAsiaTheme="minorEastAsia" w:hAnsiTheme="minorEastAsia" w:hint="eastAsia"/>
          <w:color w:val="000000"/>
          <w:sz w:val="28"/>
          <w:szCs w:val="32"/>
          <w:bdr w:val="none" w:sz="0" w:space="0" w:color="auto" w:frame="1"/>
        </w:rPr>
        <w:t>。</w:t>
      </w:r>
    </w:p>
    <w:p w14:paraId="1029F04C" w14:textId="77777777" w:rsidR="0000388D" w:rsidRPr="0000388D" w:rsidRDefault="0000388D" w:rsidP="0000388D">
      <w:pPr>
        <w:pStyle w:val="a3"/>
        <w:spacing w:before="0" w:beforeAutospacing="0" w:after="0" w:afterAutospacing="0" w:line="555" w:lineRule="atLeast"/>
        <w:ind w:firstLine="645"/>
        <w:textAlignment w:val="baseline"/>
        <w:rPr>
          <w:rFonts w:asciiTheme="minorEastAsia" w:eastAsiaTheme="minorEastAsia" w:hAnsiTheme="minorEastAsia"/>
          <w:color w:val="000000"/>
          <w:sz w:val="16"/>
          <w:szCs w:val="18"/>
        </w:rPr>
      </w:pPr>
      <w:r w:rsidRPr="0000388D">
        <w:rPr>
          <w:rStyle w:val="a4"/>
          <w:rFonts w:asciiTheme="minorEastAsia" w:eastAsiaTheme="minorEastAsia" w:hAnsiTheme="minorEastAsia" w:hint="eastAsia"/>
          <w:color w:val="000000"/>
          <w:sz w:val="28"/>
          <w:szCs w:val="32"/>
          <w:bdr w:val="none" w:sz="0" w:space="0" w:color="auto" w:frame="1"/>
        </w:rPr>
        <w:t>第七条</w:t>
      </w:r>
      <w:r>
        <w:rPr>
          <w:rStyle w:val="a4"/>
          <w:rFonts w:asciiTheme="minorEastAsia" w:eastAsiaTheme="minorEastAsia" w:hAnsiTheme="minorEastAsia" w:hint="eastAsia"/>
          <w:color w:val="000000"/>
          <w:sz w:val="28"/>
          <w:szCs w:val="32"/>
          <w:bdr w:val="none" w:sz="0" w:space="0" w:color="auto" w:frame="1"/>
        </w:rPr>
        <w:t xml:space="preserve"> </w:t>
      </w:r>
      <w:r w:rsidRPr="0000388D">
        <w:rPr>
          <w:rFonts w:asciiTheme="minorEastAsia" w:eastAsiaTheme="minorEastAsia" w:hAnsiTheme="minorEastAsia"/>
          <w:color w:val="000000"/>
          <w:sz w:val="28"/>
          <w:szCs w:val="32"/>
          <w:bdr w:val="none" w:sz="0" w:space="0" w:color="auto" w:frame="1"/>
        </w:rPr>
        <w:t>学院批准成立的时间及办学成就：</w:t>
      </w:r>
    </w:p>
    <w:p w14:paraId="33F45B51"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青岛远洋船员职业学院隶属于中国远洋海运集团有限公司，教育行政管理隶属山东省，是一所面向全国招生的高等职业院校。学院成立于1976年，坐落于青岛市市南区，前身为青岛海运学校。1980年，经交通部批准</w:t>
      </w:r>
      <w:r w:rsidRPr="00414F6C">
        <w:rPr>
          <w:rFonts w:asciiTheme="minorEastAsia" w:eastAsiaTheme="minorEastAsia" w:hAnsiTheme="minorEastAsia" w:hint="eastAsia"/>
          <w:color w:val="000000"/>
          <w:sz w:val="28"/>
          <w:szCs w:val="32"/>
          <w:bdr w:val="none" w:sz="0" w:space="0" w:color="auto" w:frame="1"/>
        </w:rPr>
        <w:lastRenderedPageBreak/>
        <w:t>改为成人高校，更名为“青岛远洋船员进修学院”。1983年经交通部批准，更名为“青岛远洋船员学院”。2010年经教育部批准改建为普通高等职业院校，更名为“青岛远洋船员职业学院”。2015年，顺利通过了由山东省教育厅、财政厅组织的山东省技能型人才培养特色名校建设项目的验收。建院40多年来，为中国远洋航运事业培养各类人才60000余人。</w:t>
      </w:r>
    </w:p>
    <w:p w14:paraId="406005BF" w14:textId="09FF724C"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学院占地面积54.4万余平方米，建筑面积10.88万余平方米，固定资产总值</w:t>
      </w:r>
      <w:r w:rsidR="003168B7">
        <w:rPr>
          <w:rFonts w:asciiTheme="minorEastAsia" w:eastAsiaTheme="minorEastAsia" w:hAnsiTheme="minorEastAsia"/>
          <w:color w:val="000000"/>
          <w:sz w:val="28"/>
          <w:szCs w:val="32"/>
          <w:bdr w:val="none" w:sz="0" w:space="0" w:color="auto" w:frame="1"/>
        </w:rPr>
        <w:t>1.78</w:t>
      </w:r>
      <w:r w:rsidRPr="00414F6C">
        <w:rPr>
          <w:rFonts w:asciiTheme="minorEastAsia" w:eastAsiaTheme="minorEastAsia" w:hAnsiTheme="minorEastAsia" w:hint="eastAsia"/>
          <w:color w:val="000000"/>
          <w:sz w:val="28"/>
          <w:szCs w:val="32"/>
          <w:bdr w:val="none" w:sz="0" w:space="0" w:color="auto" w:frame="1"/>
        </w:rPr>
        <w:t>亿元，其中教学、科研资产6900余万元；拥有国际一流水平的航海操纵模拟器和国内领先水平的轮机模拟器等先进设备、设施，学院共有各类实训室120余个；拥有国内首家船用主柴油机电喷二冲程柴油机实训室，图书馆藏书30万册、各类中文期刊700多种，外文原版刊30余种，电子图书12.5万册。</w:t>
      </w:r>
    </w:p>
    <w:p w14:paraId="3EC949A0"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在中国远洋海运集团有限公司的正确领导和支持下，积极开展航海教育改革和实践，走出了一条符合航海教育规律、适应船员和航运市场、服务企业的远洋船员教育培训之路，教学中突出“敬业精神好、英语水平高、实践技能强”，逐步积淀形成了“人才培养国际化，学生管理军事化，质量监控程序化”的办学特色和“敬业精神好、英语水平高、实践技能强”的人才培养特色。</w:t>
      </w:r>
    </w:p>
    <w:p w14:paraId="4B1A65C7"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将ISO-9001质量管理体系成功引入并应用到教学、培训、管理的高校，也是获得国际DNV认证和中华人民共和国海事局船员教育和培训质量保证体系认证的高校；学院是中远（集团）培训中心、中远集团党校、中远集团船员英语考试中心和国内最大的国际海员培训基地；学院是国内被美国海岸警卫队认可的具有“船舶危险品货物运输培训与发证”资格的</w:t>
      </w:r>
      <w:r w:rsidRPr="00414F6C">
        <w:rPr>
          <w:rFonts w:asciiTheme="minorEastAsia" w:eastAsiaTheme="minorEastAsia" w:hAnsiTheme="minorEastAsia" w:hint="eastAsia"/>
          <w:color w:val="000000"/>
          <w:sz w:val="28"/>
          <w:szCs w:val="32"/>
          <w:bdr w:val="none" w:sz="0" w:space="0" w:color="auto" w:frame="1"/>
        </w:rPr>
        <w:lastRenderedPageBreak/>
        <w:t>机构，也是交通运输部海事局船员教育和培训专业师资培训指定院校；学院是首批国际货运代理协会联合会（FIATA）资格证书培训考试点、中国国际货运代理协会考试中心、中国海事仲裁委员会青岛办事处、国家计算机等级考试培训考试点和国家大学英语四、六级考试点等。目前学院的培训项目达130个，年培训能力近20000人次，是全国所有航海类高校中专业培训项目最多的高校。学院2006年被授予山东省高职高专院校人才培养水平评估“优秀”学校。</w:t>
      </w:r>
    </w:p>
    <w:p w14:paraId="4EBF5749" w14:textId="25406418"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学院现有教职工</w:t>
      </w:r>
      <w:r w:rsidR="00F86EEB">
        <w:rPr>
          <w:rFonts w:asciiTheme="minorEastAsia" w:eastAsiaTheme="minorEastAsia" w:hAnsiTheme="minorEastAsia"/>
          <w:color w:val="000000"/>
          <w:sz w:val="28"/>
          <w:szCs w:val="32"/>
          <w:bdr w:val="none" w:sz="0" w:space="0" w:color="auto" w:frame="1"/>
        </w:rPr>
        <w:t>414</w:t>
      </w:r>
      <w:r w:rsidRPr="00414F6C">
        <w:rPr>
          <w:rFonts w:asciiTheme="minorEastAsia" w:eastAsiaTheme="minorEastAsia" w:hAnsiTheme="minorEastAsia" w:hint="eastAsia"/>
          <w:color w:val="000000"/>
          <w:sz w:val="28"/>
          <w:szCs w:val="32"/>
          <w:bdr w:val="none" w:sz="0" w:space="0" w:color="auto" w:frame="1"/>
        </w:rPr>
        <w:t>余人，其中专任教师300余人。具有正高级职称的教职工27人，副高级职称的教职工166余人，外籍教师5人，享受省政府以上特殊津贴8人，省级教学名师3人、市级教学名师5人。学院现有学历班在校生近</w:t>
      </w:r>
      <w:r w:rsidR="00F86EEB">
        <w:rPr>
          <w:rFonts w:asciiTheme="minorEastAsia" w:eastAsiaTheme="minorEastAsia" w:hAnsiTheme="minorEastAsia"/>
          <w:color w:val="000000"/>
          <w:sz w:val="28"/>
          <w:szCs w:val="32"/>
          <w:bdr w:val="none" w:sz="0" w:space="0" w:color="auto" w:frame="1"/>
        </w:rPr>
        <w:t>3138</w:t>
      </w:r>
      <w:r w:rsidRPr="00414F6C">
        <w:rPr>
          <w:rFonts w:asciiTheme="minorEastAsia" w:eastAsiaTheme="minorEastAsia" w:hAnsiTheme="minorEastAsia" w:hint="eastAsia"/>
          <w:color w:val="000000"/>
          <w:sz w:val="28"/>
          <w:szCs w:val="32"/>
          <w:bdr w:val="none" w:sz="0" w:space="0" w:color="auto" w:frame="1"/>
        </w:rPr>
        <w:t>人，实行半军事化管理。航海类专业学生在全国统一海船船员适任证书考试中，连续1</w:t>
      </w:r>
      <w:r>
        <w:rPr>
          <w:rFonts w:asciiTheme="minorEastAsia" w:eastAsiaTheme="minorEastAsia" w:hAnsiTheme="minorEastAsia" w:hint="eastAsia"/>
          <w:color w:val="000000"/>
          <w:sz w:val="28"/>
          <w:szCs w:val="32"/>
          <w:bdr w:val="none" w:sz="0" w:space="0" w:color="auto" w:frame="1"/>
        </w:rPr>
        <w:t>6</w:t>
      </w:r>
      <w:r w:rsidRPr="00414F6C">
        <w:rPr>
          <w:rFonts w:asciiTheme="minorEastAsia" w:eastAsiaTheme="minorEastAsia" w:hAnsiTheme="minorEastAsia" w:hint="eastAsia"/>
          <w:color w:val="000000"/>
          <w:sz w:val="28"/>
          <w:szCs w:val="32"/>
          <w:bdr w:val="none" w:sz="0" w:space="0" w:color="auto" w:frame="1"/>
        </w:rPr>
        <w:t>年在全国航海类本、专科院校中名列三甲。“敬业精神好、英语水平高、实践技能强”的育人特色鲜明，学生综合素质不断提高。我院学生代表队连续三届荣获中国海员技能大比武航海院校组团体前三名。</w:t>
      </w:r>
    </w:p>
    <w:p w14:paraId="1D847D1D"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紧紧围绕国内外航运发展和企业需求开展科研工作，本着“企业的需求就是我们的任务，企业的难题就是我们研究的课题”的宗旨，突出“科研为企业服务，为教学服务”的原则，提高教师的教学和科研水平。学院教师先后承担各级科研项目260余项，其中直接在教育部、交通部、山东省、青岛市等上级机关立项的项目70余项，为企业服务并在中远集团立项的项目60余项。学院先后有39项科研成果获得中国航海科技奖等科</w:t>
      </w:r>
      <w:r w:rsidRPr="00414F6C">
        <w:rPr>
          <w:rFonts w:asciiTheme="minorEastAsia" w:eastAsiaTheme="minorEastAsia" w:hAnsiTheme="minorEastAsia" w:hint="eastAsia"/>
          <w:color w:val="000000"/>
          <w:sz w:val="28"/>
          <w:szCs w:val="32"/>
          <w:bdr w:val="none" w:sz="0" w:space="0" w:color="auto" w:frame="1"/>
        </w:rPr>
        <w:lastRenderedPageBreak/>
        <w:t>研奖励。学院研制的全功能轮机模拟器，由中远（集团）代表中国政府赠送给巴拿马国立海事大学。</w:t>
      </w:r>
    </w:p>
    <w:p w14:paraId="7EC08318"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14F6C">
        <w:rPr>
          <w:rFonts w:asciiTheme="minorEastAsia" w:eastAsiaTheme="minorEastAsia" w:hAnsiTheme="minorEastAsia" w:hint="eastAsia"/>
          <w:color w:val="000000"/>
          <w:sz w:val="28"/>
          <w:szCs w:val="32"/>
          <w:bdr w:val="none" w:sz="0" w:space="0" w:color="auto" w:frame="1"/>
        </w:rPr>
        <w:t>学院与俄罗斯、日本、法国、英国、挪威、巴拿马、新加坡、芬兰、美国、韩国、香港等国家和地区进行了广泛的交流，在合作办学、互派学者、合作科研等方面保持实质性联系，合作的领域正在不断拓宽。</w:t>
      </w:r>
    </w:p>
    <w:p w14:paraId="3A722D73" w14:textId="77777777" w:rsidR="00414F6C" w:rsidRPr="00175224" w:rsidRDefault="00414F6C" w:rsidP="00414F6C">
      <w:pPr>
        <w:pStyle w:val="a3"/>
        <w:spacing w:before="0" w:beforeAutospacing="0" w:after="0" w:afterAutospacing="0" w:line="555" w:lineRule="atLeast"/>
        <w:ind w:firstLine="645"/>
        <w:jc w:val="center"/>
        <w:textAlignment w:val="baseline"/>
        <w:rPr>
          <w:rFonts w:asciiTheme="minorEastAsia" w:eastAsiaTheme="minorEastAsia" w:hAnsiTheme="minorEastAsia"/>
          <w:b/>
          <w:color w:val="000000"/>
          <w:sz w:val="28"/>
          <w:szCs w:val="32"/>
          <w:bdr w:val="none" w:sz="0" w:space="0" w:color="auto" w:frame="1"/>
        </w:rPr>
      </w:pPr>
      <w:r w:rsidRPr="00175224">
        <w:rPr>
          <w:rFonts w:asciiTheme="minorEastAsia" w:eastAsiaTheme="minorEastAsia" w:hAnsiTheme="minorEastAsia" w:hint="eastAsia"/>
          <w:b/>
          <w:color w:val="000000"/>
          <w:sz w:val="28"/>
          <w:szCs w:val="32"/>
          <w:bdr w:val="none" w:sz="0" w:space="0" w:color="auto" w:frame="1"/>
        </w:rPr>
        <w:t>第三章 组织机构</w:t>
      </w:r>
    </w:p>
    <w:p w14:paraId="494666D3"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57340">
        <w:rPr>
          <w:rFonts w:asciiTheme="minorEastAsia" w:eastAsiaTheme="minorEastAsia" w:hAnsiTheme="minorEastAsia" w:hint="eastAsia"/>
          <w:b/>
          <w:color w:val="000000"/>
          <w:sz w:val="28"/>
          <w:szCs w:val="32"/>
          <w:bdr w:val="none" w:sz="0" w:space="0" w:color="auto" w:frame="1"/>
        </w:rPr>
        <w:t>第八条</w:t>
      </w:r>
      <w:r>
        <w:rPr>
          <w:rFonts w:asciiTheme="minorEastAsia" w:eastAsiaTheme="minorEastAsia" w:hAnsiTheme="minorEastAsia" w:hint="eastAsia"/>
          <w:color w:val="000000"/>
          <w:sz w:val="28"/>
          <w:szCs w:val="32"/>
          <w:bdr w:val="none" w:sz="0" w:space="0" w:color="auto" w:frame="1"/>
        </w:rPr>
        <w:t xml:space="preserve"> </w:t>
      </w:r>
      <w:r w:rsidRPr="00414F6C">
        <w:rPr>
          <w:rFonts w:asciiTheme="minorEastAsia" w:eastAsiaTheme="minorEastAsia" w:hAnsiTheme="minorEastAsia" w:hint="eastAsia"/>
          <w:color w:val="000000"/>
          <w:sz w:val="28"/>
          <w:szCs w:val="32"/>
          <w:bdr w:val="none" w:sz="0" w:space="0" w:color="auto" w:frame="1"/>
        </w:rPr>
        <w:t>青岛远洋船员职业学院成立招生工作领导小组。领导小组负责组织制定招生政策和招生计划，讨论决定招生工作重大事宜。</w:t>
      </w:r>
    </w:p>
    <w:p w14:paraId="2CE38286"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57340">
        <w:rPr>
          <w:rFonts w:asciiTheme="minorEastAsia" w:eastAsiaTheme="minorEastAsia" w:hAnsiTheme="minorEastAsia" w:hint="eastAsia"/>
          <w:b/>
          <w:color w:val="000000"/>
          <w:sz w:val="28"/>
          <w:szCs w:val="32"/>
          <w:bdr w:val="none" w:sz="0" w:space="0" w:color="auto" w:frame="1"/>
        </w:rPr>
        <w:t>第九条</w:t>
      </w:r>
      <w:r>
        <w:rPr>
          <w:rFonts w:asciiTheme="minorEastAsia" w:eastAsiaTheme="minorEastAsia" w:hAnsiTheme="minorEastAsia" w:hint="eastAsia"/>
          <w:color w:val="000000"/>
          <w:sz w:val="28"/>
          <w:szCs w:val="32"/>
          <w:bdr w:val="none" w:sz="0" w:space="0" w:color="auto" w:frame="1"/>
        </w:rPr>
        <w:t xml:space="preserve"> </w:t>
      </w:r>
      <w:r w:rsidRPr="00414F6C">
        <w:rPr>
          <w:rFonts w:asciiTheme="minorEastAsia" w:eastAsiaTheme="minorEastAsia" w:hAnsiTheme="minorEastAsia" w:hint="eastAsia"/>
          <w:color w:val="000000"/>
          <w:sz w:val="28"/>
          <w:szCs w:val="32"/>
          <w:bdr w:val="none" w:sz="0" w:space="0" w:color="auto" w:frame="1"/>
        </w:rPr>
        <w:t>学院招生办公室是组织和实施招生及其相关工作的常设机构，具体负责青岛远洋船员职业学院招生的日常工作。</w:t>
      </w:r>
    </w:p>
    <w:p w14:paraId="2F13084D" w14:textId="77777777" w:rsidR="00414F6C" w:rsidRP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57340">
        <w:rPr>
          <w:rFonts w:asciiTheme="minorEastAsia" w:eastAsiaTheme="minorEastAsia" w:hAnsiTheme="minorEastAsia" w:hint="eastAsia"/>
          <w:b/>
          <w:color w:val="000000"/>
          <w:sz w:val="28"/>
          <w:szCs w:val="32"/>
          <w:bdr w:val="none" w:sz="0" w:space="0" w:color="auto" w:frame="1"/>
        </w:rPr>
        <w:t>第十条</w:t>
      </w:r>
      <w:r>
        <w:rPr>
          <w:rFonts w:asciiTheme="minorEastAsia" w:eastAsiaTheme="minorEastAsia" w:hAnsiTheme="minorEastAsia" w:hint="eastAsia"/>
          <w:color w:val="000000"/>
          <w:sz w:val="28"/>
          <w:szCs w:val="32"/>
          <w:bdr w:val="none" w:sz="0" w:space="0" w:color="auto" w:frame="1"/>
        </w:rPr>
        <w:t xml:space="preserve"> </w:t>
      </w:r>
      <w:r w:rsidRPr="00414F6C">
        <w:rPr>
          <w:rFonts w:asciiTheme="minorEastAsia" w:eastAsiaTheme="minorEastAsia" w:hAnsiTheme="minorEastAsia" w:hint="eastAsia"/>
          <w:color w:val="000000"/>
          <w:sz w:val="28"/>
          <w:szCs w:val="32"/>
          <w:bdr w:val="none" w:sz="0" w:space="0" w:color="auto" w:frame="1"/>
        </w:rPr>
        <w:t>学院纪检监察部门对招生工作各业务环节进行全程检查和监督，保证招生工作的公开、公平、公正。</w:t>
      </w:r>
    </w:p>
    <w:p w14:paraId="08323F9A" w14:textId="77777777" w:rsidR="0000388D" w:rsidRPr="00175224" w:rsidRDefault="00414F6C" w:rsidP="00414F6C">
      <w:pPr>
        <w:pStyle w:val="a3"/>
        <w:spacing w:before="0" w:beforeAutospacing="0" w:after="0" w:afterAutospacing="0" w:line="555" w:lineRule="atLeast"/>
        <w:ind w:firstLine="645"/>
        <w:jc w:val="center"/>
        <w:textAlignment w:val="baseline"/>
        <w:rPr>
          <w:rFonts w:asciiTheme="minorEastAsia" w:eastAsiaTheme="minorEastAsia" w:hAnsiTheme="minorEastAsia"/>
          <w:b/>
          <w:color w:val="000000"/>
          <w:sz w:val="28"/>
          <w:szCs w:val="32"/>
          <w:bdr w:val="none" w:sz="0" w:space="0" w:color="auto" w:frame="1"/>
        </w:rPr>
      </w:pPr>
      <w:r w:rsidRPr="00175224">
        <w:rPr>
          <w:rFonts w:asciiTheme="minorEastAsia" w:eastAsiaTheme="minorEastAsia" w:hAnsiTheme="minorEastAsia" w:hint="eastAsia"/>
          <w:b/>
          <w:color w:val="000000"/>
          <w:sz w:val="28"/>
          <w:szCs w:val="32"/>
          <w:bdr w:val="none" w:sz="0" w:space="0" w:color="auto" w:frame="1"/>
        </w:rPr>
        <w:t>第四章 </w:t>
      </w:r>
      <w:r w:rsidR="00E96AEA" w:rsidRPr="00175224">
        <w:rPr>
          <w:rFonts w:asciiTheme="minorEastAsia" w:eastAsiaTheme="minorEastAsia" w:hAnsiTheme="minorEastAsia" w:hint="eastAsia"/>
          <w:b/>
          <w:color w:val="000000"/>
          <w:sz w:val="28"/>
          <w:szCs w:val="32"/>
          <w:bdr w:val="none" w:sz="0" w:space="0" w:color="auto" w:frame="1"/>
        </w:rPr>
        <w:t>招生计划及要求</w:t>
      </w:r>
    </w:p>
    <w:p w14:paraId="0ABEB151" w14:textId="77777777" w:rsidR="00414F6C" w:rsidRDefault="00414F6C"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57340">
        <w:rPr>
          <w:rFonts w:asciiTheme="minorEastAsia" w:eastAsiaTheme="minorEastAsia" w:hAnsiTheme="minorEastAsia" w:hint="eastAsia"/>
          <w:b/>
          <w:color w:val="000000"/>
          <w:sz w:val="28"/>
          <w:szCs w:val="32"/>
          <w:bdr w:val="none" w:sz="0" w:space="0" w:color="auto" w:frame="1"/>
        </w:rPr>
        <w:t>第十一条</w:t>
      </w:r>
      <w:r>
        <w:rPr>
          <w:rFonts w:asciiTheme="minorEastAsia" w:eastAsiaTheme="minorEastAsia" w:hAnsiTheme="minorEastAsia" w:hint="eastAsia"/>
          <w:color w:val="000000"/>
          <w:sz w:val="28"/>
          <w:szCs w:val="32"/>
          <w:bdr w:val="none" w:sz="0" w:space="0" w:color="auto" w:frame="1"/>
        </w:rPr>
        <w:t xml:space="preserve"> </w:t>
      </w:r>
      <w:r w:rsidR="00E96AEA">
        <w:rPr>
          <w:rFonts w:asciiTheme="minorEastAsia" w:eastAsiaTheme="minorEastAsia" w:hAnsiTheme="minorEastAsia" w:hint="eastAsia"/>
          <w:color w:val="000000"/>
          <w:sz w:val="28"/>
          <w:szCs w:val="32"/>
          <w:bdr w:val="none" w:sz="0" w:space="0" w:color="auto" w:frame="1"/>
        </w:rPr>
        <w:t>分类别分专业</w:t>
      </w:r>
      <w:r>
        <w:rPr>
          <w:rFonts w:asciiTheme="minorEastAsia" w:eastAsiaTheme="minorEastAsia" w:hAnsiTheme="minorEastAsia" w:hint="eastAsia"/>
          <w:color w:val="000000"/>
          <w:sz w:val="28"/>
          <w:szCs w:val="32"/>
          <w:bdr w:val="none" w:sz="0" w:space="0" w:color="auto" w:frame="1"/>
        </w:rPr>
        <w:t>招生计划</w:t>
      </w:r>
    </w:p>
    <w:tbl>
      <w:tblPr>
        <w:tblStyle w:val="a5"/>
        <w:tblW w:w="9355" w:type="dxa"/>
        <w:jc w:val="center"/>
        <w:tblLook w:val="04A0" w:firstRow="1" w:lastRow="0" w:firstColumn="1" w:lastColumn="0" w:noHBand="0" w:noVBand="1"/>
      </w:tblPr>
      <w:tblGrid>
        <w:gridCol w:w="2043"/>
        <w:gridCol w:w="1952"/>
        <w:gridCol w:w="778"/>
        <w:gridCol w:w="966"/>
        <w:gridCol w:w="1413"/>
        <w:gridCol w:w="2203"/>
      </w:tblGrid>
      <w:tr w:rsidR="003322AB" w14:paraId="0DCDA132" w14:textId="77777777" w:rsidTr="003322AB">
        <w:trPr>
          <w:trHeight w:val="1015"/>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50A53702" w14:textId="77777777" w:rsidR="00A70EA7" w:rsidRPr="003322AB" w:rsidRDefault="00A70EA7" w:rsidP="00A70EA7">
            <w:pPr>
              <w:jc w:val="center"/>
              <w:rPr>
                <w:rFonts w:eastAsiaTheme="minorEastAsia"/>
                <w:sz w:val="22"/>
              </w:rPr>
            </w:pPr>
            <w:r w:rsidRPr="003322AB">
              <w:rPr>
                <w:rFonts w:ascii="宋体" w:eastAsia="宋体" w:hAnsi="宋体" w:cs="宋体" w:hint="eastAsia"/>
                <w:sz w:val="22"/>
              </w:rPr>
              <w:t>专业名称</w:t>
            </w:r>
          </w:p>
        </w:tc>
        <w:tc>
          <w:tcPr>
            <w:tcW w:w="1952" w:type="dxa"/>
            <w:tcBorders>
              <w:top w:val="single" w:sz="4" w:space="0" w:color="auto"/>
              <w:left w:val="single" w:sz="4" w:space="0" w:color="auto"/>
              <w:bottom w:val="single" w:sz="4" w:space="0" w:color="auto"/>
              <w:right w:val="single" w:sz="4" w:space="0" w:color="auto"/>
            </w:tcBorders>
            <w:vAlign w:val="center"/>
            <w:hideMark/>
          </w:tcPr>
          <w:p w14:paraId="6D3C259C" w14:textId="77777777" w:rsidR="00A70EA7" w:rsidRPr="003322AB" w:rsidRDefault="00A70EA7" w:rsidP="00A70EA7">
            <w:pPr>
              <w:spacing w:line="340" w:lineRule="exact"/>
              <w:jc w:val="center"/>
              <w:rPr>
                <w:rFonts w:eastAsiaTheme="minorEastAsia"/>
                <w:sz w:val="22"/>
              </w:rPr>
            </w:pPr>
            <w:r w:rsidRPr="003322AB">
              <w:rPr>
                <w:rFonts w:ascii="宋体" w:eastAsia="宋体" w:hAnsi="宋体" w:cs="宋体" w:hint="eastAsia"/>
                <w:sz w:val="22"/>
              </w:rPr>
              <w:t>类别</w:t>
            </w:r>
          </w:p>
        </w:tc>
        <w:tc>
          <w:tcPr>
            <w:tcW w:w="778" w:type="dxa"/>
            <w:tcBorders>
              <w:top w:val="single" w:sz="4" w:space="0" w:color="auto"/>
              <w:left w:val="single" w:sz="4" w:space="0" w:color="auto"/>
              <w:bottom w:val="single" w:sz="4" w:space="0" w:color="auto"/>
              <w:right w:val="single" w:sz="4" w:space="0" w:color="auto"/>
            </w:tcBorders>
            <w:vAlign w:val="center"/>
            <w:hideMark/>
          </w:tcPr>
          <w:p w14:paraId="377BC25D" w14:textId="77777777" w:rsidR="00A70EA7" w:rsidRPr="003322AB" w:rsidRDefault="003322AB" w:rsidP="00A70EA7">
            <w:pPr>
              <w:spacing w:line="340" w:lineRule="exact"/>
              <w:jc w:val="center"/>
              <w:rPr>
                <w:rFonts w:eastAsiaTheme="minorEastAsia"/>
                <w:sz w:val="22"/>
              </w:rPr>
            </w:pPr>
            <w:r w:rsidRPr="003322AB">
              <w:rPr>
                <w:rFonts w:ascii="宋体" w:eastAsia="宋体" w:hAnsi="宋体" w:cs="宋体" w:hint="eastAsia"/>
                <w:sz w:val="22"/>
              </w:rPr>
              <w:t>招生</w:t>
            </w:r>
            <w:r w:rsidR="00A70EA7" w:rsidRPr="003322AB">
              <w:rPr>
                <w:rFonts w:ascii="宋体" w:eastAsia="宋体" w:hAnsi="宋体" w:cs="宋体" w:hint="eastAsia"/>
                <w:sz w:val="22"/>
              </w:rPr>
              <w:t>计划</w:t>
            </w:r>
          </w:p>
        </w:tc>
        <w:tc>
          <w:tcPr>
            <w:tcW w:w="966" w:type="dxa"/>
            <w:tcBorders>
              <w:top w:val="single" w:sz="4" w:space="0" w:color="auto"/>
              <w:left w:val="single" w:sz="4" w:space="0" w:color="auto"/>
              <w:bottom w:val="single" w:sz="4" w:space="0" w:color="auto"/>
              <w:right w:val="single" w:sz="4" w:space="0" w:color="auto"/>
            </w:tcBorders>
            <w:vAlign w:val="center"/>
          </w:tcPr>
          <w:p w14:paraId="21DC4AD2" w14:textId="77777777" w:rsidR="00A70EA7" w:rsidRPr="003322AB" w:rsidRDefault="00A70EA7" w:rsidP="00A70EA7">
            <w:pPr>
              <w:jc w:val="center"/>
              <w:rPr>
                <w:rFonts w:ascii="宋体" w:eastAsia="宋体" w:hAnsi="宋体" w:cs="宋体"/>
                <w:sz w:val="22"/>
              </w:rPr>
            </w:pPr>
            <w:r w:rsidRPr="003322AB">
              <w:rPr>
                <w:rFonts w:ascii="宋体" w:eastAsia="宋体" w:hAnsi="宋体" w:cs="宋体" w:hint="eastAsia"/>
                <w:sz w:val="22"/>
              </w:rPr>
              <w:t>学制</w:t>
            </w:r>
          </w:p>
        </w:tc>
        <w:tc>
          <w:tcPr>
            <w:tcW w:w="1413" w:type="dxa"/>
            <w:tcBorders>
              <w:top w:val="single" w:sz="4" w:space="0" w:color="auto"/>
              <w:left w:val="single" w:sz="4" w:space="0" w:color="auto"/>
              <w:bottom w:val="single" w:sz="4" w:space="0" w:color="auto"/>
              <w:right w:val="single" w:sz="4" w:space="0" w:color="auto"/>
            </w:tcBorders>
            <w:vAlign w:val="center"/>
          </w:tcPr>
          <w:p w14:paraId="1B2F1662" w14:textId="77777777" w:rsidR="00A70EA7" w:rsidRPr="003322AB" w:rsidRDefault="00A70EA7" w:rsidP="00A70EA7">
            <w:pPr>
              <w:jc w:val="center"/>
              <w:rPr>
                <w:rFonts w:ascii="宋体" w:eastAsia="宋体" w:hAnsi="宋体" w:cs="宋体"/>
                <w:sz w:val="22"/>
              </w:rPr>
            </w:pPr>
            <w:r w:rsidRPr="003322AB">
              <w:rPr>
                <w:rFonts w:ascii="宋体" w:eastAsia="宋体" w:hAnsi="宋体" w:cs="宋体" w:hint="eastAsia"/>
                <w:sz w:val="22"/>
              </w:rPr>
              <w:t>学费</w:t>
            </w:r>
          </w:p>
        </w:tc>
        <w:tc>
          <w:tcPr>
            <w:tcW w:w="2203" w:type="dxa"/>
            <w:tcBorders>
              <w:top w:val="single" w:sz="4" w:space="0" w:color="auto"/>
              <w:left w:val="single" w:sz="4" w:space="0" w:color="auto"/>
              <w:bottom w:val="single" w:sz="4" w:space="0" w:color="auto"/>
              <w:right w:val="single" w:sz="4" w:space="0" w:color="auto"/>
            </w:tcBorders>
            <w:vAlign w:val="center"/>
            <w:hideMark/>
          </w:tcPr>
          <w:p w14:paraId="787A7B00" w14:textId="77777777" w:rsidR="00A70EA7" w:rsidRPr="003322AB" w:rsidRDefault="00A70EA7" w:rsidP="00A70EA7">
            <w:pPr>
              <w:jc w:val="left"/>
              <w:rPr>
                <w:rFonts w:eastAsiaTheme="minorEastAsia"/>
                <w:sz w:val="22"/>
              </w:rPr>
            </w:pPr>
            <w:r w:rsidRPr="003322AB">
              <w:rPr>
                <w:rFonts w:ascii="宋体" w:eastAsia="宋体" w:hAnsi="宋体" w:cs="宋体" w:hint="eastAsia"/>
                <w:sz w:val="22"/>
              </w:rPr>
              <w:t>备注</w:t>
            </w:r>
          </w:p>
        </w:tc>
      </w:tr>
      <w:tr w:rsidR="003322AB" w14:paraId="1171F7F0"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hideMark/>
          </w:tcPr>
          <w:p w14:paraId="24ADA7C0"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航海技术</w:t>
            </w:r>
          </w:p>
        </w:tc>
        <w:tc>
          <w:tcPr>
            <w:tcW w:w="1952" w:type="dxa"/>
            <w:tcBorders>
              <w:top w:val="single" w:sz="4" w:space="0" w:color="auto"/>
              <w:left w:val="single" w:sz="4" w:space="0" w:color="auto"/>
              <w:bottom w:val="single" w:sz="4" w:space="0" w:color="auto"/>
              <w:right w:val="single" w:sz="4" w:space="0" w:color="auto"/>
            </w:tcBorders>
            <w:vAlign w:val="center"/>
            <w:hideMark/>
          </w:tcPr>
          <w:p w14:paraId="35092726"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hideMark/>
          </w:tcPr>
          <w:p w14:paraId="3B2FB1B3"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50</w:t>
            </w:r>
          </w:p>
        </w:tc>
        <w:tc>
          <w:tcPr>
            <w:tcW w:w="966" w:type="dxa"/>
            <w:tcBorders>
              <w:top w:val="single" w:sz="4" w:space="0" w:color="auto"/>
              <w:left w:val="single" w:sz="4" w:space="0" w:color="auto"/>
              <w:bottom w:val="single" w:sz="4" w:space="0" w:color="auto"/>
              <w:right w:val="single" w:sz="4" w:space="0" w:color="auto"/>
            </w:tcBorders>
            <w:vAlign w:val="center"/>
          </w:tcPr>
          <w:p w14:paraId="2FC0F226"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181678A5"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hideMark/>
          </w:tcPr>
          <w:p w14:paraId="311F0771"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限招男生；</w:t>
            </w:r>
          </w:p>
          <w:p w14:paraId="0E6D480E"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春考：信息技术类</w:t>
            </w:r>
          </w:p>
        </w:tc>
      </w:tr>
      <w:tr w:rsidR="003322AB" w14:paraId="7C8312C1"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tcPr>
          <w:p w14:paraId="5C41642A" w14:textId="77777777" w:rsidR="00A70EA7" w:rsidRPr="003322AB" w:rsidRDefault="00A70EA7" w:rsidP="00A70EA7">
            <w:pPr>
              <w:jc w:val="center"/>
              <w:rPr>
                <w:rFonts w:asciiTheme="minorEastAsia" w:eastAsiaTheme="minorEastAsia" w:hAnsiTheme="minorEastAsia" w:cs="宋体"/>
                <w:szCs w:val="21"/>
              </w:rPr>
            </w:pPr>
          </w:p>
        </w:tc>
        <w:tc>
          <w:tcPr>
            <w:tcW w:w="1952" w:type="dxa"/>
            <w:tcBorders>
              <w:top w:val="single" w:sz="4" w:space="0" w:color="auto"/>
              <w:left w:val="single" w:sz="4" w:space="0" w:color="auto"/>
              <w:bottom w:val="single" w:sz="4" w:space="0" w:color="auto"/>
              <w:right w:val="single" w:sz="4" w:space="0" w:color="auto"/>
            </w:tcBorders>
            <w:vAlign w:val="center"/>
          </w:tcPr>
          <w:p w14:paraId="53AC7F04"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tcPr>
          <w:p w14:paraId="1B919B8A"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50</w:t>
            </w:r>
          </w:p>
        </w:tc>
        <w:tc>
          <w:tcPr>
            <w:tcW w:w="966" w:type="dxa"/>
            <w:tcBorders>
              <w:top w:val="single" w:sz="4" w:space="0" w:color="auto"/>
              <w:left w:val="single" w:sz="4" w:space="0" w:color="auto"/>
              <w:bottom w:val="single" w:sz="4" w:space="0" w:color="auto"/>
              <w:right w:val="single" w:sz="4" w:space="0" w:color="auto"/>
            </w:tcBorders>
            <w:vAlign w:val="center"/>
          </w:tcPr>
          <w:p w14:paraId="3C08C3DE"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374EE11C"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681EB142"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限招男生；</w:t>
            </w:r>
          </w:p>
        </w:tc>
      </w:tr>
      <w:tr w:rsidR="003322AB" w14:paraId="75B51095"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tcPr>
          <w:p w14:paraId="4B7377E4"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轮机工程技术</w:t>
            </w:r>
          </w:p>
        </w:tc>
        <w:tc>
          <w:tcPr>
            <w:tcW w:w="1952" w:type="dxa"/>
            <w:tcBorders>
              <w:top w:val="single" w:sz="4" w:space="0" w:color="auto"/>
              <w:left w:val="single" w:sz="4" w:space="0" w:color="auto"/>
              <w:bottom w:val="single" w:sz="4" w:space="0" w:color="auto"/>
              <w:right w:val="single" w:sz="4" w:space="0" w:color="auto"/>
            </w:tcBorders>
            <w:vAlign w:val="center"/>
          </w:tcPr>
          <w:p w14:paraId="27CB3062"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tcPr>
          <w:p w14:paraId="390BEF2D"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60</w:t>
            </w:r>
          </w:p>
        </w:tc>
        <w:tc>
          <w:tcPr>
            <w:tcW w:w="966" w:type="dxa"/>
            <w:tcBorders>
              <w:top w:val="single" w:sz="4" w:space="0" w:color="auto"/>
              <w:left w:val="single" w:sz="4" w:space="0" w:color="auto"/>
              <w:bottom w:val="single" w:sz="4" w:space="0" w:color="auto"/>
              <w:right w:val="single" w:sz="4" w:space="0" w:color="auto"/>
            </w:tcBorders>
            <w:vAlign w:val="center"/>
          </w:tcPr>
          <w:p w14:paraId="19E36771"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44042893"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6E957707"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限招男生；</w:t>
            </w:r>
          </w:p>
          <w:p w14:paraId="77042965"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春考：机电一体化类</w:t>
            </w:r>
          </w:p>
        </w:tc>
      </w:tr>
      <w:tr w:rsidR="003322AB" w14:paraId="454EDC55"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tcPr>
          <w:p w14:paraId="3E4A1EF0" w14:textId="77777777" w:rsidR="00A70EA7" w:rsidRPr="003322AB" w:rsidRDefault="00A70EA7" w:rsidP="00A70EA7">
            <w:pPr>
              <w:jc w:val="center"/>
              <w:rPr>
                <w:rFonts w:asciiTheme="minorEastAsia" w:eastAsiaTheme="minorEastAsia" w:hAnsiTheme="minorEastAsia" w:cs="宋体"/>
                <w:szCs w:val="21"/>
              </w:rPr>
            </w:pPr>
          </w:p>
        </w:tc>
        <w:tc>
          <w:tcPr>
            <w:tcW w:w="1952" w:type="dxa"/>
            <w:tcBorders>
              <w:top w:val="single" w:sz="4" w:space="0" w:color="auto"/>
              <w:left w:val="single" w:sz="4" w:space="0" w:color="auto"/>
              <w:bottom w:val="single" w:sz="4" w:space="0" w:color="auto"/>
              <w:right w:val="single" w:sz="4" w:space="0" w:color="auto"/>
            </w:tcBorders>
            <w:vAlign w:val="center"/>
          </w:tcPr>
          <w:p w14:paraId="3C91ABF0"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tcPr>
          <w:p w14:paraId="3B7DEC5B"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60</w:t>
            </w:r>
          </w:p>
        </w:tc>
        <w:tc>
          <w:tcPr>
            <w:tcW w:w="966" w:type="dxa"/>
            <w:tcBorders>
              <w:top w:val="single" w:sz="4" w:space="0" w:color="auto"/>
              <w:left w:val="single" w:sz="4" w:space="0" w:color="auto"/>
              <w:bottom w:val="single" w:sz="4" w:space="0" w:color="auto"/>
              <w:right w:val="single" w:sz="4" w:space="0" w:color="auto"/>
            </w:tcBorders>
            <w:vAlign w:val="center"/>
          </w:tcPr>
          <w:p w14:paraId="68E1348D"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22A9E8BB"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6B5209CD"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限招男生；</w:t>
            </w:r>
          </w:p>
        </w:tc>
      </w:tr>
      <w:tr w:rsidR="003322AB" w14:paraId="1C57B1DA"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hideMark/>
          </w:tcPr>
          <w:p w14:paraId="7D678137"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船舶电子电气技术</w:t>
            </w:r>
          </w:p>
        </w:tc>
        <w:tc>
          <w:tcPr>
            <w:tcW w:w="1952" w:type="dxa"/>
            <w:tcBorders>
              <w:top w:val="single" w:sz="4" w:space="0" w:color="auto"/>
              <w:left w:val="single" w:sz="4" w:space="0" w:color="auto"/>
              <w:bottom w:val="single" w:sz="4" w:space="0" w:color="auto"/>
              <w:right w:val="single" w:sz="4" w:space="0" w:color="auto"/>
            </w:tcBorders>
            <w:vAlign w:val="center"/>
          </w:tcPr>
          <w:p w14:paraId="06D5211B"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tcPr>
          <w:p w14:paraId="3963C1AE"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20</w:t>
            </w:r>
          </w:p>
        </w:tc>
        <w:tc>
          <w:tcPr>
            <w:tcW w:w="966" w:type="dxa"/>
            <w:tcBorders>
              <w:top w:val="single" w:sz="4" w:space="0" w:color="auto"/>
              <w:left w:val="single" w:sz="4" w:space="0" w:color="auto"/>
              <w:bottom w:val="single" w:sz="4" w:space="0" w:color="auto"/>
              <w:right w:val="single" w:sz="4" w:space="0" w:color="auto"/>
            </w:tcBorders>
            <w:vAlign w:val="center"/>
          </w:tcPr>
          <w:p w14:paraId="430A04E1"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726A0F51"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hideMark/>
          </w:tcPr>
          <w:p w14:paraId="69DA7F9F" w14:textId="77777777" w:rsidR="00A70EA7" w:rsidRPr="003322AB" w:rsidRDefault="00A70EA7" w:rsidP="00A70EA7">
            <w:pPr>
              <w:jc w:val="left"/>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限招男生；</w:t>
            </w:r>
          </w:p>
          <w:p w14:paraId="7E5EF7DC"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春考：电工电子类</w:t>
            </w:r>
          </w:p>
        </w:tc>
      </w:tr>
      <w:tr w:rsidR="003322AB" w14:paraId="74C97262"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tcPr>
          <w:p w14:paraId="6B4EC6A5" w14:textId="77777777" w:rsidR="00A70EA7" w:rsidRPr="003322AB" w:rsidRDefault="00A70EA7" w:rsidP="00A70EA7">
            <w:pPr>
              <w:jc w:val="center"/>
              <w:rPr>
                <w:rFonts w:asciiTheme="minorEastAsia" w:eastAsiaTheme="minorEastAsia" w:hAnsiTheme="minorEastAsia"/>
                <w:szCs w:val="21"/>
              </w:rPr>
            </w:pPr>
          </w:p>
        </w:tc>
        <w:tc>
          <w:tcPr>
            <w:tcW w:w="1952" w:type="dxa"/>
            <w:tcBorders>
              <w:top w:val="single" w:sz="4" w:space="0" w:color="auto"/>
              <w:left w:val="single" w:sz="4" w:space="0" w:color="auto"/>
              <w:bottom w:val="single" w:sz="4" w:space="0" w:color="auto"/>
              <w:right w:val="single" w:sz="4" w:space="0" w:color="auto"/>
            </w:tcBorders>
            <w:vAlign w:val="center"/>
          </w:tcPr>
          <w:p w14:paraId="48278899"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tcPr>
          <w:p w14:paraId="2FB03BB6"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20</w:t>
            </w:r>
          </w:p>
        </w:tc>
        <w:tc>
          <w:tcPr>
            <w:tcW w:w="966" w:type="dxa"/>
            <w:tcBorders>
              <w:top w:val="single" w:sz="4" w:space="0" w:color="auto"/>
              <w:left w:val="single" w:sz="4" w:space="0" w:color="auto"/>
              <w:bottom w:val="single" w:sz="4" w:space="0" w:color="auto"/>
              <w:right w:val="single" w:sz="4" w:space="0" w:color="auto"/>
            </w:tcBorders>
            <w:vAlign w:val="center"/>
          </w:tcPr>
          <w:p w14:paraId="16EF7EB3"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7CDC5ABC"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2C91E9F7"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限招男生；</w:t>
            </w:r>
          </w:p>
        </w:tc>
      </w:tr>
      <w:tr w:rsidR="003322AB" w14:paraId="0AF6672D"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hideMark/>
          </w:tcPr>
          <w:p w14:paraId="6F3608A5"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船舶工程技术</w:t>
            </w:r>
          </w:p>
        </w:tc>
        <w:tc>
          <w:tcPr>
            <w:tcW w:w="1952" w:type="dxa"/>
            <w:tcBorders>
              <w:top w:val="single" w:sz="4" w:space="0" w:color="auto"/>
              <w:left w:val="single" w:sz="4" w:space="0" w:color="auto"/>
              <w:bottom w:val="single" w:sz="4" w:space="0" w:color="auto"/>
              <w:right w:val="single" w:sz="4" w:space="0" w:color="auto"/>
            </w:tcBorders>
            <w:vAlign w:val="center"/>
          </w:tcPr>
          <w:p w14:paraId="06F68347"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tcPr>
          <w:p w14:paraId="3A16EC79"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1C7AA1D8"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279FA4AD"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327D4615"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春考：机械类</w:t>
            </w:r>
          </w:p>
        </w:tc>
      </w:tr>
      <w:tr w:rsidR="003322AB" w14:paraId="1ECA72B6"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tcPr>
          <w:p w14:paraId="29E0F121" w14:textId="77777777" w:rsidR="00A70EA7" w:rsidRPr="003322AB" w:rsidRDefault="00A70EA7" w:rsidP="00A70EA7">
            <w:pPr>
              <w:jc w:val="center"/>
              <w:rPr>
                <w:rFonts w:asciiTheme="minorEastAsia" w:eastAsiaTheme="minorEastAsia" w:hAnsiTheme="minorEastAsia"/>
                <w:szCs w:val="21"/>
              </w:rPr>
            </w:pPr>
          </w:p>
        </w:tc>
        <w:tc>
          <w:tcPr>
            <w:tcW w:w="1952" w:type="dxa"/>
            <w:tcBorders>
              <w:top w:val="single" w:sz="4" w:space="0" w:color="auto"/>
              <w:left w:val="single" w:sz="4" w:space="0" w:color="auto"/>
              <w:bottom w:val="single" w:sz="4" w:space="0" w:color="auto"/>
              <w:right w:val="single" w:sz="4" w:space="0" w:color="auto"/>
            </w:tcBorders>
            <w:vAlign w:val="center"/>
          </w:tcPr>
          <w:p w14:paraId="358F5947"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tcPr>
          <w:p w14:paraId="5760CDE9"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37C84AAC"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19E578F6"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135E2BFE" w14:textId="77777777" w:rsidR="00A70EA7" w:rsidRPr="003322AB" w:rsidRDefault="00A70EA7" w:rsidP="00A70EA7">
            <w:pPr>
              <w:jc w:val="left"/>
              <w:rPr>
                <w:rFonts w:asciiTheme="minorEastAsia" w:eastAsiaTheme="minorEastAsia" w:hAnsiTheme="minorEastAsia"/>
                <w:szCs w:val="21"/>
              </w:rPr>
            </w:pPr>
          </w:p>
        </w:tc>
      </w:tr>
      <w:tr w:rsidR="003322AB" w14:paraId="691147A5"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hideMark/>
          </w:tcPr>
          <w:p w14:paraId="579F75E0"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港口与航运管理</w:t>
            </w:r>
          </w:p>
        </w:tc>
        <w:tc>
          <w:tcPr>
            <w:tcW w:w="1952" w:type="dxa"/>
            <w:tcBorders>
              <w:top w:val="single" w:sz="4" w:space="0" w:color="auto"/>
              <w:left w:val="single" w:sz="4" w:space="0" w:color="auto"/>
              <w:bottom w:val="single" w:sz="4" w:space="0" w:color="auto"/>
              <w:right w:val="single" w:sz="4" w:space="0" w:color="auto"/>
            </w:tcBorders>
            <w:vAlign w:val="center"/>
            <w:hideMark/>
          </w:tcPr>
          <w:p w14:paraId="1B79F056"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hideMark/>
          </w:tcPr>
          <w:p w14:paraId="3005E48A"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6D1D5F0B"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1AD40BD4"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3D68DF8"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春考：商贸类</w:t>
            </w:r>
          </w:p>
        </w:tc>
      </w:tr>
      <w:tr w:rsidR="003322AB" w14:paraId="76698603"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tcPr>
          <w:p w14:paraId="56F67C00" w14:textId="77777777" w:rsidR="00A70EA7" w:rsidRPr="003322AB" w:rsidRDefault="00A70EA7" w:rsidP="00A70EA7">
            <w:pPr>
              <w:jc w:val="center"/>
              <w:rPr>
                <w:rFonts w:asciiTheme="minorEastAsia" w:eastAsiaTheme="minorEastAsia" w:hAnsiTheme="minorEastAsia"/>
                <w:szCs w:val="21"/>
              </w:rPr>
            </w:pPr>
          </w:p>
        </w:tc>
        <w:tc>
          <w:tcPr>
            <w:tcW w:w="1952" w:type="dxa"/>
            <w:tcBorders>
              <w:top w:val="single" w:sz="4" w:space="0" w:color="auto"/>
              <w:left w:val="single" w:sz="4" w:space="0" w:color="auto"/>
              <w:bottom w:val="single" w:sz="4" w:space="0" w:color="auto"/>
              <w:right w:val="single" w:sz="4" w:space="0" w:color="auto"/>
            </w:tcBorders>
            <w:vAlign w:val="center"/>
          </w:tcPr>
          <w:p w14:paraId="48FFFDE4"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tcPr>
          <w:p w14:paraId="1FBBF144"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08238497"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55A241E3"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4CC681AC" w14:textId="77777777" w:rsidR="00A70EA7" w:rsidRPr="003322AB" w:rsidRDefault="00A70EA7" w:rsidP="00A70EA7">
            <w:pPr>
              <w:jc w:val="left"/>
              <w:rPr>
                <w:rFonts w:asciiTheme="minorEastAsia" w:eastAsiaTheme="minorEastAsia" w:hAnsiTheme="minorEastAsia"/>
                <w:szCs w:val="21"/>
              </w:rPr>
            </w:pPr>
          </w:p>
        </w:tc>
      </w:tr>
      <w:tr w:rsidR="003322AB" w14:paraId="26AAF31C" w14:textId="77777777" w:rsidTr="003322AB">
        <w:trPr>
          <w:trHeight w:val="510"/>
          <w:jc w:val="center"/>
        </w:trPr>
        <w:tc>
          <w:tcPr>
            <w:tcW w:w="2043" w:type="dxa"/>
            <w:vMerge w:val="restart"/>
            <w:tcBorders>
              <w:top w:val="single" w:sz="4" w:space="0" w:color="auto"/>
              <w:left w:val="single" w:sz="4" w:space="0" w:color="auto"/>
              <w:right w:val="single" w:sz="4" w:space="0" w:color="auto"/>
            </w:tcBorders>
            <w:vAlign w:val="center"/>
          </w:tcPr>
          <w:p w14:paraId="49471BD2"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国际邮轮乘务管理</w:t>
            </w:r>
          </w:p>
        </w:tc>
        <w:tc>
          <w:tcPr>
            <w:tcW w:w="1952" w:type="dxa"/>
            <w:tcBorders>
              <w:top w:val="single" w:sz="4" w:space="0" w:color="auto"/>
              <w:left w:val="single" w:sz="4" w:space="0" w:color="auto"/>
              <w:bottom w:val="single" w:sz="4" w:space="0" w:color="auto"/>
              <w:right w:val="single" w:sz="4" w:space="0" w:color="auto"/>
            </w:tcBorders>
            <w:vAlign w:val="center"/>
          </w:tcPr>
          <w:p w14:paraId="48033582" w14:textId="77777777" w:rsidR="00A70EA7" w:rsidRPr="003322AB" w:rsidRDefault="00A70EA7" w:rsidP="00A70EA7">
            <w:pPr>
              <w:spacing w:line="340" w:lineRule="exact"/>
              <w:jc w:val="center"/>
              <w:rPr>
                <w:rFonts w:asciiTheme="minorEastAsia" w:eastAsiaTheme="minorEastAsia" w:hAnsiTheme="minorEastAsia"/>
                <w:szCs w:val="21"/>
              </w:rPr>
            </w:pPr>
            <w:r w:rsidRPr="003322AB">
              <w:rPr>
                <w:rFonts w:asciiTheme="minorEastAsia" w:eastAsiaTheme="minorEastAsia" w:hAnsiTheme="minorEastAsia" w:cs="宋体" w:hint="eastAsia"/>
                <w:szCs w:val="21"/>
              </w:rPr>
              <w:t>单独招生</w:t>
            </w:r>
          </w:p>
        </w:tc>
        <w:tc>
          <w:tcPr>
            <w:tcW w:w="778" w:type="dxa"/>
            <w:tcBorders>
              <w:top w:val="single" w:sz="4" w:space="0" w:color="auto"/>
              <w:left w:val="single" w:sz="4" w:space="0" w:color="auto"/>
              <w:bottom w:val="single" w:sz="4" w:space="0" w:color="auto"/>
              <w:right w:val="single" w:sz="4" w:space="0" w:color="auto"/>
            </w:tcBorders>
            <w:vAlign w:val="center"/>
          </w:tcPr>
          <w:p w14:paraId="3E289D7C"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372E6F0C"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0B66E067"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04BB7603" w14:textId="77777777" w:rsidR="00A70EA7" w:rsidRPr="003322AB" w:rsidRDefault="00A70EA7" w:rsidP="00A70EA7">
            <w:pPr>
              <w:jc w:val="left"/>
              <w:rPr>
                <w:rFonts w:asciiTheme="minorEastAsia" w:eastAsiaTheme="minorEastAsia" w:hAnsiTheme="minorEastAsia"/>
                <w:szCs w:val="21"/>
              </w:rPr>
            </w:pPr>
            <w:r w:rsidRPr="003322AB">
              <w:rPr>
                <w:rFonts w:asciiTheme="minorEastAsia" w:eastAsiaTheme="minorEastAsia" w:hAnsiTheme="minorEastAsia" w:cs="宋体" w:hint="eastAsia"/>
                <w:szCs w:val="21"/>
              </w:rPr>
              <w:t>春考：旅游服务类</w:t>
            </w:r>
          </w:p>
        </w:tc>
      </w:tr>
      <w:tr w:rsidR="003322AB" w14:paraId="7C9EC916" w14:textId="77777777" w:rsidTr="003322AB">
        <w:trPr>
          <w:trHeight w:val="510"/>
          <w:jc w:val="center"/>
        </w:trPr>
        <w:tc>
          <w:tcPr>
            <w:tcW w:w="2043" w:type="dxa"/>
            <w:vMerge/>
            <w:tcBorders>
              <w:left w:val="single" w:sz="4" w:space="0" w:color="auto"/>
              <w:bottom w:val="single" w:sz="4" w:space="0" w:color="auto"/>
              <w:right w:val="single" w:sz="4" w:space="0" w:color="auto"/>
            </w:tcBorders>
            <w:vAlign w:val="center"/>
            <w:hideMark/>
          </w:tcPr>
          <w:p w14:paraId="073D3E7C" w14:textId="77777777" w:rsidR="00A70EA7" w:rsidRPr="003322AB" w:rsidRDefault="00A70EA7" w:rsidP="00A70EA7">
            <w:pPr>
              <w:jc w:val="center"/>
              <w:rPr>
                <w:rFonts w:asciiTheme="minorEastAsia" w:eastAsiaTheme="minorEastAsia" w:hAnsiTheme="minorEastAsia"/>
                <w:szCs w:val="21"/>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5392CF32"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hint="eastAsia"/>
                <w:szCs w:val="21"/>
              </w:rPr>
              <w:t>综合评价招生</w:t>
            </w:r>
          </w:p>
        </w:tc>
        <w:tc>
          <w:tcPr>
            <w:tcW w:w="778" w:type="dxa"/>
            <w:tcBorders>
              <w:top w:val="single" w:sz="4" w:space="0" w:color="auto"/>
              <w:left w:val="single" w:sz="4" w:space="0" w:color="auto"/>
              <w:bottom w:val="single" w:sz="4" w:space="0" w:color="auto"/>
              <w:right w:val="single" w:sz="4" w:space="0" w:color="auto"/>
            </w:tcBorders>
            <w:vAlign w:val="center"/>
            <w:hideMark/>
          </w:tcPr>
          <w:p w14:paraId="42239B30" w14:textId="77777777" w:rsidR="00A70EA7" w:rsidRPr="003322AB" w:rsidRDefault="00A70EA7" w:rsidP="00A70EA7">
            <w:pPr>
              <w:jc w:val="center"/>
              <w:rPr>
                <w:rFonts w:asciiTheme="minorEastAsia" w:eastAsiaTheme="minorEastAsia" w:hAnsiTheme="minorEastAsia"/>
                <w:szCs w:val="21"/>
              </w:rPr>
            </w:pPr>
            <w:r w:rsidRPr="003322AB">
              <w:rPr>
                <w:rFonts w:asciiTheme="minorEastAsia" w:eastAsiaTheme="minorEastAsia" w:hAnsiTheme="minorEastAsia"/>
                <w:szCs w:val="21"/>
              </w:rPr>
              <w:t>10</w:t>
            </w:r>
          </w:p>
        </w:tc>
        <w:tc>
          <w:tcPr>
            <w:tcW w:w="966" w:type="dxa"/>
            <w:tcBorders>
              <w:top w:val="single" w:sz="4" w:space="0" w:color="auto"/>
              <w:left w:val="single" w:sz="4" w:space="0" w:color="auto"/>
              <w:bottom w:val="single" w:sz="4" w:space="0" w:color="auto"/>
              <w:right w:val="single" w:sz="4" w:space="0" w:color="auto"/>
            </w:tcBorders>
            <w:vAlign w:val="center"/>
          </w:tcPr>
          <w:p w14:paraId="6B055B19"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3年</w:t>
            </w:r>
          </w:p>
        </w:tc>
        <w:tc>
          <w:tcPr>
            <w:tcW w:w="1413" w:type="dxa"/>
            <w:tcBorders>
              <w:top w:val="single" w:sz="4" w:space="0" w:color="auto"/>
              <w:left w:val="single" w:sz="4" w:space="0" w:color="auto"/>
              <w:bottom w:val="single" w:sz="4" w:space="0" w:color="auto"/>
              <w:right w:val="single" w:sz="4" w:space="0" w:color="auto"/>
            </w:tcBorders>
            <w:vAlign w:val="center"/>
          </w:tcPr>
          <w:p w14:paraId="4784C60B" w14:textId="77777777" w:rsidR="00A70EA7" w:rsidRPr="003322AB" w:rsidRDefault="00A70EA7" w:rsidP="00A70EA7">
            <w:pPr>
              <w:jc w:val="center"/>
              <w:rPr>
                <w:rFonts w:asciiTheme="minorEastAsia" w:eastAsiaTheme="minorEastAsia" w:hAnsiTheme="minorEastAsia" w:cs="宋体"/>
                <w:szCs w:val="21"/>
              </w:rPr>
            </w:pPr>
            <w:r w:rsidRPr="003322AB">
              <w:rPr>
                <w:rFonts w:asciiTheme="minorEastAsia" w:eastAsiaTheme="minorEastAsia" w:hAnsiTheme="minorEastAsia" w:cs="宋体" w:hint="eastAsia"/>
                <w:szCs w:val="21"/>
              </w:rPr>
              <w:t>5000元/年</w:t>
            </w:r>
          </w:p>
        </w:tc>
        <w:tc>
          <w:tcPr>
            <w:tcW w:w="2203" w:type="dxa"/>
            <w:tcBorders>
              <w:top w:val="single" w:sz="4" w:space="0" w:color="auto"/>
              <w:left w:val="single" w:sz="4" w:space="0" w:color="auto"/>
              <w:bottom w:val="single" w:sz="4" w:space="0" w:color="auto"/>
              <w:right w:val="single" w:sz="4" w:space="0" w:color="auto"/>
            </w:tcBorders>
            <w:vAlign w:val="center"/>
          </w:tcPr>
          <w:p w14:paraId="4BAE667E" w14:textId="77777777" w:rsidR="00A70EA7" w:rsidRPr="003322AB" w:rsidRDefault="00A70EA7" w:rsidP="00A70EA7">
            <w:pPr>
              <w:jc w:val="left"/>
              <w:rPr>
                <w:rFonts w:asciiTheme="minorEastAsia" w:eastAsiaTheme="minorEastAsia" w:hAnsiTheme="minorEastAsia"/>
                <w:szCs w:val="21"/>
              </w:rPr>
            </w:pPr>
          </w:p>
        </w:tc>
      </w:tr>
    </w:tbl>
    <w:p w14:paraId="72953E9C" w14:textId="77777777" w:rsidR="00414F6C" w:rsidRDefault="00A70EA7"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457340">
        <w:rPr>
          <w:rFonts w:asciiTheme="minorEastAsia" w:eastAsiaTheme="minorEastAsia" w:hAnsiTheme="minorEastAsia" w:hint="eastAsia"/>
          <w:b/>
          <w:color w:val="000000"/>
          <w:sz w:val="28"/>
          <w:szCs w:val="32"/>
          <w:bdr w:val="none" w:sz="0" w:space="0" w:color="auto" w:frame="1"/>
        </w:rPr>
        <w:t>第十二条</w:t>
      </w:r>
      <w:r w:rsidR="00E96AEA">
        <w:rPr>
          <w:rFonts w:asciiTheme="minorEastAsia" w:eastAsiaTheme="minorEastAsia" w:hAnsiTheme="minorEastAsia" w:hint="eastAsia"/>
          <w:color w:val="000000"/>
          <w:sz w:val="28"/>
          <w:szCs w:val="32"/>
          <w:bdr w:val="none" w:sz="0" w:space="0" w:color="auto" w:frame="1"/>
        </w:rPr>
        <w:t xml:space="preserve"> 身体条件有关要求</w:t>
      </w:r>
    </w:p>
    <w:p w14:paraId="628FDCFB" w14:textId="77777777" w:rsidR="00E96AEA" w:rsidRDefault="00E96AEA"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根据国家海事局要求：</w:t>
      </w:r>
      <w:r w:rsidRPr="00E96AEA">
        <w:rPr>
          <w:rFonts w:asciiTheme="minorEastAsia" w:eastAsiaTheme="minorEastAsia" w:hAnsiTheme="minorEastAsia" w:hint="eastAsia"/>
          <w:color w:val="000000"/>
          <w:sz w:val="28"/>
          <w:szCs w:val="32"/>
          <w:bdr w:val="none" w:sz="0" w:space="0" w:color="auto" w:frame="1"/>
        </w:rPr>
        <w:t>航海技术专业要求双眼裸视4.7及以上，无色盲色弱，心肝脏正常，身高1.65米以上；轮机工程技术、船舶电子电气技术专业要求双眼裸视4.6及以上，无色盲色弱，心肝脏正常，身高1.60米以上</w:t>
      </w:r>
      <w:r>
        <w:rPr>
          <w:rFonts w:asciiTheme="minorEastAsia" w:eastAsiaTheme="minorEastAsia" w:hAnsiTheme="minorEastAsia" w:hint="eastAsia"/>
          <w:color w:val="000000"/>
          <w:sz w:val="28"/>
          <w:szCs w:val="32"/>
          <w:bdr w:val="none" w:sz="0" w:space="0" w:color="auto" w:frame="1"/>
        </w:rPr>
        <w:t>。</w:t>
      </w:r>
    </w:p>
    <w:p w14:paraId="441D8231" w14:textId="77777777" w:rsidR="00E96AEA" w:rsidRPr="00E96AEA" w:rsidRDefault="00E96AEA" w:rsidP="00E96AEA">
      <w:pPr>
        <w:pStyle w:val="a3"/>
        <w:spacing w:before="0" w:beforeAutospacing="0" w:after="0" w:afterAutospacing="0" w:line="555" w:lineRule="atLeast"/>
        <w:ind w:firstLine="645"/>
        <w:jc w:val="center"/>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第五章 报名及缴费</w:t>
      </w:r>
    </w:p>
    <w:p w14:paraId="3B18790D" w14:textId="324CA058" w:rsidR="00E96AEA" w:rsidRPr="00E96AEA" w:rsidRDefault="00E96AEA" w:rsidP="00E96AEA">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Pr>
          <w:rFonts w:asciiTheme="minorEastAsia" w:eastAsiaTheme="minorEastAsia" w:hAnsiTheme="minorEastAsia" w:hint="eastAsia"/>
          <w:b/>
          <w:bCs/>
          <w:color w:val="000000"/>
          <w:sz w:val="28"/>
          <w:szCs w:val="32"/>
          <w:bdr w:val="none" w:sz="0" w:space="0" w:color="auto" w:frame="1"/>
        </w:rPr>
        <w:t>三</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报考对象及条件：已通过山东省</w:t>
      </w:r>
      <w:r>
        <w:rPr>
          <w:rFonts w:asciiTheme="minorEastAsia" w:eastAsiaTheme="minorEastAsia" w:hAnsiTheme="minorEastAsia" w:hint="eastAsia"/>
          <w:color w:val="000000"/>
          <w:sz w:val="28"/>
          <w:szCs w:val="32"/>
          <w:bdr w:val="none" w:sz="0" w:space="0" w:color="auto" w:frame="1"/>
        </w:rPr>
        <w:t>2020</w:t>
      </w:r>
      <w:r w:rsidRPr="00E96AEA">
        <w:rPr>
          <w:rFonts w:asciiTheme="minorEastAsia" w:eastAsiaTheme="minorEastAsia" w:hAnsiTheme="minorEastAsia" w:hint="eastAsia"/>
          <w:color w:val="000000"/>
          <w:sz w:val="28"/>
          <w:szCs w:val="32"/>
          <w:bdr w:val="none" w:sz="0" w:space="0" w:color="auto" w:frame="1"/>
        </w:rPr>
        <w:t>年普通高校考试招生报名的考生均有资格报考学校单独招生</w:t>
      </w:r>
      <w:r w:rsidR="00F76465">
        <w:rPr>
          <w:rFonts w:asciiTheme="minorEastAsia" w:eastAsiaTheme="minorEastAsia" w:hAnsiTheme="minorEastAsia" w:hint="eastAsia"/>
          <w:color w:val="000000"/>
          <w:sz w:val="28"/>
          <w:szCs w:val="32"/>
          <w:bdr w:val="none" w:sz="0" w:space="0" w:color="auto" w:frame="1"/>
        </w:rPr>
        <w:t>和综合评价招生</w:t>
      </w:r>
      <w:r w:rsidRPr="00E96AEA">
        <w:rPr>
          <w:rFonts w:asciiTheme="minorEastAsia" w:eastAsiaTheme="minorEastAsia" w:hAnsiTheme="minorEastAsia" w:hint="eastAsia"/>
          <w:color w:val="000000"/>
          <w:sz w:val="28"/>
          <w:szCs w:val="32"/>
          <w:bdr w:val="none" w:sz="0" w:space="0" w:color="auto" w:frame="1"/>
        </w:rPr>
        <w:t>。春季高考考生的报名应符合招生专业</w:t>
      </w:r>
      <w:r w:rsidR="00F76465">
        <w:rPr>
          <w:rFonts w:asciiTheme="minorEastAsia" w:eastAsiaTheme="minorEastAsia" w:hAnsiTheme="minorEastAsia" w:hint="eastAsia"/>
          <w:color w:val="000000"/>
          <w:sz w:val="28"/>
          <w:szCs w:val="32"/>
          <w:bdr w:val="none" w:sz="0" w:space="0" w:color="auto" w:frame="1"/>
        </w:rPr>
        <w:t>的大类</w:t>
      </w:r>
      <w:r w:rsidRPr="00E96AEA">
        <w:rPr>
          <w:rFonts w:asciiTheme="minorEastAsia" w:eastAsiaTheme="minorEastAsia" w:hAnsiTheme="minorEastAsia" w:hint="eastAsia"/>
          <w:color w:val="000000"/>
          <w:sz w:val="28"/>
          <w:szCs w:val="32"/>
          <w:bdr w:val="none" w:sz="0" w:space="0" w:color="auto" w:frame="1"/>
        </w:rPr>
        <w:t>要求；</w:t>
      </w:r>
      <w:r w:rsidR="00F76465" w:rsidRPr="00F76465">
        <w:rPr>
          <w:rFonts w:asciiTheme="minorEastAsia" w:eastAsiaTheme="minorEastAsia" w:hAnsiTheme="minorEastAsia" w:hint="eastAsia"/>
          <w:color w:val="000000"/>
          <w:sz w:val="28"/>
          <w:szCs w:val="32"/>
          <w:bdr w:val="none" w:sz="0" w:space="0" w:color="auto" w:frame="1"/>
        </w:rPr>
        <w:t>春季高考报名的机械、机电一体化、商贸、财经、旅游服务、信息技术等专业的考生，均有资格报考我院。</w:t>
      </w:r>
    </w:p>
    <w:p w14:paraId="34E8CD1A" w14:textId="77777777" w:rsidR="00575469" w:rsidRPr="00E96AEA" w:rsidRDefault="00E96AEA"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sidR="00F76465">
        <w:rPr>
          <w:rFonts w:asciiTheme="minorEastAsia" w:eastAsiaTheme="minorEastAsia" w:hAnsiTheme="minorEastAsia" w:hint="eastAsia"/>
          <w:b/>
          <w:bCs/>
          <w:color w:val="000000"/>
          <w:sz w:val="28"/>
          <w:szCs w:val="32"/>
          <w:bdr w:val="none" w:sz="0" w:space="0" w:color="auto" w:frame="1"/>
        </w:rPr>
        <w:t>四</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根据山东省教育厅规定，</w:t>
      </w:r>
      <w:r w:rsidR="00575469" w:rsidRPr="00575469">
        <w:rPr>
          <w:rFonts w:asciiTheme="minorEastAsia" w:eastAsiaTheme="minorEastAsia" w:hAnsiTheme="minorEastAsia" w:hint="eastAsia"/>
          <w:color w:val="000000"/>
          <w:sz w:val="28"/>
          <w:szCs w:val="32"/>
          <w:bdr w:val="none" w:sz="0" w:space="0" w:color="auto" w:frame="1"/>
        </w:rPr>
        <w:t>2020年高职（专科）单独考试招生面向我省中等职业学校毕业生和往届高中阶段学校毕业生（含退役军人、下岗失业人员、农民工、农民、在岗职工等）开展；高职（专科）综合评价招生面向我省应届普通高中毕业生开展。</w:t>
      </w:r>
    </w:p>
    <w:p w14:paraId="62112F11" w14:textId="77777777" w:rsidR="00E96AEA" w:rsidRDefault="00575469" w:rsidP="00E96AEA">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Pr>
          <w:rFonts w:asciiTheme="minorEastAsia" w:eastAsiaTheme="minorEastAsia" w:hAnsiTheme="minorEastAsia" w:hint="eastAsia"/>
          <w:b/>
          <w:bCs/>
          <w:color w:val="000000"/>
          <w:sz w:val="28"/>
          <w:szCs w:val="32"/>
          <w:bdr w:val="none" w:sz="0" w:space="0" w:color="auto" w:frame="1"/>
        </w:rPr>
        <w:t>五</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w:t>
      </w:r>
      <w:r>
        <w:rPr>
          <w:rFonts w:asciiTheme="minorEastAsia" w:eastAsiaTheme="minorEastAsia" w:hAnsiTheme="minorEastAsia" w:hint="eastAsia"/>
          <w:color w:val="000000"/>
          <w:sz w:val="28"/>
          <w:szCs w:val="32"/>
          <w:bdr w:val="none" w:sz="0" w:space="0" w:color="auto" w:frame="1"/>
        </w:rPr>
        <w:t>报名方式及时间</w:t>
      </w:r>
    </w:p>
    <w:p w14:paraId="48478A19" w14:textId="77777777" w:rsidR="00575469" w:rsidRPr="00575469" w:rsidRDefault="00575469"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575469">
        <w:rPr>
          <w:rFonts w:asciiTheme="minorEastAsia" w:eastAsiaTheme="minorEastAsia" w:hAnsiTheme="minorEastAsia" w:hint="eastAsia"/>
          <w:color w:val="000000"/>
          <w:sz w:val="28"/>
          <w:szCs w:val="32"/>
          <w:bdr w:val="none" w:sz="0" w:space="0" w:color="auto" w:frame="1"/>
        </w:rPr>
        <w:t>考生须通过山东省2020年普通高校考试招生（含春季高考和夏季高考）报名后，方可参加单独招生或综合评价招生。未参加高考报名的考生，可</w:t>
      </w:r>
      <w:r w:rsidRPr="00575469">
        <w:rPr>
          <w:rFonts w:asciiTheme="minorEastAsia" w:eastAsiaTheme="minorEastAsia" w:hAnsiTheme="minorEastAsia" w:hint="eastAsia"/>
          <w:color w:val="000000"/>
          <w:sz w:val="28"/>
          <w:szCs w:val="32"/>
          <w:bdr w:val="none" w:sz="0" w:space="0" w:color="auto" w:frame="1"/>
        </w:rPr>
        <w:lastRenderedPageBreak/>
        <w:t>根据《山东省教育招生考试院关于山东省2020年普通高校招生考试补报名工作的通知》参加高考补报名。</w:t>
      </w:r>
    </w:p>
    <w:p w14:paraId="7B89C2A3" w14:textId="77777777" w:rsidR="00575469" w:rsidRDefault="00575469"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（1）填报时间：</w:t>
      </w:r>
      <w:r w:rsidRPr="00575469">
        <w:rPr>
          <w:rFonts w:asciiTheme="minorEastAsia" w:eastAsiaTheme="minorEastAsia" w:hAnsiTheme="minorEastAsia" w:hint="eastAsia"/>
          <w:color w:val="000000"/>
          <w:sz w:val="28"/>
          <w:szCs w:val="32"/>
          <w:bdr w:val="none" w:sz="0" w:space="0" w:color="auto" w:frame="1"/>
        </w:rPr>
        <w:t>2020年5月21日—24日，</w:t>
      </w:r>
    </w:p>
    <w:p w14:paraId="6EFCD415" w14:textId="77777777" w:rsidR="00575469" w:rsidRDefault="00575469"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（2）填报网址</w:t>
      </w:r>
      <w:r w:rsidRPr="00575469">
        <w:rPr>
          <w:rFonts w:asciiTheme="minorEastAsia" w:eastAsiaTheme="minorEastAsia" w:hAnsiTheme="minorEastAsia" w:hint="eastAsia"/>
          <w:color w:val="000000"/>
          <w:sz w:val="28"/>
          <w:szCs w:val="32"/>
          <w:bdr w:val="none" w:sz="0" w:space="0" w:color="auto" w:frame="1"/>
        </w:rPr>
        <w:t>：</w:t>
      </w:r>
      <w:hyperlink r:id="rId5" w:history="1">
        <w:r w:rsidRPr="00BC3263">
          <w:rPr>
            <w:rStyle w:val="a6"/>
            <w:rFonts w:asciiTheme="minorEastAsia" w:eastAsiaTheme="minorEastAsia" w:hAnsiTheme="minorEastAsia" w:hint="eastAsia"/>
            <w:sz w:val="28"/>
            <w:szCs w:val="32"/>
            <w:bdr w:val="none" w:sz="0" w:space="0" w:color="auto" w:frame="1"/>
          </w:rPr>
          <w:t>http://wsbm.sdzk.cn/gzdz/</w:t>
        </w:r>
      </w:hyperlink>
      <w:r w:rsidRPr="00575469">
        <w:rPr>
          <w:rFonts w:asciiTheme="minorEastAsia" w:eastAsiaTheme="minorEastAsia" w:hAnsiTheme="minorEastAsia" w:hint="eastAsia"/>
          <w:color w:val="000000"/>
          <w:sz w:val="28"/>
          <w:szCs w:val="32"/>
          <w:bdr w:val="none" w:sz="0" w:space="0" w:color="auto" w:frame="1"/>
        </w:rPr>
        <w:t>）</w:t>
      </w:r>
    </w:p>
    <w:p w14:paraId="746126FB" w14:textId="77777777" w:rsidR="00575469" w:rsidRDefault="00575469"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（3）青岛远洋船员职业学院报考代码：14320；</w:t>
      </w:r>
      <w:r w:rsidRPr="00575469">
        <w:rPr>
          <w:rFonts w:asciiTheme="minorEastAsia" w:eastAsiaTheme="minorEastAsia" w:hAnsiTheme="minorEastAsia" w:hint="eastAsia"/>
          <w:color w:val="000000"/>
          <w:sz w:val="28"/>
          <w:szCs w:val="32"/>
          <w:bdr w:val="none" w:sz="0" w:space="0" w:color="auto" w:frame="1"/>
        </w:rPr>
        <w:t>我院2020年单独招生</w:t>
      </w:r>
      <w:r>
        <w:rPr>
          <w:rFonts w:asciiTheme="minorEastAsia" w:eastAsiaTheme="minorEastAsia" w:hAnsiTheme="minorEastAsia" w:hint="eastAsia"/>
          <w:color w:val="000000"/>
          <w:sz w:val="28"/>
          <w:szCs w:val="32"/>
          <w:bdr w:val="none" w:sz="0" w:space="0" w:color="auto" w:frame="1"/>
        </w:rPr>
        <w:t>、综合评价招生类别考生均可填报</w:t>
      </w:r>
      <w:r w:rsidRPr="00575469">
        <w:rPr>
          <w:rFonts w:asciiTheme="minorEastAsia" w:eastAsiaTheme="minorEastAsia" w:hAnsiTheme="minorEastAsia" w:hint="eastAsia"/>
          <w:color w:val="000000"/>
          <w:sz w:val="28"/>
          <w:szCs w:val="32"/>
          <w:bdr w:val="none" w:sz="0" w:space="0" w:color="auto" w:frame="1"/>
        </w:rPr>
        <w:t>3个专业志愿，</w:t>
      </w:r>
      <w:r>
        <w:rPr>
          <w:rFonts w:asciiTheme="minorEastAsia" w:eastAsiaTheme="minorEastAsia" w:hAnsiTheme="minorEastAsia" w:hint="eastAsia"/>
          <w:color w:val="000000"/>
          <w:sz w:val="28"/>
          <w:szCs w:val="32"/>
          <w:bdr w:val="none" w:sz="0" w:space="0" w:color="auto" w:frame="1"/>
        </w:rPr>
        <w:t>设置专业调剂。</w:t>
      </w:r>
    </w:p>
    <w:p w14:paraId="4E21670A" w14:textId="77777777" w:rsidR="00575469" w:rsidRDefault="00575469" w:rsidP="00575469">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sidR="00175224">
        <w:rPr>
          <w:rFonts w:asciiTheme="minorEastAsia" w:eastAsiaTheme="minorEastAsia" w:hAnsiTheme="minorEastAsia" w:hint="eastAsia"/>
          <w:b/>
          <w:bCs/>
          <w:color w:val="000000"/>
          <w:sz w:val="28"/>
          <w:szCs w:val="32"/>
          <w:bdr w:val="none" w:sz="0" w:space="0" w:color="auto" w:frame="1"/>
        </w:rPr>
        <w:t>六</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w:t>
      </w:r>
      <w:r>
        <w:rPr>
          <w:rFonts w:asciiTheme="minorEastAsia" w:eastAsiaTheme="minorEastAsia" w:hAnsiTheme="minorEastAsia" w:hint="eastAsia"/>
          <w:color w:val="000000"/>
          <w:sz w:val="28"/>
          <w:szCs w:val="32"/>
          <w:bdr w:val="none" w:sz="0" w:space="0" w:color="auto" w:frame="1"/>
        </w:rPr>
        <w:t>报名缴费</w:t>
      </w:r>
    </w:p>
    <w:p w14:paraId="727ACE36" w14:textId="77777777" w:rsidR="00575469" w:rsidRPr="00575469" w:rsidRDefault="00575469" w:rsidP="00E96AEA">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575469">
        <w:rPr>
          <w:rFonts w:asciiTheme="minorEastAsia" w:eastAsiaTheme="minorEastAsia" w:hAnsiTheme="minorEastAsia" w:hint="eastAsia"/>
          <w:color w:val="000000"/>
          <w:sz w:val="28"/>
          <w:szCs w:val="32"/>
          <w:bdr w:val="none" w:sz="0" w:space="0" w:color="auto" w:frame="1"/>
        </w:rPr>
        <w:t>学校按照《山东省物价局、山东省财政厅关于高校组织的小语种等招生考试收费有关问题的复函》</w:t>
      </w:r>
      <w:proofErr w:type="gramStart"/>
      <w:r w:rsidRPr="00575469">
        <w:rPr>
          <w:rFonts w:asciiTheme="minorEastAsia" w:eastAsiaTheme="minorEastAsia" w:hAnsiTheme="minorEastAsia" w:hint="eastAsia"/>
          <w:color w:val="000000"/>
          <w:sz w:val="28"/>
          <w:szCs w:val="32"/>
          <w:bdr w:val="none" w:sz="0" w:space="0" w:color="auto" w:frame="1"/>
        </w:rPr>
        <w:t>鲁价费函</w:t>
      </w:r>
      <w:proofErr w:type="gramEnd"/>
      <w:r w:rsidRPr="00575469">
        <w:rPr>
          <w:rFonts w:asciiTheme="minorEastAsia" w:eastAsiaTheme="minorEastAsia" w:hAnsiTheme="minorEastAsia" w:hint="eastAsia"/>
          <w:color w:val="000000"/>
          <w:sz w:val="28"/>
          <w:szCs w:val="32"/>
          <w:bdr w:val="none" w:sz="0" w:space="0" w:color="auto" w:frame="1"/>
        </w:rPr>
        <w:t>〔2016〕95号文件规定的各项收费标准，收取报名考试费。</w:t>
      </w:r>
      <w:r w:rsidR="00DD463E">
        <w:rPr>
          <w:rFonts w:asciiTheme="minorEastAsia" w:eastAsiaTheme="minorEastAsia" w:hAnsiTheme="minorEastAsia" w:hint="eastAsia"/>
          <w:color w:val="000000"/>
          <w:sz w:val="28"/>
          <w:szCs w:val="32"/>
          <w:bdr w:val="none" w:sz="0" w:space="0" w:color="auto" w:frame="1"/>
        </w:rPr>
        <w:t>我院单独招生、综合评价招生均按照120元/生标准收取报名考试费用。</w:t>
      </w:r>
    </w:p>
    <w:p w14:paraId="6C45D6D0" w14:textId="77777777" w:rsidR="00E96AEA" w:rsidRDefault="00DD463E"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缴费方式：我院2020年单独招生、综合评价招生报名考试费用收取采取网络在线支付方式，考生须5月25-28日登录学院网址下载缴费app进行缴费，缴费成功后可在线打印准考证。</w:t>
      </w:r>
    </w:p>
    <w:p w14:paraId="4E4EEAAA" w14:textId="77777777" w:rsidR="00DD463E" w:rsidRPr="00DD463E" w:rsidRDefault="00DD463E" w:rsidP="00DD463E">
      <w:pPr>
        <w:pStyle w:val="a3"/>
        <w:spacing w:before="0" w:beforeAutospacing="0" w:after="0" w:afterAutospacing="0" w:line="555" w:lineRule="atLeast"/>
        <w:ind w:firstLine="645"/>
        <w:jc w:val="center"/>
        <w:textAlignment w:val="baseline"/>
        <w:rPr>
          <w:rFonts w:asciiTheme="minorEastAsia" w:eastAsiaTheme="minorEastAsia" w:hAnsiTheme="minorEastAsia"/>
          <w:b/>
          <w:bCs/>
          <w:color w:val="000000"/>
          <w:sz w:val="28"/>
          <w:szCs w:val="32"/>
          <w:bdr w:val="none" w:sz="0" w:space="0" w:color="auto" w:frame="1"/>
        </w:rPr>
      </w:pPr>
      <w:r w:rsidRPr="00DD463E">
        <w:rPr>
          <w:rFonts w:asciiTheme="minorEastAsia" w:eastAsiaTheme="minorEastAsia" w:hAnsiTheme="minorEastAsia" w:hint="eastAsia"/>
          <w:b/>
          <w:bCs/>
          <w:color w:val="000000"/>
          <w:sz w:val="28"/>
          <w:szCs w:val="32"/>
          <w:bdr w:val="none" w:sz="0" w:space="0" w:color="auto" w:frame="1"/>
        </w:rPr>
        <w:t xml:space="preserve">第六章 </w:t>
      </w:r>
      <w:r>
        <w:rPr>
          <w:rFonts w:asciiTheme="minorEastAsia" w:eastAsiaTheme="minorEastAsia" w:hAnsiTheme="minorEastAsia" w:hint="eastAsia"/>
          <w:b/>
          <w:bCs/>
          <w:color w:val="000000"/>
          <w:sz w:val="28"/>
          <w:szCs w:val="32"/>
          <w:bdr w:val="none" w:sz="0" w:space="0" w:color="auto" w:frame="1"/>
        </w:rPr>
        <w:t>测试</w:t>
      </w:r>
      <w:proofErr w:type="gramStart"/>
      <w:r>
        <w:rPr>
          <w:rFonts w:asciiTheme="minorEastAsia" w:eastAsiaTheme="minorEastAsia" w:hAnsiTheme="minorEastAsia" w:hint="eastAsia"/>
          <w:b/>
          <w:bCs/>
          <w:color w:val="000000"/>
          <w:sz w:val="28"/>
          <w:szCs w:val="32"/>
          <w:bdr w:val="none" w:sz="0" w:space="0" w:color="auto" w:frame="1"/>
        </w:rPr>
        <w:t>选拨</w:t>
      </w:r>
      <w:proofErr w:type="gramEnd"/>
    </w:p>
    <w:p w14:paraId="448D5466" w14:textId="77777777" w:rsidR="001B3162" w:rsidRDefault="001B3162" w:rsidP="001B3162">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sidR="00175224">
        <w:rPr>
          <w:rFonts w:asciiTheme="minorEastAsia" w:eastAsiaTheme="minorEastAsia" w:hAnsiTheme="minorEastAsia" w:hint="eastAsia"/>
          <w:b/>
          <w:bCs/>
          <w:color w:val="000000"/>
          <w:sz w:val="28"/>
          <w:szCs w:val="32"/>
          <w:bdr w:val="none" w:sz="0" w:space="0" w:color="auto" w:frame="1"/>
        </w:rPr>
        <w:t>七</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w:t>
      </w:r>
      <w:r>
        <w:rPr>
          <w:rFonts w:asciiTheme="minorEastAsia" w:eastAsiaTheme="minorEastAsia" w:hAnsiTheme="minorEastAsia" w:hint="eastAsia"/>
          <w:color w:val="000000"/>
          <w:sz w:val="28"/>
          <w:szCs w:val="32"/>
          <w:bdr w:val="none" w:sz="0" w:space="0" w:color="auto" w:frame="1"/>
        </w:rPr>
        <w:t>测试方式</w:t>
      </w:r>
    </w:p>
    <w:p w14:paraId="7CEBA252" w14:textId="77777777" w:rsidR="00DD463E" w:rsidRDefault="001B3162" w:rsidP="00414F6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ab/>
        <w:t>根据工作实际需要，2020年我院单独招生、综合评价招生均采取网络测试方式进行。</w:t>
      </w:r>
    </w:p>
    <w:p w14:paraId="76BF18C0" w14:textId="77777777" w:rsidR="001B3162" w:rsidRDefault="001B3162" w:rsidP="001B3162">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sidR="00175224">
        <w:rPr>
          <w:rFonts w:asciiTheme="minorEastAsia" w:eastAsiaTheme="minorEastAsia" w:hAnsiTheme="minorEastAsia" w:hint="eastAsia"/>
          <w:b/>
          <w:bCs/>
          <w:color w:val="000000"/>
          <w:sz w:val="28"/>
          <w:szCs w:val="32"/>
          <w:bdr w:val="none" w:sz="0" w:space="0" w:color="auto" w:frame="1"/>
        </w:rPr>
        <w:t>八</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w:t>
      </w:r>
      <w:r>
        <w:rPr>
          <w:rFonts w:asciiTheme="minorEastAsia" w:eastAsiaTheme="minorEastAsia" w:hAnsiTheme="minorEastAsia" w:hint="eastAsia"/>
          <w:color w:val="000000"/>
          <w:sz w:val="28"/>
          <w:szCs w:val="32"/>
          <w:bdr w:val="none" w:sz="0" w:space="0" w:color="auto" w:frame="1"/>
        </w:rPr>
        <w:t>测试内容</w:t>
      </w:r>
      <w:r w:rsidR="007D13D8">
        <w:rPr>
          <w:rFonts w:asciiTheme="minorEastAsia" w:eastAsiaTheme="minorEastAsia" w:hAnsiTheme="minorEastAsia" w:hint="eastAsia"/>
          <w:color w:val="000000"/>
          <w:sz w:val="28"/>
          <w:szCs w:val="32"/>
          <w:bdr w:val="none" w:sz="0" w:space="0" w:color="auto" w:frame="1"/>
        </w:rPr>
        <w:t>及成绩构成</w:t>
      </w:r>
    </w:p>
    <w:p w14:paraId="1C256C6C" w14:textId="77777777" w:rsidR="00796A81" w:rsidRPr="00ED06CD" w:rsidRDefault="00796A81" w:rsidP="00796A81">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（1）</w:t>
      </w:r>
      <w:r w:rsidR="001B3162" w:rsidRPr="007D13D8">
        <w:rPr>
          <w:rFonts w:asciiTheme="minorEastAsia" w:eastAsiaTheme="minorEastAsia" w:hAnsiTheme="minorEastAsia" w:hint="eastAsia"/>
          <w:color w:val="000000"/>
          <w:sz w:val="28"/>
          <w:szCs w:val="32"/>
          <w:bdr w:val="none" w:sz="0" w:space="0" w:color="auto" w:frame="1"/>
        </w:rPr>
        <w:t>单独招生考试：文化基础测试+专业素养面试；</w:t>
      </w:r>
      <w:r w:rsidR="007D13D8" w:rsidRPr="007D13D8">
        <w:rPr>
          <w:rFonts w:asciiTheme="minorEastAsia" w:eastAsiaTheme="minorEastAsia" w:hAnsiTheme="minorEastAsia" w:hint="eastAsia"/>
          <w:color w:val="000000"/>
          <w:sz w:val="28"/>
          <w:szCs w:val="32"/>
          <w:bdr w:val="none" w:sz="0" w:space="0" w:color="auto" w:frame="1"/>
        </w:rPr>
        <w:t>其中</w:t>
      </w:r>
      <w:r w:rsidR="007D13D8">
        <w:rPr>
          <w:rFonts w:asciiTheme="minorEastAsia" w:eastAsiaTheme="minorEastAsia" w:hAnsiTheme="minorEastAsia" w:hint="eastAsia"/>
          <w:color w:val="000000"/>
          <w:sz w:val="28"/>
          <w:szCs w:val="32"/>
          <w:bdr w:val="none" w:sz="0" w:space="0" w:color="auto" w:frame="1"/>
        </w:rPr>
        <w:t>文化基础测试总成绩300分，由语文100分，数学100分，英语100分组成；专业素</w:t>
      </w:r>
      <w:r w:rsidR="007D13D8">
        <w:rPr>
          <w:rFonts w:asciiTheme="minorEastAsia" w:eastAsiaTheme="minorEastAsia" w:hAnsiTheme="minorEastAsia" w:hint="eastAsia"/>
          <w:color w:val="000000"/>
          <w:sz w:val="28"/>
          <w:szCs w:val="32"/>
          <w:bdr w:val="none" w:sz="0" w:space="0" w:color="auto" w:frame="1"/>
        </w:rPr>
        <w:lastRenderedPageBreak/>
        <w:t>养测试总分100分</w:t>
      </w:r>
      <w:r w:rsidR="00ED06CD">
        <w:rPr>
          <w:rFonts w:asciiTheme="minorEastAsia" w:eastAsiaTheme="minorEastAsia" w:hAnsiTheme="minorEastAsia" w:hint="eastAsia"/>
          <w:color w:val="000000"/>
          <w:sz w:val="28"/>
          <w:szCs w:val="32"/>
          <w:bdr w:val="none" w:sz="0" w:space="0" w:color="auto" w:frame="1"/>
        </w:rPr>
        <w:t>；合计总分400分。成绩核算不</w:t>
      </w:r>
      <w:proofErr w:type="gramStart"/>
      <w:r w:rsidR="00ED06CD">
        <w:rPr>
          <w:rFonts w:asciiTheme="minorEastAsia" w:eastAsiaTheme="minorEastAsia" w:hAnsiTheme="minorEastAsia" w:hint="eastAsia"/>
          <w:color w:val="000000"/>
          <w:sz w:val="28"/>
          <w:szCs w:val="32"/>
          <w:bdr w:val="none" w:sz="0" w:space="0" w:color="auto" w:frame="1"/>
        </w:rPr>
        <w:t>设置问</w:t>
      </w:r>
      <w:proofErr w:type="gramEnd"/>
      <w:r w:rsidR="00ED06CD">
        <w:rPr>
          <w:rFonts w:asciiTheme="minorEastAsia" w:eastAsiaTheme="minorEastAsia" w:hAnsiTheme="minorEastAsia" w:hint="eastAsia"/>
          <w:color w:val="000000"/>
          <w:sz w:val="28"/>
          <w:szCs w:val="32"/>
          <w:bdr w:val="none" w:sz="0" w:space="0" w:color="auto" w:frame="1"/>
        </w:rPr>
        <w:t>文化基础、专业素养构成比例</w:t>
      </w:r>
      <w:r>
        <w:rPr>
          <w:rFonts w:asciiTheme="minorEastAsia" w:eastAsiaTheme="minorEastAsia" w:hAnsiTheme="minorEastAsia" w:hint="eastAsia"/>
          <w:color w:val="000000"/>
          <w:sz w:val="28"/>
          <w:szCs w:val="32"/>
          <w:bdr w:val="none" w:sz="0" w:space="0" w:color="auto" w:frame="1"/>
        </w:rPr>
        <w:t>；不设置专业级差。</w:t>
      </w:r>
    </w:p>
    <w:p w14:paraId="62BD29A6" w14:textId="77777777" w:rsidR="001B3162" w:rsidRDefault="00796A81" w:rsidP="00796A81">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（2）</w:t>
      </w:r>
      <w:r w:rsidR="001B3162" w:rsidRPr="00ED06CD">
        <w:rPr>
          <w:rFonts w:asciiTheme="minorEastAsia" w:eastAsiaTheme="minorEastAsia" w:hAnsiTheme="minorEastAsia" w:hint="eastAsia"/>
          <w:color w:val="000000"/>
          <w:sz w:val="28"/>
          <w:szCs w:val="32"/>
          <w:bdr w:val="none" w:sz="0" w:space="0" w:color="auto" w:frame="1"/>
        </w:rPr>
        <w:t>综合评价招生：文化基础测试+高中学业水平成绩+专业素养面试；</w:t>
      </w:r>
      <w:r w:rsidR="00ED06CD" w:rsidRPr="00ED06CD">
        <w:rPr>
          <w:rFonts w:asciiTheme="minorEastAsia" w:eastAsiaTheme="minorEastAsia" w:hAnsiTheme="minorEastAsia" w:hint="eastAsia"/>
          <w:color w:val="000000"/>
          <w:sz w:val="28"/>
          <w:szCs w:val="32"/>
          <w:bdr w:val="none" w:sz="0" w:space="0" w:color="auto" w:frame="1"/>
        </w:rPr>
        <w:t>其中文化基础测试总成绩300分，由语文100分，数学100分，英语100分组成；专业素养测试总分100分；</w:t>
      </w:r>
      <w:r w:rsidR="00ED06CD" w:rsidRPr="00ED06CD">
        <w:rPr>
          <w:rFonts w:asciiTheme="minorEastAsia" w:eastAsiaTheme="minorEastAsia" w:hAnsiTheme="minorEastAsia"/>
          <w:color w:val="000000"/>
          <w:sz w:val="28"/>
          <w:szCs w:val="32"/>
          <w:bdr w:val="none" w:sz="0" w:space="0" w:color="auto" w:frame="1"/>
        </w:rPr>
        <w:t xml:space="preserve"> </w:t>
      </w:r>
      <w:r w:rsidR="00ED06CD">
        <w:rPr>
          <w:rFonts w:asciiTheme="minorEastAsia" w:eastAsiaTheme="minorEastAsia" w:hAnsiTheme="minorEastAsia" w:hint="eastAsia"/>
          <w:color w:val="000000"/>
          <w:sz w:val="28"/>
          <w:szCs w:val="32"/>
          <w:bdr w:val="none" w:sz="0" w:space="0" w:color="auto" w:frame="1"/>
        </w:rPr>
        <w:t>成绩核算设置构成</w:t>
      </w:r>
      <w:proofErr w:type="gramStart"/>
      <w:r w:rsidR="00ED06CD">
        <w:rPr>
          <w:rFonts w:asciiTheme="minorEastAsia" w:eastAsiaTheme="minorEastAsia" w:hAnsiTheme="minorEastAsia" w:hint="eastAsia"/>
          <w:color w:val="000000"/>
          <w:sz w:val="28"/>
          <w:szCs w:val="32"/>
          <w:bdr w:val="none" w:sz="0" w:space="0" w:color="auto" w:frame="1"/>
        </w:rPr>
        <w:t>比列</w:t>
      </w:r>
      <w:proofErr w:type="gramEnd"/>
      <w:r w:rsidR="00ED06CD">
        <w:rPr>
          <w:rFonts w:asciiTheme="minorEastAsia" w:eastAsiaTheme="minorEastAsia" w:hAnsiTheme="minorEastAsia" w:hint="eastAsia"/>
          <w:color w:val="000000"/>
          <w:sz w:val="28"/>
          <w:szCs w:val="32"/>
          <w:bdr w:val="none" w:sz="0" w:space="0" w:color="auto" w:frame="1"/>
        </w:rPr>
        <w:t>，其中文化基础测试占</w:t>
      </w:r>
      <w:r>
        <w:rPr>
          <w:rFonts w:asciiTheme="minorEastAsia" w:eastAsiaTheme="minorEastAsia" w:hAnsiTheme="minorEastAsia" w:hint="eastAsia"/>
          <w:color w:val="000000"/>
          <w:sz w:val="28"/>
          <w:szCs w:val="32"/>
          <w:bdr w:val="none" w:sz="0" w:space="0" w:color="auto" w:frame="1"/>
        </w:rPr>
        <w:t>30%；</w:t>
      </w:r>
      <w:r w:rsidRPr="00ED06CD">
        <w:rPr>
          <w:rFonts w:asciiTheme="minorEastAsia" w:eastAsiaTheme="minorEastAsia" w:hAnsiTheme="minorEastAsia" w:hint="eastAsia"/>
          <w:color w:val="000000"/>
          <w:sz w:val="28"/>
          <w:szCs w:val="32"/>
          <w:bdr w:val="none" w:sz="0" w:space="0" w:color="auto" w:frame="1"/>
        </w:rPr>
        <w:t>高中学业水平成绩</w:t>
      </w:r>
      <w:r>
        <w:rPr>
          <w:rFonts w:asciiTheme="minorEastAsia" w:eastAsiaTheme="minorEastAsia" w:hAnsiTheme="minorEastAsia" w:hint="eastAsia"/>
          <w:color w:val="000000"/>
          <w:sz w:val="28"/>
          <w:szCs w:val="32"/>
          <w:bdr w:val="none" w:sz="0" w:space="0" w:color="auto" w:frame="1"/>
        </w:rPr>
        <w:t>占60%；</w:t>
      </w:r>
      <w:r w:rsidRPr="00ED06CD">
        <w:rPr>
          <w:rFonts w:asciiTheme="minorEastAsia" w:eastAsiaTheme="minorEastAsia" w:hAnsiTheme="minorEastAsia" w:hint="eastAsia"/>
          <w:color w:val="000000"/>
          <w:sz w:val="28"/>
          <w:szCs w:val="32"/>
          <w:bdr w:val="none" w:sz="0" w:space="0" w:color="auto" w:frame="1"/>
        </w:rPr>
        <w:t>专业素养面试</w:t>
      </w:r>
      <w:r>
        <w:rPr>
          <w:rFonts w:asciiTheme="minorEastAsia" w:eastAsiaTheme="minorEastAsia" w:hAnsiTheme="minorEastAsia" w:hint="eastAsia"/>
          <w:color w:val="000000"/>
          <w:sz w:val="28"/>
          <w:szCs w:val="32"/>
          <w:bdr w:val="none" w:sz="0" w:space="0" w:color="auto" w:frame="1"/>
        </w:rPr>
        <w:t>占10%；不设置专业级差。</w:t>
      </w:r>
    </w:p>
    <w:p w14:paraId="0DF3AAE9" w14:textId="77777777" w:rsidR="00796A81" w:rsidRDefault="00796A81" w:rsidP="00796A81">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6AEA">
        <w:rPr>
          <w:rFonts w:asciiTheme="minorEastAsia" w:eastAsiaTheme="minorEastAsia" w:hAnsiTheme="minorEastAsia" w:hint="eastAsia"/>
          <w:b/>
          <w:bCs/>
          <w:color w:val="000000"/>
          <w:sz w:val="28"/>
          <w:szCs w:val="32"/>
          <w:bdr w:val="none" w:sz="0" w:space="0" w:color="auto" w:frame="1"/>
        </w:rPr>
        <w:t>第十</w:t>
      </w:r>
      <w:r w:rsidR="00175224">
        <w:rPr>
          <w:rFonts w:asciiTheme="minorEastAsia" w:eastAsiaTheme="minorEastAsia" w:hAnsiTheme="minorEastAsia" w:hint="eastAsia"/>
          <w:b/>
          <w:bCs/>
          <w:color w:val="000000"/>
          <w:sz w:val="28"/>
          <w:szCs w:val="32"/>
          <w:bdr w:val="none" w:sz="0" w:space="0" w:color="auto" w:frame="1"/>
        </w:rPr>
        <w:t>九</w:t>
      </w:r>
      <w:r w:rsidRPr="00E96AEA">
        <w:rPr>
          <w:rFonts w:asciiTheme="minorEastAsia" w:eastAsiaTheme="minorEastAsia" w:hAnsiTheme="minorEastAsia" w:hint="eastAsia"/>
          <w:b/>
          <w:bCs/>
          <w:color w:val="000000"/>
          <w:sz w:val="28"/>
          <w:szCs w:val="32"/>
          <w:bdr w:val="none" w:sz="0" w:space="0" w:color="auto" w:frame="1"/>
        </w:rPr>
        <w:t>条</w:t>
      </w:r>
      <w:r w:rsidRPr="00E96AEA">
        <w:rPr>
          <w:rFonts w:asciiTheme="minorEastAsia" w:eastAsiaTheme="minorEastAsia" w:hAnsiTheme="minorEastAsia" w:hint="eastAsia"/>
          <w:color w:val="000000"/>
          <w:sz w:val="28"/>
          <w:szCs w:val="32"/>
          <w:bdr w:val="none" w:sz="0" w:space="0" w:color="auto" w:frame="1"/>
        </w:rPr>
        <w:t> </w:t>
      </w:r>
      <w:r>
        <w:rPr>
          <w:rFonts w:asciiTheme="minorEastAsia" w:eastAsiaTheme="minorEastAsia" w:hAnsiTheme="minorEastAsia" w:hint="eastAsia"/>
          <w:color w:val="000000"/>
          <w:sz w:val="28"/>
          <w:szCs w:val="32"/>
          <w:bdr w:val="none" w:sz="0" w:space="0" w:color="auto" w:frame="1"/>
        </w:rPr>
        <w:t>免试</w:t>
      </w:r>
      <w:r w:rsidR="00AD5BC6">
        <w:rPr>
          <w:rFonts w:asciiTheme="minorEastAsia" w:eastAsiaTheme="minorEastAsia" w:hAnsiTheme="minorEastAsia" w:hint="eastAsia"/>
          <w:color w:val="000000"/>
          <w:sz w:val="28"/>
          <w:szCs w:val="32"/>
          <w:bdr w:val="none" w:sz="0" w:space="0" w:color="auto" w:frame="1"/>
        </w:rPr>
        <w:t>政策</w:t>
      </w:r>
    </w:p>
    <w:p w14:paraId="57F06BCF" w14:textId="77777777" w:rsidR="00796A81" w:rsidRDefault="000574E7" w:rsidP="00796A81">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0574E7">
        <w:rPr>
          <w:rFonts w:asciiTheme="minorEastAsia" w:eastAsiaTheme="minorEastAsia" w:hAnsiTheme="minorEastAsia" w:hint="eastAsia"/>
          <w:bCs/>
          <w:color w:val="000000"/>
          <w:sz w:val="28"/>
          <w:szCs w:val="32"/>
          <w:bdr w:val="none" w:sz="0" w:space="0" w:color="auto" w:frame="1"/>
        </w:rPr>
        <w:t>（1）免试条件：</w:t>
      </w:r>
      <w:r w:rsidRPr="000574E7">
        <w:rPr>
          <w:rFonts w:asciiTheme="minorEastAsia" w:eastAsiaTheme="minorEastAsia" w:hAnsiTheme="minorEastAsia" w:hint="eastAsia"/>
          <w:color w:val="000000"/>
          <w:sz w:val="28"/>
          <w:szCs w:val="32"/>
          <w:bdr w:val="none" w:sz="0" w:space="0" w:color="auto" w:frame="1"/>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均可向我校提出免试录取申请。</w:t>
      </w:r>
    </w:p>
    <w:p w14:paraId="3D64C2C2" w14:textId="77777777" w:rsidR="000574E7" w:rsidRPr="000574E7" w:rsidRDefault="000574E7" w:rsidP="000574E7">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（2）</w:t>
      </w:r>
      <w:r w:rsidRPr="000574E7">
        <w:rPr>
          <w:rFonts w:asciiTheme="minorEastAsia" w:eastAsiaTheme="minorEastAsia" w:hAnsiTheme="minorEastAsia" w:hint="eastAsia"/>
          <w:color w:val="000000"/>
          <w:sz w:val="28"/>
          <w:szCs w:val="32"/>
          <w:bdr w:val="none" w:sz="0" w:space="0" w:color="auto" w:frame="1"/>
        </w:rPr>
        <w:t>材料</w:t>
      </w:r>
      <w:r>
        <w:rPr>
          <w:rFonts w:asciiTheme="minorEastAsia" w:eastAsiaTheme="minorEastAsia" w:hAnsiTheme="minorEastAsia" w:hint="eastAsia"/>
          <w:color w:val="000000"/>
          <w:sz w:val="28"/>
          <w:szCs w:val="32"/>
          <w:bdr w:val="none" w:sz="0" w:space="0" w:color="auto" w:frame="1"/>
        </w:rPr>
        <w:t>报送</w:t>
      </w:r>
      <w:r w:rsidRPr="000574E7">
        <w:rPr>
          <w:rFonts w:asciiTheme="minorEastAsia" w:eastAsiaTheme="minorEastAsia" w:hAnsiTheme="minorEastAsia" w:hint="eastAsia"/>
          <w:color w:val="000000"/>
          <w:sz w:val="28"/>
          <w:szCs w:val="32"/>
          <w:bdr w:val="none" w:sz="0" w:space="0" w:color="auto" w:frame="1"/>
        </w:rPr>
        <w:t>：申请免试的考生网上报名后须在学校招生信息网下载</w:t>
      </w:r>
      <w:r>
        <w:rPr>
          <w:rFonts w:asciiTheme="minorEastAsia" w:eastAsiaTheme="minorEastAsia" w:hAnsiTheme="minorEastAsia" w:hint="eastAsia"/>
          <w:color w:val="000000"/>
          <w:sz w:val="28"/>
          <w:szCs w:val="32"/>
          <w:bdr w:val="none" w:sz="0" w:space="0" w:color="auto" w:frame="1"/>
        </w:rPr>
        <w:t>《</w:t>
      </w:r>
      <w:r w:rsidRPr="000574E7">
        <w:rPr>
          <w:rFonts w:asciiTheme="minorEastAsia" w:eastAsiaTheme="minorEastAsia" w:hAnsiTheme="minorEastAsia" w:hint="eastAsia"/>
          <w:color w:val="000000"/>
          <w:sz w:val="28"/>
          <w:szCs w:val="32"/>
          <w:bdr w:val="none" w:sz="0" w:space="0" w:color="auto" w:frame="1"/>
        </w:rPr>
        <w:t>申请表》（一式两份），填写完整后加盖所在中学或者单位公章</w:t>
      </w:r>
      <w:r>
        <w:rPr>
          <w:rFonts w:asciiTheme="minorEastAsia" w:eastAsiaTheme="minorEastAsia" w:hAnsiTheme="minorEastAsia" w:hint="eastAsia"/>
          <w:color w:val="000000"/>
          <w:sz w:val="28"/>
          <w:szCs w:val="32"/>
          <w:bdr w:val="none" w:sz="0" w:space="0" w:color="auto" w:frame="1"/>
        </w:rPr>
        <w:t>后</w:t>
      </w:r>
      <w:r w:rsidRPr="000574E7">
        <w:rPr>
          <w:rFonts w:asciiTheme="minorEastAsia" w:eastAsiaTheme="minorEastAsia" w:hAnsiTheme="minorEastAsia" w:hint="eastAsia"/>
          <w:color w:val="000000"/>
          <w:sz w:val="28"/>
          <w:szCs w:val="32"/>
          <w:bdr w:val="none" w:sz="0" w:space="0" w:color="auto" w:frame="1"/>
        </w:rPr>
        <w:t>连同获奖证书及各类资格证书、聘用合同证明等材料复印件于</w:t>
      </w:r>
      <w:r>
        <w:rPr>
          <w:rFonts w:asciiTheme="minorEastAsia" w:eastAsiaTheme="minorEastAsia" w:hAnsiTheme="minorEastAsia" w:hint="eastAsia"/>
          <w:color w:val="000000"/>
          <w:sz w:val="28"/>
          <w:szCs w:val="32"/>
          <w:bdr w:val="none" w:sz="0" w:space="0" w:color="auto" w:frame="1"/>
        </w:rPr>
        <w:t>5</w:t>
      </w:r>
      <w:r w:rsidRPr="000574E7">
        <w:rPr>
          <w:rFonts w:asciiTheme="minorEastAsia" w:eastAsiaTheme="minorEastAsia" w:hAnsiTheme="minorEastAsia" w:hint="eastAsia"/>
          <w:color w:val="000000"/>
          <w:sz w:val="28"/>
          <w:szCs w:val="32"/>
          <w:bdr w:val="none" w:sz="0" w:space="0" w:color="auto" w:frame="1"/>
        </w:rPr>
        <w:t>月</w:t>
      </w:r>
      <w:r>
        <w:rPr>
          <w:rFonts w:asciiTheme="minorEastAsia" w:eastAsiaTheme="minorEastAsia" w:hAnsiTheme="minorEastAsia" w:hint="eastAsia"/>
          <w:color w:val="000000"/>
          <w:sz w:val="28"/>
          <w:szCs w:val="32"/>
          <w:bdr w:val="none" w:sz="0" w:space="0" w:color="auto" w:frame="1"/>
        </w:rPr>
        <w:t>30</w:t>
      </w:r>
      <w:r w:rsidRPr="000574E7">
        <w:rPr>
          <w:rFonts w:asciiTheme="minorEastAsia" w:eastAsiaTheme="minorEastAsia" w:hAnsiTheme="minorEastAsia" w:hint="eastAsia"/>
          <w:color w:val="000000"/>
          <w:sz w:val="28"/>
          <w:szCs w:val="32"/>
          <w:bdr w:val="none" w:sz="0" w:space="0" w:color="auto" w:frame="1"/>
        </w:rPr>
        <w:t>日17:00前提交学校招生办公室。考（邮寄地址：</w:t>
      </w:r>
      <w:r>
        <w:rPr>
          <w:rFonts w:asciiTheme="minorEastAsia" w:eastAsiaTheme="minorEastAsia" w:hAnsiTheme="minorEastAsia" w:hint="eastAsia"/>
          <w:color w:val="000000"/>
          <w:sz w:val="28"/>
          <w:szCs w:val="32"/>
          <w:bdr w:val="none" w:sz="0" w:space="0" w:color="auto" w:frame="1"/>
        </w:rPr>
        <w:t>青岛市市南区江西路84号招办收</w:t>
      </w:r>
      <w:r w:rsidRPr="000574E7">
        <w:rPr>
          <w:rFonts w:asciiTheme="minorEastAsia" w:eastAsiaTheme="minorEastAsia" w:hAnsiTheme="minorEastAsia" w:hint="eastAsia"/>
          <w:color w:val="000000"/>
          <w:sz w:val="28"/>
          <w:szCs w:val="32"/>
          <w:bdr w:val="none" w:sz="0" w:space="0" w:color="auto" w:frame="1"/>
        </w:rPr>
        <w:t>，联系电话：0532-</w:t>
      </w:r>
      <w:r>
        <w:rPr>
          <w:rFonts w:asciiTheme="minorEastAsia" w:eastAsiaTheme="minorEastAsia" w:hAnsiTheme="minorEastAsia" w:hint="eastAsia"/>
          <w:color w:val="000000"/>
          <w:sz w:val="28"/>
          <w:szCs w:val="32"/>
          <w:bdr w:val="none" w:sz="0" w:space="0" w:color="auto" w:frame="1"/>
        </w:rPr>
        <w:t>85752335</w:t>
      </w:r>
      <w:r w:rsidRPr="000574E7">
        <w:rPr>
          <w:rFonts w:asciiTheme="minorEastAsia" w:eastAsiaTheme="minorEastAsia" w:hAnsiTheme="minorEastAsia" w:hint="eastAsia"/>
          <w:color w:val="000000"/>
          <w:sz w:val="28"/>
          <w:szCs w:val="32"/>
          <w:bdr w:val="none" w:sz="0" w:space="0" w:color="auto" w:frame="1"/>
        </w:rPr>
        <w:t>）</w:t>
      </w:r>
    </w:p>
    <w:p w14:paraId="5D906F28" w14:textId="77777777" w:rsidR="000574E7" w:rsidRPr="000574E7" w:rsidRDefault="000574E7" w:rsidP="000574E7">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0574E7">
        <w:rPr>
          <w:rFonts w:asciiTheme="minorEastAsia" w:eastAsiaTheme="minorEastAsia" w:hAnsiTheme="minorEastAsia" w:hint="eastAsia"/>
          <w:bCs/>
          <w:color w:val="000000"/>
          <w:sz w:val="28"/>
          <w:szCs w:val="32"/>
          <w:bdr w:val="none" w:sz="0" w:space="0" w:color="auto" w:frame="1"/>
        </w:rPr>
        <w:t>（3）手续办理：</w:t>
      </w:r>
      <w:r w:rsidRPr="000574E7">
        <w:rPr>
          <w:rFonts w:asciiTheme="minorEastAsia" w:eastAsiaTheme="minorEastAsia" w:hAnsiTheme="minorEastAsia" w:hint="eastAsia"/>
          <w:color w:val="000000"/>
          <w:sz w:val="28"/>
          <w:szCs w:val="32"/>
          <w:bdr w:val="none" w:sz="0" w:space="0" w:color="auto" w:frame="1"/>
        </w:rPr>
        <w:t>我校对免试考生提供的申请材料进行汇总审核上报山东省教育招生考试院，经山东省教育招生考试院审核通过后，学校将拟录取免试考生名单在学校招生信息网进行公示，公示无异议的考生，我校统一办理免试录取手续。</w:t>
      </w:r>
    </w:p>
    <w:p w14:paraId="090533D7" w14:textId="77777777" w:rsidR="00DF7F4C" w:rsidRPr="00DF7F4C" w:rsidRDefault="00DF7F4C" w:rsidP="00DF7F4C">
      <w:pPr>
        <w:pStyle w:val="a3"/>
        <w:spacing w:before="0" w:beforeAutospacing="0" w:after="0" w:afterAutospacing="0" w:line="555" w:lineRule="atLeast"/>
        <w:ind w:firstLine="645"/>
        <w:jc w:val="center"/>
        <w:textAlignment w:val="baseline"/>
        <w:rPr>
          <w:rFonts w:asciiTheme="minorEastAsia" w:eastAsiaTheme="minorEastAsia" w:hAnsiTheme="minorEastAsia"/>
          <w:b/>
          <w:bCs/>
          <w:color w:val="000000"/>
          <w:sz w:val="28"/>
          <w:szCs w:val="32"/>
          <w:bdr w:val="none" w:sz="0" w:space="0" w:color="auto" w:frame="1"/>
        </w:rPr>
      </w:pPr>
      <w:r w:rsidRPr="00DF7F4C">
        <w:rPr>
          <w:rFonts w:asciiTheme="minorEastAsia" w:eastAsiaTheme="minorEastAsia" w:hAnsiTheme="minorEastAsia" w:hint="eastAsia"/>
          <w:b/>
          <w:bCs/>
          <w:color w:val="000000"/>
          <w:sz w:val="28"/>
          <w:szCs w:val="32"/>
          <w:bdr w:val="none" w:sz="0" w:space="0" w:color="auto" w:frame="1"/>
        </w:rPr>
        <w:t>第</w:t>
      </w:r>
      <w:r w:rsidR="00175224">
        <w:rPr>
          <w:rFonts w:asciiTheme="minorEastAsia" w:eastAsiaTheme="minorEastAsia" w:hAnsiTheme="minorEastAsia" w:hint="eastAsia"/>
          <w:b/>
          <w:bCs/>
          <w:color w:val="000000"/>
          <w:sz w:val="28"/>
          <w:szCs w:val="32"/>
          <w:bdr w:val="none" w:sz="0" w:space="0" w:color="auto" w:frame="1"/>
        </w:rPr>
        <w:t>七</w:t>
      </w:r>
      <w:r w:rsidRPr="00DF7F4C">
        <w:rPr>
          <w:rFonts w:asciiTheme="minorEastAsia" w:eastAsiaTheme="minorEastAsia" w:hAnsiTheme="minorEastAsia" w:hint="eastAsia"/>
          <w:b/>
          <w:bCs/>
          <w:color w:val="000000"/>
          <w:sz w:val="28"/>
          <w:szCs w:val="32"/>
          <w:bdr w:val="none" w:sz="0" w:space="0" w:color="auto" w:frame="1"/>
        </w:rPr>
        <w:t>章</w:t>
      </w:r>
      <w:r w:rsidR="004A70AE">
        <w:rPr>
          <w:rFonts w:asciiTheme="minorEastAsia" w:eastAsiaTheme="minorEastAsia" w:hAnsiTheme="minorEastAsia" w:hint="eastAsia"/>
          <w:b/>
          <w:bCs/>
          <w:color w:val="000000"/>
          <w:sz w:val="28"/>
          <w:szCs w:val="32"/>
          <w:bdr w:val="none" w:sz="0" w:space="0" w:color="auto" w:frame="1"/>
        </w:rPr>
        <w:t xml:space="preserve"> </w:t>
      </w:r>
      <w:r w:rsidRPr="00DF7F4C">
        <w:rPr>
          <w:rFonts w:asciiTheme="minorEastAsia" w:eastAsiaTheme="minorEastAsia" w:hAnsiTheme="minorEastAsia" w:hint="eastAsia"/>
          <w:b/>
          <w:bCs/>
          <w:color w:val="000000"/>
          <w:sz w:val="28"/>
          <w:szCs w:val="32"/>
          <w:bdr w:val="none" w:sz="0" w:space="0" w:color="auto" w:frame="1"/>
        </w:rPr>
        <w:t>录取</w:t>
      </w:r>
    </w:p>
    <w:p w14:paraId="27A27E92" w14:textId="77777777" w:rsidR="00DF7F4C" w:rsidRPr="00DF7F4C" w:rsidRDefault="00DF7F4C"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DF7F4C">
        <w:rPr>
          <w:rFonts w:asciiTheme="minorEastAsia" w:eastAsiaTheme="minorEastAsia" w:hAnsiTheme="minorEastAsia" w:hint="eastAsia"/>
          <w:b/>
          <w:bCs/>
          <w:sz w:val="28"/>
        </w:rPr>
        <w:lastRenderedPageBreak/>
        <w:t>第</w:t>
      </w:r>
      <w:r w:rsidR="00175224">
        <w:rPr>
          <w:rFonts w:asciiTheme="minorEastAsia" w:eastAsiaTheme="minorEastAsia" w:hAnsiTheme="minorEastAsia" w:hint="eastAsia"/>
          <w:b/>
          <w:bCs/>
          <w:sz w:val="28"/>
        </w:rPr>
        <w:t>二十</w:t>
      </w:r>
      <w:r w:rsidRPr="00DF7F4C">
        <w:rPr>
          <w:rFonts w:asciiTheme="minorEastAsia" w:eastAsiaTheme="minorEastAsia" w:hAnsiTheme="minorEastAsia" w:hint="eastAsia"/>
          <w:b/>
          <w:bCs/>
          <w:sz w:val="28"/>
        </w:rPr>
        <w:t>条</w:t>
      </w:r>
      <w:r w:rsidR="00AD5BC6" w:rsidRPr="00E96AEA">
        <w:rPr>
          <w:rFonts w:asciiTheme="minorEastAsia" w:eastAsiaTheme="minorEastAsia" w:hAnsiTheme="minorEastAsia" w:hint="eastAsia"/>
          <w:color w:val="000000"/>
          <w:sz w:val="28"/>
          <w:szCs w:val="32"/>
          <w:bdr w:val="none" w:sz="0" w:space="0" w:color="auto" w:frame="1"/>
        </w:rPr>
        <w:t> </w:t>
      </w:r>
      <w:r w:rsidRPr="00DF7F4C">
        <w:rPr>
          <w:rFonts w:asciiTheme="minorEastAsia" w:eastAsiaTheme="minorEastAsia" w:hAnsiTheme="minorEastAsia" w:hint="eastAsia"/>
          <w:color w:val="000000"/>
          <w:sz w:val="28"/>
          <w:szCs w:val="32"/>
          <w:bdr w:val="none" w:sz="0" w:space="0" w:color="auto" w:frame="1"/>
        </w:rPr>
        <w:t>录取规则</w:t>
      </w:r>
    </w:p>
    <w:p w14:paraId="1FDE7B1C" w14:textId="77777777" w:rsidR="00AD5BC6" w:rsidRDefault="00DF7F4C"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1</w:t>
      </w:r>
      <w:r w:rsidR="00AD5BC6">
        <w:rPr>
          <w:rFonts w:asciiTheme="minorEastAsia" w:eastAsiaTheme="minorEastAsia" w:hAnsiTheme="minorEastAsia" w:hint="eastAsia"/>
          <w:color w:val="000000"/>
          <w:sz w:val="28"/>
          <w:szCs w:val="32"/>
          <w:bdr w:val="none" w:sz="0" w:space="0" w:color="auto" w:frame="1"/>
        </w:rPr>
        <w:t>、按照单独招生、综合评价招生考生分类别核定分数；每类别中分春季高考、夏季高考单独划定分数线。</w:t>
      </w:r>
    </w:p>
    <w:p w14:paraId="3525B35F" w14:textId="77777777" w:rsidR="00DF7F4C" w:rsidRDefault="00AD5BC6"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color w:val="000000"/>
          <w:sz w:val="28"/>
          <w:szCs w:val="32"/>
          <w:bdr w:val="none" w:sz="0" w:space="0" w:color="auto" w:frame="1"/>
        </w:rPr>
        <w:t>2、</w:t>
      </w:r>
      <w:r w:rsidRPr="00DF7F4C">
        <w:rPr>
          <w:rFonts w:asciiTheme="minorEastAsia" w:eastAsiaTheme="minorEastAsia" w:hAnsiTheme="minorEastAsia"/>
          <w:color w:val="000000"/>
          <w:sz w:val="28"/>
          <w:szCs w:val="32"/>
          <w:bdr w:val="none" w:sz="0" w:space="0" w:color="auto" w:frame="1"/>
        </w:rPr>
        <w:t>各专业按照招生计划和考生的总分，分别划定录取控制分数线，在录取控制分数线上从高分到低分择优录取。</w:t>
      </w:r>
    </w:p>
    <w:p w14:paraId="025F00F5" w14:textId="77777777" w:rsidR="00DF7F4C" w:rsidRDefault="00AD5BC6"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3、</w:t>
      </w:r>
      <w:r w:rsidR="00DF7F4C" w:rsidRPr="00DF7F4C">
        <w:rPr>
          <w:rFonts w:asciiTheme="minorEastAsia" w:eastAsiaTheme="minorEastAsia" w:hAnsiTheme="minorEastAsia"/>
          <w:color w:val="000000"/>
          <w:sz w:val="28"/>
          <w:szCs w:val="32"/>
          <w:bdr w:val="none" w:sz="0" w:space="0" w:color="auto" w:frame="1"/>
        </w:rPr>
        <w:t>按照</w:t>
      </w:r>
      <w:r w:rsidR="00CB06CC">
        <w:rPr>
          <w:rFonts w:asciiTheme="minorEastAsia" w:eastAsiaTheme="minorEastAsia" w:hAnsiTheme="minorEastAsia" w:hint="eastAsia"/>
          <w:color w:val="000000"/>
          <w:sz w:val="28"/>
          <w:szCs w:val="32"/>
          <w:bdr w:val="none" w:sz="0" w:space="0" w:color="auto" w:frame="1"/>
        </w:rPr>
        <w:t>分数</w:t>
      </w:r>
      <w:r w:rsidR="00DF7F4C" w:rsidRPr="00DF7F4C">
        <w:rPr>
          <w:rFonts w:asciiTheme="minorEastAsia" w:eastAsiaTheme="minorEastAsia" w:hAnsiTheme="minorEastAsia"/>
          <w:color w:val="000000"/>
          <w:sz w:val="28"/>
          <w:szCs w:val="32"/>
          <w:bdr w:val="none" w:sz="0" w:space="0" w:color="auto" w:frame="1"/>
        </w:rPr>
        <w:t>优先的录取规则。</w:t>
      </w:r>
      <w:r w:rsidR="00CB06CC" w:rsidRPr="00CB06CC">
        <w:rPr>
          <w:rFonts w:asciiTheme="minorEastAsia" w:eastAsiaTheme="minorEastAsia" w:hAnsiTheme="minorEastAsia" w:hint="eastAsia"/>
          <w:color w:val="000000"/>
          <w:sz w:val="28"/>
          <w:szCs w:val="32"/>
          <w:bdr w:val="none" w:sz="0" w:space="0" w:color="auto" w:frame="1"/>
        </w:rPr>
        <w:t>对成绩达到同批次录取控制分数线的考生，学校按分数优先的原则，即按成绩从高分到低分的顺序满足考生的专业志愿。</w:t>
      </w:r>
    </w:p>
    <w:p w14:paraId="11B46863" w14:textId="77777777" w:rsidR="00AD5BC6" w:rsidRPr="00DF7F4C" w:rsidRDefault="00AD5BC6"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t>4、若考生所报专业均未录取且考生填报服从调剂，学院可根据专业录取实际进行调剂录取。</w:t>
      </w:r>
    </w:p>
    <w:p w14:paraId="511545FA" w14:textId="77777777" w:rsidR="00DF7F4C" w:rsidRPr="00DF7F4C" w:rsidRDefault="00DF7F4C"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b/>
          <w:bCs/>
          <w:sz w:val="28"/>
        </w:rPr>
        <w:t>第二十</w:t>
      </w:r>
      <w:r w:rsidR="00175224">
        <w:rPr>
          <w:rFonts w:asciiTheme="minorEastAsia" w:eastAsiaTheme="minorEastAsia" w:hAnsiTheme="minorEastAsia" w:hint="eastAsia"/>
          <w:b/>
          <w:bCs/>
          <w:sz w:val="28"/>
        </w:rPr>
        <w:t>一</w:t>
      </w:r>
      <w:r w:rsidRPr="00AD5BC6">
        <w:rPr>
          <w:rFonts w:asciiTheme="minorEastAsia" w:eastAsiaTheme="minorEastAsia" w:hAnsiTheme="minorEastAsia" w:hint="eastAsia"/>
          <w:b/>
          <w:bCs/>
          <w:sz w:val="28"/>
        </w:rPr>
        <w:t>条</w:t>
      </w:r>
      <w:r w:rsidR="00AD5BC6" w:rsidRPr="00E96AEA">
        <w:rPr>
          <w:rFonts w:asciiTheme="minorEastAsia" w:eastAsiaTheme="minorEastAsia" w:hAnsiTheme="minorEastAsia" w:hint="eastAsia"/>
          <w:color w:val="000000"/>
          <w:sz w:val="28"/>
          <w:szCs w:val="32"/>
          <w:bdr w:val="none" w:sz="0" w:space="0" w:color="auto" w:frame="1"/>
        </w:rPr>
        <w:t> </w:t>
      </w:r>
      <w:r w:rsidRPr="00DF7F4C">
        <w:rPr>
          <w:rFonts w:asciiTheme="minorEastAsia" w:eastAsiaTheme="minorEastAsia" w:hAnsiTheme="minorEastAsia" w:hint="eastAsia"/>
          <w:color w:val="000000"/>
          <w:sz w:val="28"/>
          <w:szCs w:val="32"/>
          <w:bdr w:val="none" w:sz="0" w:space="0" w:color="auto" w:frame="1"/>
        </w:rPr>
        <w:t>新生入学后进行体检复查及新入学资格审查，凡不符合录取条件或有舞弊行为的，取消其入学资格，一律予以退学处理。</w:t>
      </w:r>
    </w:p>
    <w:p w14:paraId="382A7883" w14:textId="77777777" w:rsidR="00DF7F4C" w:rsidRPr="00DF7F4C" w:rsidRDefault="00DF7F4C" w:rsidP="00AD5BC6">
      <w:pPr>
        <w:pStyle w:val="a3"/>
        <w:spacing w:before="0" w:beforeAutospacing="0" w:after="0" w:afterAutospacing="0" w:line="555" w:lineRule="atLeast"/>
        <w:ind w:firstLine="645"/>
        <w:jc w:val="both"/>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b/>
          <w:color w:val="000000"/>
          <w:sz w:val="28"/>
          <w:szCs w:val="32"/>
          <w:bdr w:val="none" w:sz="0" w:space="0" w:color="auto" w:frame="1"/>
        </w:rPr>
        <w:t>第二十</w:t>
      </w:r>
      <w:r w:rsidR="00175224">
        <w:rPr>
          <w:rFonts w:asciiTheme="minorEastAsia" w:eastAsiaTheme="minorEastAsia" w:hAnsiTheme="minorEastAsia" w:hint="eastAsia"/>
          <w:b/>
          <w:color w:val="000000"/>
          <w:sz w:val="28"/>
          <w:szCs w:val="32"/>
          <w:bdr w:val="none" w:sz="0" w:space="0" w:color="auto" w:frame="1"/>
        </w:rPr>
        <w:t>二</w:t>
      </w:r>
      <w:r w:rsidRPr="00AD5BC6">
        <w:rPr>
          <w:rFonts w:asciiTheme="minorEastAsia" w:eastAsiaTheme="minorEastAsia" w:hAnsiTheme="minorEastAsia" w:hint="eastAsia"/>
          <w:b/>
          <w:color w:val="000000"/>
          <w:sz w:val="28"/>
          <w:szCs w:val="32"/>
          <w:bdr w:val="none" w:sz="0" w:space="0" w:color="auto" w:frame="1"/>
        </w:rPr>
        <w:t>条</w:t>
      </w:r>
      <w:r w:rsidR="00AD5BC6" w:rsidRPr="00E96AEA">
        <w:rPr>
          <w:rFonts w:asciiTheme="minorEastAsia" w:eastAsiaTheme="minorEastAsia" w:hAnsiTheme="minorEastAsia" w:hint="eastAsia"/>
          <w:color w:val="000000"/>
          <w:sz w:val="28"/>
          <w:szCs w:val="32"/>
          <w:bdr w:val="none" w:sz="0" w:space="0" w:color="auto" w:frame="1"/>
        </w:rPr>
        <w:t> </w:t>
      </w:r>
      <w:r w:rsidRPr="00DF7F4C">
        <w:rPr>
          <w:rFonts w:asciiTheme="minorEastAsia" w:eastAsiaTheme="minorEastAsia" w:hAnsiTheme="minorEastAsia" w:hint="eastAsia"/>
          <w:color w:val="000000"/>
          <w:sz w:val="28"/>
          <w:szCs w:val="32"/>
          <w:bdr w:val="none" w:sz="0" w:space="0" w:color="auto" w:frame="1"/>
        </w:rPr>
        <w:t>拟录取名单在学院网站公示5个工作日，公示无异议后，报省教育招生考试院并办理录取手续。</w:t>
      </w:r>
    </w:p>
    <w:p w14:paraId="505E1A9F" w14:textId="77777777" w:rsidR="00DF7F4C" w:rsidRPr="00DF7F4C" w:rsidRDefault="00DF7F4C" w:rsidP="00DF7F4C">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b/>
          <w:color w:val="000000"/>
          <w:sz w:val="28"/>
          <w:szCs w:val="32"/>
          <w:bdr w:val="none" w:sz="0" w:space="0" w:color="auto" w:frame="1"/>
        </w:rPr>
        <w:t>第二十</w:t>
      </w:r>
      <w:r w:rsidR="00175224">
        <w:rPr>
          <w:rFonts w:asciiTheme="minorEastAsia" w:eastAsiaTheme="minorEastAsia" w:hAnsiTheme="minorEastAsia" w:hint="eastAsia"/>
          <w:b/>
          <w:color w:val="000000"/>
          <w:sz w:val="28"/>
          <w:szCs w:val="32"/>
          <w:bdr w:val="none" w:sz="0" w:space="0" w:color="auto" w:frame="1"/>
        </w:rPr>
        <w:t>三</w:t>
      </w:r>
      <w:r w:rsidRPr="00AD5BC6">
        <w:rPr>
          <w:rFonts w:asciiTheme="minorEastAsia" w:eastAsiaTheme="minorEastAsia" w:hAnsiTheme="minorEastAsia" w:hint="eastAsia"/>
          <w:b/>
          <w:color w:val="000000"/>
          <w:sz w:val="28"/>
          <w:szCs w:val="32"/>
          <w:bdr w:val="none" w:sz="0" w:space="0" w:color="auto" w:frame="1"/>
        </w:rPr>
        <w:t>条</w:t>
      </w:r>
      <w:r w:rsidR="00AD5BC6" w:rsidRPr="00E96AEA">
        <w:rPr>
          <w:rFonts w:asciiTheme="minorEastAsia" w:eastAsiaTheme="minorEastAsia" w:hAnsiTheme="minorEastAsia" w:hint="eastAsia"/>
          <w:color w:val="000000"/>
          <w:sz w:val="28"/>
          <w:szCs w:val="32"/>
          <w:bdr w:val="none" w:sz="0" w:space="0" w:color="auto" w:frame="1"/>
        </w:rPr>
        <w:t> </w:t>
      </w:r>
      <w:r w:rsidRPr="00DF7F4C">
        <w:rPr>
          <w:rFonts w:asciiTheme="minorEastAsia" w:eastAsiaTheme="minorEastAsia" w:hAnsiTheme="minorEastAsia" w:hint="eastAsia"/>
          <w:color w:val="000000"/>
          <w:sz w:val="28"/>
          <w:szCs w:val="32"/>
          <w:bdr w:val="none" w:sz="0" w:space="0" w:color="auto" w:frame="1"/>
        </w:rPr>
        <w:t>已被单独招生</w:t>
      </w:r>
      <w:r w:rsidR="00AD5BC6">
        <w:rPr>
          <w:rFonts w:asciiTheme="minorEastAsia" w:eastAsiaTheme="minorEastAsia" w:hAnsiTheme="minorEastAsia" w:hint="eastAsia"/>
          <w:color w:val="000000"/>
          <w:sz w:val="28"/>
          <w:szCs w:val="32"/>
          <w:bdr w:val="none" w:sz="0" w:space="0" w:color="auto" w:frame="1"/>
        </w:rPr>
        <w:t>、综合评价招生</w:t>
      </w:r>
      <w:r w:rsidRPr="00DF7F4C">
        <w:rPr>
          <w:rFonts w:asciiTheme="minorEastAsia" w:eastAsiaTheme="minorEastAsia" w:hAnsiTheme="minorEastAsia" w:hint="eastAsia"/>
          <w:color w:val="000000"/>
          <w:sz w:val="28"/>
          <w:szCs w:val="32"/>
          <w:bdr w:val="none" w:sz="0" w:space="0" w:color="auto" w:frame="1"/>
        </w:rPr>
        <w:t>录取的考生，与普通高校春季、夏季高考录取的新生享受同等待遇。考生录取后，一律不再参加</w:t>
      </w:r>
      <w:r w:rsidR="00AD5BC6">
        <w:rPr>
          <w:rFonts w:asciiTheme="minorEastAsia" w:eastAsiaTheme="minorEastAsia" w:hAnsiTheme="minorEastAsia" w:hint="eastAsia"/>
          <w:color w:val="000000"/>
          <w:sz w:val="28"/>
          <w:szCs w:val="32"/>
          <w:bdr w:val="none" w:sz="0" w:space="0" w:color="auto" w:frame="1"/>
        </w:rPr>
        <w:t>2020</w:t>
      </w:r>
      <w:r w:rsidRPr="00DF7F4C">
        <w:rPr>
          <w:rFonts w:asciiTheme="minorEastAsia" w:eastAsiaTheme="minorEastAsia" w:hAnsiTheme="minorEastAsia" w:hint="eastAsia"/>
          <w:color w:val="000000"/>
          <w:sz w:val="28"/>
          <w:szCs w:val="32"/>
          <w:bdr w:val="none" w:sz="0" w:space="0" w:color="auto" w:frame="1"/>
        </w:rPr>
        <w:t>年春季、夏季普通高校招生统一考试及录取。</w:t>
      </w:r>
    </w:p>
    <w:p w14:paraId="45302838" w14:textId="77777777" w:rsidR="00AD5BC6" w:rsidRPr="00AD5BC6" w:rsidRDefault="00AD5BC6" w:rsidP="00AD5BC6">
      <w:pPr>
        <w:pStyle w:val="a3"/>
        <w:spacing w:before="0" w:beforeAutospacing="0" w:after="0" w:afterAutospacing="0" w:line="555" w:lineRule="atLeast"/>
        <w:ind w:firstLine="645"/>
        <w:jc w:val="center"/>
        <w:textAlignment w:val="baseline"/>
        <w:rPr>
          <w:rFonts w:asciiTheme="minorEastAsia" w:eastAsiaTheme="minorEastAsia" w:hAnsiTheme="minorEastAsia"/>
          <w:b/>
          <w:bCs/>
          <w:color w:val="000000"/>
          <w:sz w:val="28"/>
          <w:szCs w:val="32"/>
          <w:bdr w:val="none" w:sz="0" w:space="0" w:color="auto" w:frame="1"/>
        </w:rPr>
      </w:pPr>
      <w:r w:rsidRPr="00AD5BC6">
        <w:rPr>
          <w:rFonts w:asciiTheme="minorEastAsia" w:eastAsiaTheme="minorEastAsia" w:hAnsiTheme="minorEastAsia" w:hint="eastAsia"/>
          <w:b/>
          <w:bCs/>
          <w:color w:val="000000"/>
          <w:sz w:val="28"/>
          <w:szCs w:val="32"/>
          <w:bdr w:val="none" w:sz="0" w:space="0" w:color="auto" w:frame="1"/>
        </w:rPr>
        <w:t>第</w:t>
      </w:r>
      <w:r w:rsidR="00175224">
        <w:rPr>
          <w:rFonts w:asciiTheme="minorEastAsia" w:eastAsiaTheme="minorEastAsia" w:hAnsiTheme="minorEastAsia" w:hint="eastAsia"/>
          <w:b/>
          <w:bCs/>
          <w:color w:val="000000"/>
          <w:sz w:val="28"/>
          <w:szCs w:val="32"/>
          <w:bdr w:val="none" w:sz="0" w:space="0" w:color="auto" w:frame="1"/>
        </w:rPr>
        <w:t>八</w:t>
      </w:r>
      <w:r w:rsidRPr="00AD5BC6">
        <w:rPr>
          <w:rFonts w:asciiTheme="minorEastAsia" w:eastAsiaTheme="minorEastAsia" w:hAnsiTheme="minorEastAsia" w:hint="eastAsia"/>
          <w:b/>
          <w:bCs/>
          <w:color w:val="000000"/>
          <w:sz w:val="28"/>
          <w:szCs w:val="32"/>
          <w:bdr w:val="none" w:sz="0" w:space="0" w:color="auto" w:frame="1"/>
        </w:rPr>
        <w:t>章 其它</w:t>
      </w:r>
    </w:p>
    <w:p w14:paraId="6383B9BE" w14:textId="40B02F94" w:rsidR="00AD5BC6" w:rsidRPr="00AD5BC6" w:rsidRDefault="00AD5BC6" w:rsidP="00AD5BC6">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b/>
          <w:bCs/>
          <w:sz w:val="28"/>
        </w:rPr>
        <w:t>第二十</w:t>
      </w:r>
      <w:r w:rsidR="00457340">
        <w:rPr>
          <w:rFonts w:asciiTheme="minorEastAsia" w:eastAsiaTheme="minorEastAsia" w:hAnsiTheme="minorEastAsia" w:hint="eastAsia"/>
          <w:b/>
          <w:bCs/>
          <w:sz w:val="28"/>
        </w:rPr>
        <w:t>四</w:t>
      </w:r>
      <w:r w:rsidRPr="00AD5BC6">
        <w:rPr>
          <w:rFonts w:asciiTheme="minorEastAsia" w:eastAsiaTheme="minorEastAsia" w:hAnsiTheme="minorEastAsia"/>
          <w:b/>
          <w:bCs/>
          <w:sz w:val="28"/>
        </w:rPr>
        <w:t>条</w:t>
      </w:r>
      <w:r w:rsidRPr="00E96AEA">
        <w:rPr>
          <w:rFonts w:asciiTheme="minorEastAsia" w:eastAsiaTheme="minorEastAsia" w:hAnsiTheme="minorEastAsia" w:hint="eastAsia"/>
          <w:color w:val="000000"/>
          <w:sz w:val="28"/>
          <w:szCs w:val="32"/>
          <w:bdr w:val="none" w:sz="0" w:space="0" w:color="auto" w:frame="1"/>
        </w:rPr>
        <w:t> </w:t>
      </w:r>
      <w:r w:rsidRPr="00AD5BC6">
        <w:rPr>
          <w:rFonts w:asciiTheme="minorEastAsia" w:eastAsiaTheme="minorEastAsia" w:hAnsiTheme="minorEastAsia" w:hint="eastAsia"/>
          <w:color w:val="000000"/>
          <w:sz w:val="28"/>
          <w:szCs w:val="32"/>
          <w:bdr w:val="none" w:sz="0" w:space="0" w:color="auto" w:frame="1"/>
        </w:rPr>
        <w:t>学费和住宿费的收取，执行</w:t>
      </w:r>
      <w:proofErr w:type="gramStart"/>
      <w:r w:rsidRPr="00AD5BC6">
        <w:rPr>
          <w:rFonts w:asciiTheme="minorEastAsia" w:eastAsiaTheme="minorEastAsia" w:hAnsiTheme="minorEastAsia" w:hint="eastAsia"/>
          <w:color w:val="000000"/>
          <w:sz w:val="28"/>
          <w:szCs w:val="32"/>
          <w:bdr w:val="none" w:sz="0" w:space="0" w:color="auto" w:frame="1"/>
        </w:rPr>
        <w:t>山东省</w:t>
      </w:r>
      <w:r w:rsidR="00F86EEB">
        <w:rPr>
          <w:rFonts w:asciiTheme="minorEastAsia" w:eastAsiaTheme="minorEastAsia" w:hAnsiTheme="minorEastAsia" w:hint="eastAsia"/>
          <w:color w:val="000000"/>
          <w:sz w:val="28"/>
          <w:szCs w:val="32"/>
          <w:bdr w:val="none" w:sz="0" w:space="0" w:color="auto" w:frame="1"/>
        </w:rPr>
        <w:t>发改委</w:t>
      </w:r>
      <w:proofErr w:type="gramEnd"/>
      <w:r w:rsidRPr="00AD5BC6">
        <w:rPr>
          <w:rFonts w:asciiTheme="minorEastAsia" w:eastAsiaTheme="minorEastAsia" w:hAnsiTheme="minorEastAsia" w:hint="eastAsia"/>
          <w:color w:val="000000"/>
          <w:sz w:val="28"/>
          <w:szCs w:val="32"/>
          <w:bdr w:val="none" w:sz="0" w:space="0" w:color="auto" w:frame="1"/>
        </w:rPr>
        <w:t>统一的标准。收费标准</w:t>
      </w:r>
      <w:r>
        <w:rPr>
          <w:rFonts w:asciiTheme="minorEastAsia" w:eastAsiaTheme="minorEastAsia" w:hAnsiTheme="minorEastAsia" w:hint="eastAsia"/>
          <w:color w:val="000000"/>
          <w:sz w:val="28"/>
          <w:szCs w:val="32"/>
          <w:bdr w:val="none" w:sz="0" w:space="0" w:color="auto" w:frame="1"/>
        </w:rPr>
        <w:t>为</w:t>
      </w:r>
      <w:r w:rsidRPr="00AD5BC6">
        <w:rPr>
          <w:rFonts w:asciiTheme="minorEastAsia" w:eastAsiaTheme="minorEastAsia" w:hAnsiTheme="minorEastAsia" w:hint="eastAsia"/>
          <w:color w:val="000000"/>
          <w:sz w:val="28"/>
          <w:szCs w:val="32"/>
          <w:bdr w:val="none" w:sz="0" w:space="0" w:color="auto" w:frame="1"/>
        </w:rPr>
        <w:t>：</w:t>
      </w:r>
    </w:p>
    <w:p w14:paraId="4F79A037" w14:textId="77777777" w:rsidR="00AD5BC6" w:rsidRPr="00AD5BC6" w:rsidRDefault="00AD5BC6" w:rsidP="00AD5BC6">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color w:val="000000"/>
          <w:sz w:val="28"/>
          <w:szCs w:val="32"/>
          <w:bdr w:val="none" w:sz="0" w:space="0" w:color="auto" w:frame="1"/>
        </w:rPr>
        <w:t>1</w:t>
      </w:r>
      <w:r w:rsidRPr="00AD5BC6">
        <w:rPr>
          <w:rFonts w:asciiTheme="minorEastAsia" w:eastAsiaTheme="minorEastAsia" w:hAnsiTheme="minorEastAsia"/>
          <w:color w:val="000000"/>
          <w:sz w:val="28"/>
          <w:szCs w:val="32"/>
          <w:bdr w:val="none" w:sz="0" w:space="0" w:color="auto" w:frame="1"/>
        </w:rPr>
        <w:t>、学费：5000元/生·年</w:t>
      </w:r>
    </w:p>
    <w:p w14:paraId="080430EE" w14:textId="77777777" w:rsidR="00AD5BC6" w:rsidRDefault="00AD5BC6" w:rsidP="00AD5BC6">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color w:val="000000"/>
          <w:sz w:val="28"/>
          <w:szCs w:val="32"/>
          <w:bdr w:val="none" w:sz="0" w:space="0" w:color="auto" w:frame="1"/>
        </w:rPr>
        <w:t>2</w:t>
      </w:r>
      <w:r w:rsidRPr="00AD5BC6">
        <w:rPr>
          <w:rFonts w:asciiTheme="minorEastAsia" w:eastAsiaTheme="minorEastAsia" w:hAnsiTheme="minorEastAsia"/>
          <w:color w:val="000000"/>
          <w:sz w:val="28"/>
          <w:szCs w:val="32"/>
          <w:bdr w:val="none" w:sz="0" w:space="0" w:color="auto" w:frame="1"/>
        </w:rPr>
        <w:t>、住宿费：根据不同标准公寓，600-800元/生·年不等。</w:t>
      </w:r>
    </w:p>
    <w:p w14:paraId="23D5D0DC" w14:textId="77777777" w:rsidR="00E95788" w:rsidRPr="00AD5BC6" w:rsidRDefault="00E95788" w:rsidP="00AD5BC6">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hint="eastAsia"/>
          <w:color w:val="000000"/>
          <w:sz w:val="28"/>
          <w:szCs w:val="32"/>
          <w:bdr w:val="none" w:sz="0" w:space="0" w:color="auto" w:frame="1"/>
        </w:rPr>
        <w:lastRenderedPageBreak/>
        <w:t>3、</w:t>
      </w:r>
      <w:r w:rsidRPr="00F9193F">
        <w:rPr>
          <w:rFonts w:asciiTheme="minorEastAsia" w:eastAsiaTheme="minorEastAsia" w:hAnsiTheme="minorEastAsia"/>
          <w:color w:val="000000"/>
          <w:sz w:val="28"/>
          <w:szCs w:val="32"/>
          <w:bdr w:val="none" w:sz="0" w:space="0" w:color="auto" w:frame="1"/>
        </w:rPr>
        <w:t>新生的卧具、校服、教材、体检等费用注册时预收，按实结算。</w:t>
      </w:r>
    </w:p>
    <w:p w14:paraId="5CBA5CD0" w14:textId="58B9811B" w:rsidR="00AD5BC6" w:rsidRPr="00AD5BC6" w:rsidRDefault="00AD5BC6" w:rsidP="00AD5BC6">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AD5BC6">
        <w:rPr>
          <w:rFonts w:asciiTheme="minorEastAsia" w:eastAsiaTheme="minorEastAsia" w:hAnsiTheme="minorEastAsia" w:hint="eastAsia"/>
          <w:b/>
          <w:bCs/>
          <w:sz w:val="28"/>
        </w:rPr>
        <w:t>第二十</w:t>
      </w:r>
      <w:r w:rsidR="00457340">
        <w:rPr>
          <w:rFonts w:asciiTheme="minorEastAsia" w:eastAsiaTheme="minorEastAsia" w:hAnsiTheme="minorEastAsia" w:hint="eastAsia"/>
          <w:b/>
          <w:bCs/>
          <w:sz w:val="28"/>
        </w:rPr>
        <w:t>五</w:t>
      </w:r>
      <w:r w:rsidRPr="00AD5BC6">
        <w:rPr>
          <w:rFonts w:asciiTheme="minorEastAsia" w:eastAsiaTheme="minorEastAsia" w:hAnsiTheme="minorEastAsia" w:hint="eastAsia"/>
          <w:b/>
          <w:bCs/>
          <w:sz w:val="28"/>
        </w:rPr>
        <w:t>条</w:t>
      </w:r>
      <w:r>
        <w:rPr>
          <w:rFonts w:asciiTheme="minorEastAsia" w:eastAsiaTheme="minorEastAsia" w:hAnsiTheme="minorEastAsia" w:hint="eastAsia"/>
          <w:b/>
          <w:bCs/>
          <w:sz w:val="28"/>
        </w:rPr>
        <w:t xml:space="preserve">  </w:t>
      </w:r>
      <w:r w:rsidRPr="00AD5BC6">
        <w:rPr>
          <w:rFonts w:asciiTheme="minorEastAsia" w:eastAsiaTheme="minorEastAsia" w:hAnsiTheme="minorEastAsia" w:hint="eastAsia"/>
          <w:color w:val="000000"/>
          <w:sz w:val="28"/>
          <w:szCs w:val="32"/>
          <w:bdr w:val="none" w:sz="0" w:space="0" w:color="auto" w:frame="1"/>
        </w:rPr>
        <w:t>退费规定：按照《山东省高等学校收费管理暂行办法》（鲁政办</w:t>
      </w:r>
      <w:r w:rsidR="00F86EEB">
        <w:rPr>
          <w:rFonts w:asciiTheme="minorEastAsia" w:eastAsiaTheme="minorEastAsia" w:hAnsiTheme="minorEastAsia" w:hint="eastAsia"/>
          <w:color w:val="000000"/>
          <w:sz w:val="28"/>
          <w:szCs w:val="32"/>
          <w:bdr w:val="none" w:sz="0" w:space="0" w:color="auto" w:frame="1"/>
        </w:rPr>
        <w:t>字</w:t>
      </w:r>
      <w:r w:rsidR="00F86EEB" w:rsidRPr="00AD5BC6">
        <w:rPr>
          <w:rFonts w:asciiTheme="minorEastAsia" w:eastAsiaTheme="minorEastAsia" w:hAnsiTheme="minorEastAsia" w:hint="eastAsia"/>
          <w:color w:val="000000"/>
          <w:sz w:val="28"/>
          <w:szCs w:val="32"/>
          <w:bdr w:val="none" w:sz="0" w:space="0" w:color="auto" w:frame="1"/>
        </w:rPr>
        <w:t>【</w:t>
      </w:r>
      <w:r w:rsidR="00F86EEB">
        <w:rPr>
          <w:rFonts w:asciiTheme="minorEastAsia" w:eastAsiaTheme="minorEastAsia" w:hAnsiTheme="minorEastAsia"/>
          <w:color w:val="000000"/>
          <w:sz w:val="28"/>
          <w:szCs w:val="32"/>
          <w:bdr w:val="none" w:sz="0" w:space="0" w:color="auto" w:frame="1"/>
        </w:rPr>
        <w:t>2018</w:t>
      </w:r>
      <w:r w:rsidRPr="00AD5BC6">
        <w:rPr>
          <w:rFonts w:asciiTheme="minorEastAsia" w:eastAsiaTheme="minorEastAsia" w:hAnsiTheme="minorEastAsia" w:hint="eastAsia"/>
          <w:color w:val="000000"/>
          <w:sz w:val="28"/>
          <w:szCs w:val="32"/>
          <w:bdr w:val="none" w:sz="0" w:space="0" w:color="auto" w:frame="1"/>
        </w:rPr>
        <w:t>】</w:t>
      </w:r>
      <w:r w:rsidR="00F86EEB">
        <w:rPr>
          <w:rFonts w:asciiTheme="minorEastAsia" w:eastAsiaTheme="minorEastAsia" w:hAnsiTheme="minorEastAsia"/>
          <w:color w:val="000000"/>
          <w:sz w:val="28"/>
          <w:szCs w:val="32"/>
          <w:bdr w:val="none" w:sz="0" w:space="0" w:color="auto" w:frame="1"/>
        </w:rPr>
        <w:t>98</w:t>
      </w:r>
      <w:r w:rsidRPr="00AD5BC6">
        <w:rPr>
          <w:rFonts w:asciiTheme="minorEastAsia" w:eastAsiaTheme="minorEastAsia" w:hAnsiTheme="minorEastAsia" w:hint="eastAsia"/>
          <w:color w:val="000000"/>
          <w:sz w:val="28"/>
          <w:szCs w:val="32"/>
          <w:bdr w:val="none" w:sz="0" w:space="0" w:color="auto" w:frame="1"/>
        </w:rPr>
        <w:t>号）规定，学生入学注册后，由于学生自身原因要求退学的，根据学生实际学习时间按月计退剩余的学费和住宿费，学生学习时间按每年10个月计算。</w:t>
      </w:r>
    </w:p>
    <w:p w14:paraId="7487900B" w14:textId="77777777" w:rsidR="00E95788" w:rsidRPr="00E95788" w:rsidRDefault="00E95788" w:rsidP="00E95788">
      <w:pPr>
        <w:pStyle w:val="a3"/>
        <w:spacing w:before="0" w:beforeAutospacing="0" w:after="0" w:afterAutospacing="0" w:line="555" w:lineRule="atLeast"/>
        <w:ind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hint="eastAsia"/>
          <w:b/>
          <w:bCs/>
          <w:sz w:val="28"/>
          <w:szCs w:val="32"/>
        </w:rPr>
        <w:t>第二十</w:t>
      </w:r>
      <w:r w:rsidR="00457340">
        <w:rPr>
          <w:rFonts w:asciiTheme="minorEastAsia" w:eastAsiaTheme="minorEastAsia" w:hAnsiTheme="minorEastAsia" w:hint="eastAsia"/>
          <w:b/>
          <w:bCs/>
          <w:sz w:val="28"/>
          <w:szCs w:val="32"/>
        </w:rPr>
        <w:t>六</w:t>
      </w:r>
      <w:r w:rsidRPr="00E95788">
        <w:rPr>
          <w:rFonts w:asciiTheme="minorEastAsia" w:eastAsiaTheme="minorEastAsia" w:hAnsiTheme="minorEastAsia" w:hint="eastAsia"/>
          <w:b/>
          <w:bCs/>
          <w:sz w:val="28"/>
          <w:szCs w:val="32"/>
        </w:rPr>
        <w:t>条</w:t>
      </w:r>
      <w:r w:rsidRPr="00E95788">
        <w:rPr>
          <w:rFonts w:asciiTheme="minorEastAsia" w:eastAsiaTheme="minorEastAsia" w:hAnsiTheme="minorEastAsia"/>
          <w:color w:val="000000"/>
          <w:sz w:val="28"/>
          <w:szCs w:val="32"/>
          <w:bdr w:val="none" w:sz="0" w:space="0" w:color="auto" w:frame="1"/>
        </w:rPr>
        <w:t> 享受奖、助学金及勤工助学情况：</w:t>
      </w:r>
    </w:p>
    <w:p w14:paraId="0FADF933"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1.国家奖学金（8000元/人）</w:t>
      </w:r>
    </w:p>
    <w:p w14:paraId="203DCF1A"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2.国家励志奖学金（5000元/人）</w:t>
      </w:r>
    </w:p>
    <w:p w14:paraId="7E3EED69"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3.中远海运奖学金（5000元/人）</w:t>
      </w:r>
    </w:p>
    <w:p w14:paraId="4F26D499"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4.“中国航海学会”奖学金（1500元/人）</w:t>
      </w:r>
    </w:p>
    <w:p w14:paraId="1FB6CA60"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5.万邦曹氏家族奖学金（5000元/人）</w:t>
      </w:r>
    </w:p>
    <w:p w14:paraId="427E81B8"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6.泰昌</w:t>
      </w:r>
      <w:proofErr w:type="gramStart"/>
      <w:r w:rsidRPr="00E95788">
        <w:rPr>
          <w:rFonts w:asciiTheme="minorEastAsia" w:eastAsiaTheme="minorEastAsia" w:hAnsiTheme="minorEastAsia"/>
          <w:color w:val="000000"/>
          <w:sz w:val="28"/>
          <w:szCs w:val="32"/>
          <w:bdr w:val="none" w:sz="0" w:space="0" w:color="auto" w:frame="1"/>
        </w:rPr>
        <w:t>祥</w:t>
      </w:r>
      <w:proofErr w:type="gramEnd"/>
      <w:r w:rsidRPr="00E95788">
        <w:rPr>
          <w:rFonts w:asciiTheme="minorEastAsia" w:eastAsiaTheme="minorEastAsia" w:hAnsiTheme="minorEastAsia"/>
          <w:color w:val="000000"/>
          <w:sz w:val="28"/>
          <w:szCs w:val="32"/>
          <w:bdr w:val="none" w:sz="0" w:space="0" w:color="auto" w:frame="1"/>
        </w:rPr>
        <w:t>“周翠玉”奖学金（10000元/人）</w:t>
      </w:r>
    </w:p>
    <w:p w14:paraId="0A433634" w14:textId="77777777" w:rsidR="00E95788" w:rsidRPr="00E95788" w:rsidRDefault="004C390D"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color w:val="000000"/>
          <w:sz w:val="28"/>
          <w:szCs w:val="32"/>
          <w:bdr w:val="none" w:sz="0" w:space="0" w:color="auto" w:frame="1"/>
        </w:rPr>
        <w:t>7</w:t>
      </w:r>
      <w:r w:rsidR="00E95788" w:rsidRPr="00E95788">
        <w:rPr>
          <w:rFonts w:asciiTheme="minorEastAsia" w:eastAsiaTheme="minorEastAsia" w:hAnsiTheme="minorEastAsia"/>
          <w:color w:val="000000"/>
          <w:sz w:val="28"/>
          <w:szCs w:val="32"/>
          <w:bdr w:val="none" w:sz="0" w:space="0" w:color="auto" w:frame="1"/>
        </w:rPr>
        <w:t>.厦门泛海奖学金（5000元/人）</w:t>
      </w:r>
    </w:p>
    <w:p w14:paraId="4F8331DF" w14:textId="77777777" w:rsidR="00E95788" w:rsidRPr="00E95788" w:rsidRDefault="004C390D"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color w:val="000000"/>
          <w:sz w:val="28"/>
          <w:szCs w:val="32"/>
          <w:bdr w:val="none" w:sz="0" w:space="0" w:color="auto" w:frame="1"/>
        </w:rPr>
        <w:t>8</w:t>
      </w:r>
      <w:r w:rsidR="00E95788" w:rsidRPr="00E95788">
        <w:rPr>
          <w:rFonts w:asciiTheme="minorEastAsia" w:eastAsiaTheme="minorEastAsia" w:hAnsiTheme="minorEastAsia"/>
          <w:color w:val="000000"/>
          <w:sz w:val="28"/>
          <w:szCs w:val="32"/>
          <w:bdr w:val="none" w:sz="0" w:space="0" w:color="auto" w:frame="1"/>
        </w:rPr>
        <w:t>.韦立国际奖学金（15000元/人）</w:t>
      </w:r>
    </w:p>
    <w:p w14:paraId="771D0EB3" w14:textId="77777777" w:rsidR="00E95788" w:rsidRPr="00E95788" w:rsidRDefault="004C390D"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Pr>
          <w:rFonts w:asciiTheme="minorEastAsia" w:eastAsiaTheme="minorEastAsia" w:hAnsiTheme="minorEastAsia"/>
          <w:color w:val="000000"/>
          <w:sz w:val="28"/>
          <w:szCs w:val="32"/>
          <w:bdr w:val="none" w:sz="0" w:space="0" w:color="auto" w:frame="1"/>
        </w:rPr>
        <w:t>9</w:t>
      </w:r>
      <w:r w:rsidR="00E95788" w:rsidRPr="00E95788">
        <w:rPr>
          <w:rFonts w:asciiTheme="minorEastAsia" w:eastAsiaTheme="minorEastAsia" w:hAnsiTheme="minorEastAsia"/>
          <w:color w:val="000000"/>
          <w:sz w:val="28"/>
          <w:szCs w:val="32"/>
          <w:bdr w:val="none" w:sz="0" w:space="0" w:color="auto" w:frame="1"/>
        </w:rPr>
        <w:t>.院级优秀新生奖学金(1000元/人)</w:t>
      </w:r>
    </w:p>
    <w:p w14:paraId="30C9EF4D"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0</w:t>
      </w:r>
      <w:r w:rsidRPr="00E95788">
        <w:rPr>
          <w:rFonts w:asciiTheme="minorEastAsia" w:eastAsiaTheme="minorEastAsia" w:hAnsiTheme="minorEastAsia"/>
          <w:color w:val="000000"/>
          <w:sz w:val="28"/>
          <w:szCs w:val="32"/>
          <w:bdr w:val="none" w:sz="0" w:space="0" w:color="auto" w:frame="1"/>
        </w:rPr>
        <w:t>.国家助学金（4000元/人、3000元/人、2000元/人）</w:t>
      </w:r>
    </w:p>
    <w:p w14:paraId="4DEE23A1"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1</w:t>
      </w:r>
      <w:r w:rsidRPr="00E95788">
        <w:rPr>
          <w:rFonts w:asciiTheme="minorEastAsia" w:eastAsiaTheme="minorEastAsia" w:hAnsiTheme="minorEastAsia"/>
          <w:color w:val="000000"/>
          <w:sz w:val="28"/>
          <w:szCs w:val="32"/>
          <w:bdr w:val="none" w:sz="0" w:space="0" w:color="auto" w:frame="1"/>
        </w:rPr>
        <w:t>.中远海运助学金（2500元/人）</w:t>
      </w:r>
    </w:p>
    <w:p w14:paraId="43D9BC58"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2</w:t>
      </w:r>
      <w:r w:rsidRPr="00E95788">
        <w:rPr>
          <w:rFonts w:asciiTheme="minorEastAsia" w:eastAsiaTheme="minorEastAsia" w:hAnsiTheme="minorEastAsia"/>
          <w:color w:val="000000"/>
          <w:sz w:val="28"/>
          <w:szCs w:val="32"/>
          <w:bdr w:val="none" w:sz="0" w:space="0" w:color="auto" w:frame="1"/>
        </w:rPr>
        <w:t>.韦立国际助学金(2000元/人)</w:t>
      </w:r>
    </w:p>
    <w:p w14:paraId="131B422E"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3</w:t>
      </w:r>
      <w:r w:rsidRPr="00E95788">
        <w:rPr>
          <w:rFonts w:asciiTheme="minorEastAsia" w:eastAsiaTheme="minorEastAsia" w:hAnsiTheme="minorEastAsia"/>
          <w:color w:val="000000"/>
          <w:sz w:val="28"/>
          <w:szCs w:val="32"/>
          <w:bdr w:val="none" w:sz="0" w:space="0" w:color="auto" w:frame="1"/>
        </w:rPr>
        <w:t>.厦门泛海助学金（2000元/人）</w:t>
      </w:r>
    </w:p>
    <w:p w14:paraId="17C699C2"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4</w:t>
      </w:r>
      <w:r w:rsidRPr="00E95788">
        <w:rPr>
          <w:rFonts w:asciiTheme="minorEastAsia" w:eastAsiaTheme="minorEastAsia" w:hAnsiTheme="minorEastAsia"/>
          <w:color w:val="000000"/>
          <w:sz w:val="28"/>
          <w:szCs w:val="32"/>
          <w:bdr w:val="none" w:sz="0" w:space="0" w:color="auto" w:frame="1"/>
        </w:rPr>
        <w:t>.生源地助学贷款(5000-6000元/人)</w:t>
      </w:r>
    </w:p>
    <w:p w14:paraId="3905600C" w14:textId="77777777" w:rsidR="00E95788" w:rsidRPr="00E95788" w:rsidRDefault="00E95788" w:rsidP="00E95788">
      <w:pPr>
        <w:pStyle w:val="a3"/>
        <w:spacing w:before="0" w:beforeAutospacing="0" w:after="0" w:afterAutospacing="0" w:line="555" w:lineRule="atLeast"/>
        <w:ind w:left="195" w:firstLine="645"/>
        <w:textAlignment w:val="baseline"/>
        <w:rPr>
          <w:rFonts w:asciiTheme="minorEastAsia" w:eastAsiaTheme="minorEastAsia" w:hAnsiTheme="minorEastAsia"/>
          <w:color w:val="000000"/>
          <w:sz w:val="28"/>
          <w:szCs w:val="32"/>
          <w:bdr w:val="none" w:sz="0" w:space="0" w:color="auto" w:frame="1"/>
        </w:rPr>
      </w:pPr>
      <w:r w:rsidRPr="00E95788">
        <w:rPr>
          <w:rFonts w:asciiTheme="minorEastAsia" w:eastAsiaTheme="minorEastAsia" w:hAnsiTheme="minorEastAsia"/>
          <w:color w:val="000000"/>
          <w:sz w:val="28"/>
          <w:szCs w:val="32"/>
          <w:bdr w:val="none" w:sz="0" w:space="0" w:color="auto" w:frame="1"/>
        </w:rPr>
        <w:t>1</w:t>
      </w:r>
      <w:r w:rsidR="004C390D">
        <w:rPr>
          <w:rFonts w:asciiTheme="minorEastAsia" w:eastAsiaTheme="minorEastAsia" w:hAnsiTheme="minorEastAsia"/>
          <w:color w:val="000000"/>
          <w:sz w:val="28"/>
          <w:szCs w:val="32"/>
          <w:bdr w:val="none" w:sz="0" w:space="0" w:color="auto" w:frame="1"/>
        </w:rPr>
        <w:t>5</w:t>
      </w:r>
      <w:r w:rsidRPr="00E95788">
        <w:rPr>
          <w:rFonts w:asciiTheme="minorEastAsia" w:eastAsiaTheme="minorEastAsia" w:hAnsiTheme="minorEastAsia"/>
          <w:color w:val="000000"/>
          <w:sz w:val="28"/>
          <w:szCs w:val="32"/>
          <w:bdr w:val="none" w:sz="0" w:space="0" w:color="auto" w:frame="1"/>
        </w:rPr>
        <w:t>.院级爱心基金(1000元/人)</w:t>
      </w:r>
    </w:p>
    <w:p w14:paraId="1E428B85"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Style w:val="a4"/>
          <w:rFonts w:hint="eastAsia"/>
          <w:color w:val="000000"/>
          <w:sz w:val="28"/>
          <w:bdr w:val="none" w:sz="0" w:space="0" w:color="auto" w:frame="1"/>
        </w:rPr>
        <w:lastRenderedPageBreak/>
        <w:t>第二十</w:t>
      </w:r>
      <w:r w:rsidR="00457340">
        <w:rPr>
          <w:rStyle w:val="a4"/>
          <w:rFonts w:hint="eastAsia"/>
          <w:color w:val="000000"/>
          <w:sz w:val="28"/>
          <w:bdr w:val="none" w:sz="0" w:space="0" w:color="auto" w:frame="1"/>
        </w:rPr>
        <w:t>七</w:t>
      </w:r>
      <w:r w:rsidRPr="00E95788">
        <w:rPr>
          <w:rStyle w:val="a4"/>
          <w:rFonts w:hint="eastAsia"/>
          <w:color w:val="000000"/>
          <w:sz w:val="28"/>
          <w:bdr w:val="none" w:sz="0" w:space="0" w:color="auto" w:frame="1"/>
        </w:rPr>
        <w:t>条</w:t>
      </w:r>
      <w:r w:rsidRPr="00E95788">
        <w:rPr>
          <w:rFonts w:ascii="inherit" w:hAnsi="inherit"/>
          <w:color w:val="000000"/>
          <w:sz w:val="28"/>
          <w:bdr w:val="none" w:sz="0" w:space="0" w:color="auto" w:frame="1"/>
        </w:rPr>
        <w:t> </w:t>
      </w:r>
      <w:r w:rsidRPr="00E95788">
        <w:rPr>
          <w:rFonts w:ascii="inherit" w:hAnsi="inherit"/>
          <w:color w:val="000000"/>
          <w:sz w:val="28"/>
          <w:bdr w:val="none" w:sz="0" w:space="0" w:color="auto" w:frame="1"/>
        </w:rPr>
        <w:t>颁发学历证书的学校名称及证书种类：青岛远洋船员职业学院；普通高等教育专科学历证书。</w:t>
      </w:r>
    </w:p>
    <w:p w14:paraId="79EF3B04"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Style w:val="a4"/>
          <w:rFonts w:hint="eastAsia"/>
          <w:color w:val="000000"/>
          <w:sz w:val="28"/>
          <w:bdr w:val="none" w:sz="0" w:space="0" w:color="auto" w:frame="1"/>
        </w:rPr>
        <w:t>第二十</w:t>
      </w:r>
      <w:r w:rsidR="00457340">
        <w:rPr>
          <w:rStyle w:val="a4"/>
          <w:rFonts w:hint="eastAsia"/>
          <w:color w:val="000000"/>
          <w:sz w:val="28"/>
          <w:bdr w:val="none" w:sz="0" w:space="0" w:color="auto" w:frame="1"/>
        </w:rPr>
        <w:t>八</w:t>
      </w:r>
      <w:r w:rsidRPr="00E95788">
        <w:rPr>
          <w:rStyle w:val="a4"/>
          <w:rFonts w:hint="eastAsia"/>
          <w:color w:val="000000"/>
          <w:sz w:val="28"/>
          <w:bdr w:val="none" w:sz="0" w:space="0" w:color="auto" w:frame="1"/>
        </w:rPr>
        <w:t>条</w:t>
      </w:r>
      <w:r w:rsidRPr="00E95788">
        <w:rPr>
          <w:rFonts w:ascii="inherit" w:hAnsi="inherit"/>
          <w:color w:val="000000"/>
          <w:sz w:val="28"/>
          <w:bdr w:val="none" w:sz="0" w:space="0" w:color="auto" w:frame="1"/>
        </w:rPr>
        <w:t> </w:t>
      </w:r>
      <w:r w:rsidRPr="00E95788">
        <w:rPr>
          <w:rFonts w:ascii="inherit" w:hAnsi="inherit"/>
          <w:color w:val="000000"/>
          <w:sz w:val="28"/>
          <w:bdr w:val="none" w:sz="0" w:space="0" w:color="auto" w:frame="1"/>
        </w:rPr>
        <w:t>学院不委托任何机构和个人代理招生相关事宜。对以青岛远洋船员职业学院名义进行非法招生宣传等活动的机构或个人，学院保留依法追究其责任的权利。</w:t>
      </w:r>
    </w:p>
    <w:p w14:paraId="69B7F027"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Style w:val="a4"/>
          <w:rFonts w:hint="eastAsia"/>
          <w:color w:val="000000"/>
          <w:sz w:val="28"/>
          <w:bdr w:val="none" w:sz="0" w:space="0" w:color="auto" w:frame="1"/>
        </w:rPr>
        <w:t>第二十</w:t>
      </w:r>
      <w:r w:rsidR="00457340">
        <w:rPr>
          <w:rStyle w:val="a4"/>
          <w:rFonts w:hint="eastAsia"/>
          <w:color w:val="000000"/>
          <w:sz w:val="28"/>
          <w:bdr w:val="none" w:sz="0" w:space="0" w:color="auto" w:frame="1"/>
        </w:rPr>
        <w:t>九</w:t>
      </w:r>
      <w:r w:rsidRPr="00E95788">
        <w:rPr>
          <w:rStyle w:val="a4"/>
          <w:rFonts w:hint="eastAsia"/>
          <w:color w:val="000000"/>
          <w:sz w:val="28"/>
          <w:bdr w:val="none" w:sz="0" w:space="0" w:color="auto" w:frame="1"/>
        </w:rPr>
        <w:t>条</w:t>
      </w:r>
      <w:r w:rsidRPr="00E95788">
        <w:rPr>
          <w:rFonts w:ascii="inherit" w:hAnsi="inherit"/>
          <w:color w:val="000000"/>
          <w:sz w:val="28"/>
          <w:bdr w:val="none" w:sz="0" w:space="0" w:color="auto" w:frame="1"/>
        </w:rPr>
        <w:t> </w:t>
      </w:r>
      <w:r w:rsidRPr="00E95788">
        <w:rPr>
          <w:rFonts w:ascii="inherit" w:hAnsi="inherit"/>
          <w:color w:val="000000"/>
          <w:sz w:val="28"/>
          <w:bdr w:val="none" w:sz="0" w:space="0" w:color="auto" w:frame="1"/>
        </w:rPr>
        <w:t>本章程若有与上级有关政策不一致之处，以国家和上级有关政策为准。未尽事宜，按上级有关规定执行。</w:t>
      </w:r>
    </w:p>
    <w:p w14:paraId="5084F0FE"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Style w:val="a4"/>
          <w:rFonts w:hint="eastAsia"/>
          <w:color w:val="000000"/>
          <w:sz w:val="28"/>
          <w:bdr w:val="none" w:sz="0" w:space="0" w:color="auto" w:frame="1"/>
        </w:rPr>
        <w:t>第</w:t>
      </w:r>
      <w:r w:rsidR="00457340">
        <w:rPr>
          <w:rStyle w:val="a4"/>
          <w:rFonts w:hint="eastAsia"/>
          <w:color w:val="000000"/>
          <w:sz w:val="28"/>
          <w:bdr w:val="none" w:sz="0" w:space="0" w:color="auto" w:frame="1"/>
        </w:rPr>
        <w:t>三十</w:t>
      </w:r>
      <w:r w:rsidRPr="00E95788">
        <w:rPr>
          <w:rStyle w:val="a4"/>
          <w:rFonts w:hint="eastAsia"/>
          <w:color w:val="000000"/>
          <w:sz w:val="28"/>
          <w:bdr w:val="none" w:sz="0" w:space="0" w:color="auto" w:frame="1"/>
        </w:rPr>
        <w:t>条</w:t>
      </w:r>
      <w:r w:rsidRPr="00E95788">
        <w:rPr>
          <w:rFonts w:ascii="inherit" w:hAnsi="inherit"/>
          <w:color w:val="000000"/>
          <w:sz w:val="28"/>
          <w:bdr w:val="none" w:sz="0" w:space="0" w:color="auto" w:frame="1"/>
        </w:rPr>
        <w:t> </w:t>
      </w:r>
      <w:r w:rsidRPr="00E95788">
        <w:rPr>
          <w:rFonts w:ascii="inherit" w:hAnsi="inherit"/>
          <w:color w:val="000000"/>
          <w:sz w:val="28"/>
          <w:bdr w:val="none" w:sz="0" w:space="0" w:color="auto" w:frame="1"/>
        </w:rPr>
        <w:t>本章程由青岛远洋船员职业学院负责解释。</w:t>
      </w:r>
    </w:p>
    <w:p w14:paraId="171E1E89"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Style w:val="a4"/>
          <w:rFonts w:hint="eastAsia"/>
          <w:color w:val="000000"/>
          <w:sz w:val="28"/>
          <w:bdr w:val="none" w:sz="0" w:space="0" w:color="auto" w:frame="1"/>
        </w:rPr>
        <w:t>第</w:t>
      </w:r>
      <w:r w:rsidR="00457340">
        <w:rPr>
          <w:rStyle w:val="a4"/>
          <w:rFonts w:hint="eastAsia"/>
          <w:color w:val="000000"/>
          <w:sz w:val="28"/>
          <w:bdr w:val="none" w:sz="0" w:space="0" w:color="auto" w:frame="1"/>
        </w:rPr>
        <w:t>三十一</w:t>
      </w:r>
      <w:r w:rsidRPr="00E95788">
        <w:rPr>
          <w:rStyle w:val="a4"/>
          <w:rFonts w:hint="eastAsia"/>
          <w:color w:val="000000"/>
          <w:sz w:val="28"/>
          <w:bdr w:val="none" w:sz="0" w:space="0" w:color="auto" w:frame="1"/>
        </w:rPr>
        <w:t>条</w:t>
      </w:r>
      <w:r w:rsidRPr="00E95788">
        <w:rPr>
          <w:rFonts w:ascii="inherit" w:hAnsi="inherit"/>
          <w:color w:val="000000"/>
          <w:sz w:val="28"/>
          <w:bdr w:val="none" w:sz="0" w:space="0" w:color="auto" w:frame="1"/>
        </w:rPr>
        <w:t> </w:t>
      </w:r>
      <w:r w:rsidRPr="00E95788">
        <w:rPr>
          <w:rFonts w:ascii="inherit" w:hAnsi="inherit"/>
          <w:color w:val="000000"/>
          <w:sz w:val="28"/>
          <w:bdr w:val="none" w:sz="0" w:space="0" w:color="auto" w:frame="1"/>
        </w:rPr>
        <w:t>联系方式：</w:t>
      </w:r>
    </w:p>
    <w:p w14:paraId="79863493"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Fonts w:ascii="inherit" w:hAnsi="inherit"/>
          <w:color w:val="000000"/>
          <w:sz w:val="28"/>
          <w:bdr w:val="none" w:sz="0" w:space="0" w:color="auto" w:frame="1"/>
        </w:rPr>
        <w:t>通讯地址：青岛市江西路</w:t>
      </w:r>
      <w:r w:rsidRPr="00E95788">
        <w:rPr>
          <w:rFonts w:ascii="inherit" w:hAnsi="inherit"/>
          <w:color w:val="000000"/>
          <w:sz w:val="28"/>
          <w:bdr w:val="none" w:sz="0" w:space="0" w:color="auto" w:frame="1"/>
        </w:rPr>
        <w:t>84</w:t>
      </w:r>
      <w:r w:rsidRPr="00E95788">
        <w:rPr>
          <w:rFonts w:ascii="inherit" w:hAnsi="inherit"/>
          <w:color w:val="000000"/>
          <w:sz w:val="28"/>
          <w:bdr w:val="none" w:sz="0" w:space="0" w:color="auto" w:frame="1"/>
        </w:rPr>
        <w:t>号</w:t>
      </w:r>
      <w:r w:rsidRPr="00E95788">
        <w:rPr>
          <w:rFonts w:ascii="inherit" w:hAnsi="inherit"/>
          <w:color w:val="000000"/>
          <w:sz w:val="28"/>
          <w:bdr w:val="none" w:sz="0" w:space="0" w:color="auto" w:frame="1"/>
        </w:rPr>
        <w:t>(</w:t>
      </w:r>
      <w:r w:rsidRPr="00E95788">
        <w:rPr>
          <w:rFonts w:ascii="inherit" w:hAnsi="inherit"/>
          <w:color w:val="000000"/>
          <w:sz w:val="28"/>
          <w:bdr w:val="none" w:sz="0" w:space="0" w:color="auto" w:frame="1"/>
        </w:rPr>
        <w:t>邮政编码</w:t>
      </w:r>
      <w:r w:rsidRPr="00E95788">
        <w:rPr>
          <w:rFonts w:ascii="inherit" w:hAnsi="inherit"/>
          <w:color w:val="000000"/>
          <w:sz w:val="28"/>
          <w:bdr w:val="none" w:sz="0" w:space="0" w:color="auto" w:frame="1"/>
        </w:rPr>
        <w:t>:266071)</w:t>
      </w:r>
    </w:p>
    <w:p w14:paraId="2C9BDE32"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Fonts w:ascii="inherit" w:hAnsi="inherit"/>
          <w:color w:val="000000"/>
          <w:sz w:val="28"/>
          <w:bdr w:val="none" w:sz="0" w:space="0" w:color="auto" w:frame="1"/>
        </w:rPr>
        <w:t>学院网址：</w:t>
      </w:r>
      <w:r w:rsidRPr="00E95788">
        <w:rPr>
          <w:rFonts w:ascii="inherit" w:hAnsi="inherit"/>
          <w:color w:val="000000"/>
          <w:sz w:val="28"/>
          <w:bdr w:val="none" w:sz="0" w:space="0" w:color="auto" w:frame="1"/>
        </w:rPr>
        <w:t>http://www.coscoqmc.com.cn</w:t>
      </w:r>
    </w:p>
    <w:p w14:paraId="72A7E221" w14:textId="77777777" w:rsidR="00E95788" w:rsidRPr="00E95788" w:rsidRDefault="00E95788" w:rsidP="00E95788">
      <w:pPr>
        <w:pStyle w:val="a3"/>
        <w:spacing w:before="0" w:beforeAutospacing="0" w:after="0" w:afterAutospacing="0" w:line="432" w:lineRule="atLeast"/>
        <w:ind w:firstLine="555"/>
        <w:textAlignment w:val="baseline"/>
        <w:rPr>
          <w:color w:val="000000"/>
          <w:sz w:val="20"/>
          <w:szCs w:val="18"/>
        </w:rPr>
      </w:pPr>
      <w:r w:rsidRPr="00E95788">
        <w:rPr>
          <w:rFonts w:ascii="inherit" w:hAnsi="inherit"/>
          <w:color w:val="000000"/>
          <w:sz w:val="28"/>
          <w:bdr w:val="none" w:sz="0" w:space="0" w:color="auto" w:frame="1"/>
        </w:rPr>
        <w:t>联系电话：</w:t>
      </w:r>
      <w:r w:rsidRPr="00E95788">
        <w:rPr>
          <w:rFonts w:ascii="inherit" w:hAnsi="inherit"/>
          <w:color w:val="000000"/>
          <w:sz w:val="28"/>
          <w:bdr w:val="none" w:sz="0" w:space="0" w:color="auto" w:frame="1"/>
        </w:rPr>
        <w:t>0532</w:t>
      </w:r>
      <w:r w:rsidRPr="00E95788">
        <w:rPr>
          <w:rFonts w:ascii="inherit" w:hAnsi="inherit"/>
          <w:color w:val="000000"/>
          <w:sz w:val="28"/>
          <w:bdr w:val="none" w:sz="0" w:space="0" w:color="auto" w:frame="1"/>
        </w:rPr>
        <w:t>～</w:t>
      </w:r>
      <w:r w:rsidRPr="00E95788">
        <w:rPr>
          <w:rFonts w:ascii="inherit" w:hAnsi="inherit"/>
          <w:color w:val="000000"/>
          <w:sz w:val="28"/>
          <w:bdr w:val="none" w:sz="0" w:space="0" w:color="auto" w:frame="1"/>
        </w:rPr>
        <w:t>85752335  85752305</w:t>
      </w:r>
    </w:p>
    <w:p w14:paraId="2D9AEE25" w14:textId="77777777" w:rsidR="000574E7" w:rsidRPr="00E95788" w:rsidRDefault="00E95788" w:rsidP="00E95788">
      <w:pPr>
        <w:pStyle w:val="a3"/>
        <w:spacing w:before="0" w:beforeAutospacing="0" w:after="0" w:afterAutospacing="0" w:line="432" w:lineRule="atLeast"/>
        <w:ind w:firstLine="555"/>
        <w:textAlignment w:val="baseline"/>
        <w:rPr>
          <w:rFonts w:asciiTheme="minorEastAsia" w:eastAsiaTheme="minorEastAsia" w:hAnsiTheme="minorEastAsia"/>
          <w:color w:val="000000"/>
          <w:sz w:val="28"/>
          <w:szCs w:val="32"/>
          <w:bdr w:val="none" w:sz="0" w:space="0" w:color="auto" w:frame="1"/>
        </w:rPr>
      </w:pPr>
      <w:r w:rsidRPr="00E95788">
        <w:rPr>
          <w:rFonts w:ascii="inherit" w:hAnsi="inherit"/>
          <w:color w:val="000000"/>
          <w:sz w:val="28"/>
          <w:bdr w:val="none" w:sz="0" w:space="0" w:color="auto" w:frame="1"/>
        </w:rPr>
        <w:t>电子邮箱：</w:t>
      </w:r>
      <w:r w:rsidRPr="00E95788">
        <w:rPr>
          <w:rFonts w:ascii="inherit" w:hAnsi="inherit"/>
          <w:color w:val="000000"/>
          <w:sz w:val="28"/>
          <w:bdr w:val="none" w:sz="0" w:space="0" w:color="auto" w:frame="1"/>
        </w:rPr>
        <w:t>zhaosheng@coscoqmc.com.cn</w:t>
      </w:r>
    </w:p>
    <w:sectPr w:rsidR="000574E7" w:rsidRPr="00E95788" w:rsidSect="0000388D">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44112"/>
    <w:multiLevelType w:val="hybridMultilevel"/>
    <w:tmpl w:val="CAC6AA10"/>
    <w:lvl w:ilvl="0" w:tplc="7902AF68">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88D"/>
    <w:rsid w:val="0000388D"/>
    <w:rsid w:val="000574E7"/>
    <w:rsid w:val="000E3DB6"/>
    <w:rsid w:val="00163957"/>
    <w:rsid w:val="00175224"/>
    <w:rsid w:val="001B3162"/>
    <w:rsid w:val="003168B7"/>
    <w:rsid w:val="003322AB"/>
    <w:rsid w:val="00414F6C"/>
    <w:rsid w:val="00457340"/>
    <w:rsid w:val="004A70AE"/>
    <w:rsid w:val="004C390D"/>
    <w:rsid w:val="004D0C01"/>
    <w:rsid w:val="00575469"/>
    <w:rsid w:val="00796A81"/>
    <w:rsid w:val="007D13D8"/>
    <w:rsid w:val="009A5CA1"/>
    <w:rsid w:val="00A70EA7"/>
    <w:rsid w:val="00AD5BC6"/>
    <w:rsid w:val="00C722C6"/>
    <w:rsid w:val="00CB06CC"/>
    <w:rsid w:val="00DD463E"/>
    <w:rsid w:val="00DF7F4C"/>
    <w:rsid w:val="00E95788"/>
    <w:rsid w:val="00E96AEA"/>
    <w:rsid w:val="00ED06CD"/>
    <w:rsid w:val="00F76465"/>
    <w:rsid w:val="00F86EEB"/>
    <w:rsid w:val="00F9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2DEE"/>
  <w15:docId w15:val="{4F7524A9-98BE-482F-9B0C-30DE3A3B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8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388D"/>
    <w:rPr>
      <w:b/>
      <w:bCs/>
    </w:rPr>
  </w:style>
  <w:style w:type="table" w:styleId="a5">
    <w:name w:val="Table Grid"/>
    <w:basedOn w:val="a1"/>
    <w:uiPriority w:val="39"/>
    <w:rsid w:val="00414F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5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286">
      <w:bodyDiv w:val="1"/>
      <w:marLeft w:val="0"/>
      <w:marRight w:val="0"/>
      <w:marTop w:val="0"/>
      <w:marBottom w:val="0"/>
      <w:divBdr>
        <w:top w:val="none" w:sz="0" w:space="0" w:color="auto"/>
        <w:left w:val="none" w:sz="0" w:space="0" w:color="auto"/>
        <w:bottom w:val="none" w:sz="0" w:space="0" w:color="auto"/>
        <w:right w:val="none" w:sz="0" w:space="0" w:color="auto"/>
      </w:divBdr>
    </w:div>
    <w:div w:id="602765939">
      <w:bodyDiv w:val="1"/>
      <w:marLeft w:val="0"/>
      <w:marRight w:val="0"/>
      <w:marTop w:val="0"/>
      <w:marBottom w:val="0"/>
      <w:divBdr>
        <w:top w:val="none" w:sz="0" w:space="0" w:color="auto"/>
        <w:left w:val="none" w:sz="0" w:space="0" w:color="auto"/>
        <w:bottom w:val="none" w:sz="0" w:space="0" w:color="auto"/>
        <w:right w:val="none" w:sz="0" w:space="0" w:color="auto"/>
      </w:divBdr>
    </w:div>
    <w:div w:id="897786606">
      <w:bodyDiv w:val="1"/>
      <w:marLeft w:val="0"/>
      <w:marRight w:val="0"/>
      <w:marTop w:val="0"/>
      <w:marBottom w:val="0"/>
      <w:divBdr>
        <w:top w:val="none" w:sz="0" w:space="0" w:color="auto"/>
        <w:left w:val="none" w:sz="0" w:space="0" w:color="auto"/>
        <w:bottom w:val="none" w:sz="0" w:space="0" w:color="auto"/>
        <w:right w:val="none" w:sz="0" w:space="0" w:color="auto"/>
      </w:divBdr>
    </w:div>
    <w:div w:id="934171071">
      <w:bodyDiv w:val="1"/>
      <w:marLeft w:val="0"/>
      <w:marRight w:val="0"/>
      <w:marTop w:val="0"/>
      <w:marBottom w:val="0"/>
      <w:divBdr>
        <w:top w:val="none" w:sz="0" w:space="0" w:color="auto"/>
        <w:left w:val="none" w:sz="0" w:space="0" w:color="auto"/>
        <w:bottom w:val="none" w:sz="0" w:space="0" w:color="auto"/>
        <w:right w:val="none" w:sz="0" w:space="0" w:color="auto"/>
      </w:divBdr>
    </w:div>
    <w:div w:id="1128740975">
      <w:bodyDiv w:val="1"/>
      <w:marLeft w:val="0"/>
      <w:marRight w:val="0"/>
      <w:marTop w:val="0"/>
      <w:marBottom w:val="0"/>
      <w:divBdr>
        <w:top w:val="none" w:sz="0" w:space="0" w:color="auto"/>
        <w:left w:val="none" w:sz="0" w:space="0" w:color="auto"/>
        <w:bottom w:val="none" w:sz="0" w:space="0" w:color="auto"/>
        <w:right w:val="none" w:sz="0" w:space="0" w:color="auto"/>
      </w:divBdr>
    </w:div>
    <w:div w:id="1592229655">
      <w:bodyDiv w:val="1"/>
      <w:marLeft w:val="0"/>
      <w:marRight w:val="0"/>
      <w:marTop w:val="0"/>
      <w:marBottom w:val="0"/>
      <w:divBdr>
        <w:top w:val="none" w:sz="0" w:space="0" w:color="auto"/>
        <w:left w:val="none" w:sz="0" w:space="0" w:color="auto"/>
        <w:bottom w:val="none" w:sz="0" w:space="0" w:color="auto"/>
        <w:right w:val="none" w:sz="0" w:space="0" w:color="auto"/>
      </w:divBdr>
    </w:div>
    <w:div w:id="1937980476">
      <w:bodyDiv w:val="1"/>
      <w:marLeft w:val="0"/>
      <w:marRight w:val="0"/>
      <w:marTop w:val="0"/>
      <w:marBottom w:val="0"/>
      <w:divBdr>
        <w:top w:val="none" w:sz="0" w:space="0" w:color="auto"/>
        <w:left w:val="none" w:sz="0" w:space="0" w:color="auto"/>
        <w:bottom w:val="none" w:sz="0" w:space="0" w:color="auto"/>
        <w:right w:val="none" w:sz="0" w:space="0" w:color="auto"/>
      </w:divBdr>
    </w:div>
    <w:div w:id="19384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sbm.sdzk.cn/gzdz/"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 Tingting</cp:lastModifiedBy>
  <cp:revision>32</cp:revision>
  <dcterms:created xsi:type="dcterms:W3CDTF">2020-05-05T02:59:00Z</dcterms:created>
  <dcterms:modified xsi:type="dcterms:W3CDTF">2020-05-13T13:30:00Z</dcterms:modified>
</cp:coreProperties>
</file>