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44" w:rsidRPr="009F0FDD" w:rsidRDefault="00744844" w:rsidP="00744844">
      <w:pPr>
        <w:spacing w:line="580" w:lineRule="exact"/>
        <w:rPr>
          <w:rFonts w:ascii="黑体" w:eastAsia="黑体" w:hAnsi="黑体"/>
          <w:sz w:val="32"/>
          <w:szCs w:val="32"/>
        </w:rPr>
      </w:pPr>
      <w:r w:rsidRPr="009F0FDD">
        <w:rPr>
          <w:rFonts w:ascii="黑体" w:eastAsia="黑体" w:hAnsi="黑体" w:hint="eastAsia"/>
          <w:sz w:val="32"/>
          <w:szCs w:val="32"/>
        </w:rPr>
        <w:t>附件2</w:t>
      </w:r>
    </w:p>
    <w:p w:rsidR="00744844" w:rsidRDefault="00744844" w:rsidP="0074484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F0FDD">
        <w:rPr>
          <w:rFonts w:ascii="方正小标宋简体" w:eastAsia="方正小标宋简体" w:hint="eastAsia"/>
          <w:sz w:val="44"/>
          <w:szCs w:val="44"/>
        </w:rPr>
        <w:t>第三届山东省省职业教育青年技能名师</w:t>
      </w:r>
    </w:p>
    <w:p w:rsidR="00744844" w:rsidRPr="009F0FDD" w:rsidRDefault="00744844" w:rsidP="0074484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F0FDD">
        <w:rPr>
          <w:rFonts w:ascii="方正小标宋简体" w:eastAsia="方正小标宋简体" w:hint="eastAsia"/>
          <w:sz w:val="44"/>
          <w:szCs w:val="44"/>
        </w:rPr>
        <w:t>遴选认定拟定通过人员名单</w:t>
      </w:r>
    </w:p>
    <w:p w:rsidR="00744844" w:rsidRPr="00CC6772" w:rsidRDefault="00744844" w:rsidP="00744844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 w:rsidRPr="00CC6772">
        <w:rPr>
          <w:rFonts w:ascii="楷体" w:eastAsia="楷体" w:hAnsi="楷体" w:hint="eastAsia"/>
          <w:sz w:val="32"/>
          <w:szCs w:val="32"/>
        </w:rPr>
        <w:t>（排序</w:t>
      </w:r>
      <w:r>
        <w:rPr>
          <w:rFonts w:ascii="楷体" w:eastAsia="楷体" w:hAnsi="楷体" w:hint="eastAsia"/>
          <w:sz w:val="32"/>
          <w:szCs w:val="32"/>
        </w:rPr>
        <w:t>不分</w:t>
      </w:r>
      <w:r w:rsidRPr="00CC6772">
        <w:rPr>
          <w:rFonts w:ascii="楷体" w:eastAsia="楷体" w:hAnsi="楷体"/>
          <w:sz w:val="32"/>
          <w:szCs w:val="32"/>
        </w:rPr>
        <w:t>先后</w:t>
      </w:r>
      <w:r w:rsidRPr="00CC6772">
        <w:rPr>
          <w:rFonts w:ascii="楷体" w:eastAsia="楷体" w:hAnsi="楷体" w:hint="eastAsia"/>
          <w:sz w:val="32"/>
          <w:szCs w:val="32"/>
        </w:rPr>
        <w:t>）</w:t>
      </w:r>
    </w:p>
    <w:p w:rsidR="00744844" w:rsidRDefault="00744844" w:rsidP="0074484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44844" w:rsidRPr="00E66996" w:rsidRDefault="00744844" w:rsidP="00744844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一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、中职</w:t>
      </w: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学校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1271"/>
        <w:gridCol w:w="1701"/>
        <w:gridCol w:w="4820"/>
      </w:tblGrid>
      <w:tr w:rsidR="00744844" w:rsidRPr="009F0FDD" w:rsidTr="00B46014">
        <w:trPr>
          <w:trHeight w:val="6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赵振铎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日照市科技中等专业学校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宋明祥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耿道静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滨州航空中等职业学校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桑峰勇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济南科技中等职业学校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德州信息工程中等专业学校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高红霞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青岛外事服务职业学校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任学峰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潍坊市高密中等专业学校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商亚博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赵淑娟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青岛市城阳区职业中等专业学校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鹿伦涛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山东省轻工工程学校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王的琛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青岛经济职业学校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谢永强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李卫卫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淄博建筑工程学校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韩磊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青岛旅游学校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滕州市中等职业教育中心学校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刘桂鹏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惠民县职业中等专业学校</w:t>
            </w:r>
          </w:p>
        </w:tc>
      </w:tr>
      <w:tr w:rsidR="00744844" w:rsidRPr="009F0FDD" w:rsidTr="00B46014">
        <w:trPr>
          <w:trHeight w:val="5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简未平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寿光市职业教育中心学校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刘洪杰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济南理工中等职业学校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王洪强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山东省淄博市工业学校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尹丽敏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房俊静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烟台城乡建设学校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王淑英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威海市卫生学校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枣庄经济学校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盖丽玮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临沂市高级财经学校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杜召强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青岛西海岸新区中德应用技术学校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李亚楠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山东省烟台护士学校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陈金艳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日照市工程技术学校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种法佳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枣庄理工学校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高红宾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济南市济阳区职业中等专业学校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刘鸿悦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淄博机电工程学校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鲁中中等专业学校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崔玉翠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邢林林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聊城高级工程职业学校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聂春娇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烟台船舶工业学校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贾莉丽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烟台机电工业学校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余海龙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青岛高新职业学校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娄逸群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山东省潍坊商业学校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王延军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齐河县职业中等专业学校（齐河县技工学校）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淄博信息工程学校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高泗桂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泰安市理工中等专业学校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王金荣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诸城市福田汽车职业中等专业学校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张体龙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鄄城县职业中等专业学校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泰安市文化产业中等专业学校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聊城高级财经职业学校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山东省济宁卫生学校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青岛电子学校</w:t>
            </w:r>
          </w:p>
        </w:tc>
      </w:tr>
    </w:tbl>
    <w:p w:rsidR="00744844" w:rsidRDefault="00744844" w:rsidP="0074484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44844" w:rsidRDefault="00744844" w:rsidP="00744844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二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、高职院校</w:t>
      </w:r>
    </w:p>
    <w:tbl>
      <w:tblPr>
        <w:tblW w:w="7792" w:type="dxa"/>
        <w:tblLook w:val="04A0" w:firstRow="1" w:lastRow="0" w:firstColumn="1" w:lastColumn="0" w:noHBand="0" w:noVBand="1"/>
      </w:tblPr>
      <w:tblGrid>
        <w:gridCol w:w="1271"/>
        <w:gridCol w:w="1701"/>
        <w:gridCol w:w="4820"/>
      </w:tblGrid>
      <w:tr w:rsidR="00744844" w:rsidRPr="009F0FDD" w:rsidTr="00B46014">
        <w:trPr>
          <w:trHeight w:val="6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王金龙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潍坊工程职业学院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祝政杰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烟台汽车工程职业学院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林媚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滨州职业学院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孙锋申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莱芜职业技术学院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张雪华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山东电子职业技术学院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邢勤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吕震宇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邹倩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赵金生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朱丽男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青岛酒店管理职业技术学院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山东水利职业学院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郭奉凯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山东商务职业学院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卜令瑞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山东劳动职业技术学院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东营职业学院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逯义军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聊城职业技术学院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菏泽家政职业学院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周庆新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王广洲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山东理工职业学院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史永恒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李志鹏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德州职业技术学院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聂小伟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威海海洋职业学院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朱春风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山东中医药高等专科学校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山东药品食品职业学院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孙庆霞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山东城市建设职业学院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周倩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济宁职业技术学院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蔡巧英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菏泽医学专科学校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山东信息职业技术学院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郑硕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潍坊护理职业学院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陆凤君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山东工业职业学院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韩肖肖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济南工程职业技术学院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许甲强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泰山职业技术学院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赵敬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烟承梅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山东轻工职业学院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淄博师范高等专科学校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孔亚楠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山东旅游职业学院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山东医学高等专科学校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林泽慧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烟台文化旅游职业学院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枣庄科技职业学院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山东传媒职业学院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刘小林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济南幼儿师范高等专科学校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刘鲤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山东特殊教育职业学院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张艾青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蒋晓芳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济南护理职业学院</w:t>
            </w:r>
          </w:p>
        </w:tc>
      </w:tr>
      <w:tr w:rsidR="00744844" w:rsidRPr="009F0FDD" w:rsidTr="00B46014">
        <w:trPr>
          <w:trHeight w:val="52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马玉英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44" w:rsidRPr="009F0FDD" w:rsidRDefault="00744844" w:rsidP="00B460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0F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山东工程职业技术大学</w:t>
            </w:r>
          </w:p>
        </w:tc>
      </w:tr>
    </w:tbl>
    <w:p w:rsidR="00744844" w:rsidRPr="009F0FDD" w:rsidRDefault="00744844" w:rsidP="0074484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328D6" w:rsidRPr="00744844" w:rsidRDefault="00F328D6">
      <w:bookmarkStart w:id="0" w:name="_GoBack"/>
      <w:bookmarkEnd w:id="0"/>
    </w:p>
    <w:sectPr w:rsidR="00F328D6" w:rsidRPr="00744844" w:rsidSect="009C4E36">
      <w:pgSz w:w="11906" w:h="16838"/>
      <w:pgMar w:top="1077" w:right="164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75" w:rsidRDefault="00933E75" w:rsidP="00744844">
      <w:r>
        <w:separator/>
      </w:r>
    </w:p>
  </w:endnote>
  <w:endnote w:type="continuationSeparator" w:id="0">
    <w:p w:rsidR="00933E75" w:rsidRDefault="00933E75" w:rsidP="0074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75" w:rsidRDefault="00933E75" w:rsidP="00744844">
      <w:r>
        <w:separator/>
      </w:r>
    </w:p>
  </w:footnote>
  <w:footnote w:type="continuationSeparator" w:id="0">
    <w:p w:rsidR="00933E75" w:rsidRDefault="00933E75" w:rsidP="0074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2A"/>
    <w:rsid w:val="00744844"/>
    <w:rsid w:val="00933E75"/>
    <w:rsid w:val="00D21B2A"/>
    <w:rsid w:val="00F3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E047C-6F7D-41DD-972B-CFFF4848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8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286</Words>
  <Characters>1636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2022-05-26T03:09:00Z</dcterms:created>
  <dcterms:modified xsi:type="dcterms:W3CDTF">2022-05-26T03:09:00Z</dcterms:modified>
</cp:coreProperties>
</file>