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C2" w:rsidRDefault="00D851C2" w:rsidP="00D851C2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附件5</w:t>
      </w:r>
    </w:p>
    <w:p w:rsidR="00D851C2" w:rsidRDefault="00D851C2" w:rsidP="00D851C2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2"/>
          <w:szCs w:val="32"/>
          <w:lang w:bidi="ar"/>
        </w:rPr>
        <w:t>2020年各市各级教育教职工平均工资收入增长情况</w:t>
      </w:r>
    </w:p>
    <w:p w:rsidR="00D851C2" w:rsidRDefault="00D851C2" w:rsidP="00D851C2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 w:bidi="ar"/>
        </w:rPr>
        <w:t>单位：%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1446"/>
        <w:gridCol w:w="1379"/>
        <w:gridCol w:w="1213"/>
        <w:gridCol w:w="1310"/>
        <w:gridCol w:w="1606"/>
        <w:gridCol w:w="1572"/>
      </w:tblGrid>
      <w:tr w:rsidR="00D851C2" w:rsidTr="00DD36CA">
        <w:trPr>
          <w:trHeight w:val="54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普通小学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普通初中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普通高中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中等职业学校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普通高等学校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ind w:firstLineChars="100" w:firstLine="220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1.63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7.01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7.81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9.30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2.44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-5.46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14.92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21.35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12.96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26.00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2.05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9.02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6.28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8.57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-6.58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-3.56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9.40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10.65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12.44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3.49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3.16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-1.74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0.78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-3.81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19.57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22.29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19.39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17.03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6.38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18.97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-3.67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6.43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9.42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11.67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20.72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3.95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4.69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5.91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1.49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42.53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2.02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4.70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6.78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5.07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5.36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-3.12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3.71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6.36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9.33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21.52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-14.32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14.08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17.25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24.27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-6.32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3.61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4.40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8.50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5.47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0.95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6.71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8.12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8.88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20.34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-2.46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1.91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3.75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0.58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-2.16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-5.80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7.96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9.07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3.41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-3.92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2.58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7.53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6.74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13.14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7.13</w:t>
            </w:r>
          </w:p>
        </w:tc>
      </w:tr>
      <w:tr w:rsidR="00D851C2" w:rsidTr="00DD36CA">
        <w:trPr>
          <w:trHeight w:val="510"/>
          <w:jc w:val="center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11.73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6.52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11.05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22.02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6.55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D851C2" w:rsidRDefault="00D851C2" w:rsidP="00DD36CA">
            <w:pPr>
              <w:widowControl/>
              <w:adjustRightInd w:val="0"/>
              <w:snapToGrid w:val="0"/>
              <w:spacing w:line="54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-7.39</w:t>
            </w:r>
          </w:p>
        </w:tc>
      </w:tr>
    </w:tbl>
    <w:p w:rsidR="00D851C2" w:rsidRDefault="00D851C2" w:rsidP="00D851C2">
      <w:pPr>
        <w:adjustRightInd w:val="0"/>
        <w:snapToGrid w:val="0"/>
        <w:spacing w:line="580" w:lineRule="exact"/>
        <w:ind w:firstLineChars="200" w:firstLine="440"/>
        <w:rPr>
          <w:rFonts w:ascii="宋体" w:hAnsi="宋体" w:cs="宋体" w:hint="eastAsia"/>
          <w:sz w:val="22"/>
          <w:szCs w:val="22"/>
        </w:rPr>
      </w:pPr>
    </w:p>
    <w:p w:rsidR="002222AF" w:rsidRDefault="002222AF">
      <w:bookmarkStart w:id="0" w:name="_GoBack"/>
      <w:bookmarkEnd w:id="0"/>
    </w:p>
    <w:sectPr w:rsidR="002222AF" w:rsidSect="00442DE7">
      <w:footerReference w:type="even" r:id="rId6"/>
      <w:footerReference w:type="default" r:id="rId7"/>
      <w:pgSz w:w="11906" w:h="16838" w:code="9"/>
      <w:pgMar w:top="2041" w:right="1418" w:bottom="1985" w:left="1247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C8A" w:rsidRDefault="00F47C8A" w:rsidP="00D851C2">
      <w:r>
        <w:separator/>
      </w:r>
    </w:p>
  </w:endnote>
  <w:endnote w:type="continuationSeparator" w:id="0">
    <w:p w:rsidR="00F47C8A" w:rsidRDefault="00F47C8A" w:rsidP="00D8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E7" w:rsidRDefault="00F47C8A" w:rsidP="001515CC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2DE7" w:rsidRDefault="00F47C8A" w:rsidP="001515C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DE7" w:rsidRPr="00261530" w:rsidRDefault="00F47C8A" w:rsidP="001515CC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261530">
      <w:rPr>
        <w:rStyle w:val="a7"/>
        <w:sz w:val="28"/>
        <w:szCs w:val="28"/>
      </w:rPr>
      <w:t xml:space="preserve">— </w:t>
    </w:r>
    <w:r w:rsidRPr="00261530">
      <w:rPr>
        <w:rStyle w:val="a7"/>
        <w:sz w:val="28"/>
        <w:szCs w:val="28"/>
      </w:rPr>
      <w:fldChar w:fldCharType="begin"/>
    </w:r>
    <w:r w:rsidRPr="00261530">
      <w:rPr>
        <w:rStyle w:val="a7"/>
        <w:sz w:val="28"/>
        <w:szCs w:val="28"/>
      </w:rPr>
      <w:instrText xml:space="preserve">PAGE  </w:instrText>
    </w:r>
    <w:r w:rsidRPr="00261530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261530">
      <w:rPr>
        <w:rStyle w:val="a7"/>
        <w:sz w:val="28"/>
        <w:szCs w:val="28"/>
      </w:rPr>
      <w:fldChar w:fldCharType="end"/>
    </w:r>
    <w:r w:rsidRPr="00261530">
      <w:rPr>
        <w:rStyle w:val="a7"/>
        <w:sz w:val="28"/>
        <w:szCs w:val="28"/>
      </w:rPr>
      <w:t xml:space="preserve"> —</w:t>
    </w:r>
  </w:p>
  <w:p w:rsidR="00442DE7" w:rsidRDefault="00F47C8A" w:rsidP="00CE0EB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C8A" w:rsidRDefault="00F47C8A" w:rsidP="00D851C2">
      <w:r>
        <w:separator/>
      </w:r>
    </w:p>
  </w:footnote>
  <w:footnote w:type="continuationSeparator" w:id="0">
    <w:p w:rsidR="00F47C8A" w:rsidRDefault="00F47C8A" w:rsidP="00D8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02"/>
    <w:rsid w:val="002222AF"/>
    <w:rsid w:val="00393602"/>
    <w:rsid w:val="00D851C2"/>
    <w:rsid w:val="00F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F98AB-4CD8-4AEC-9F6C-7D325D31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51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851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51C2"/>
    <w:rPr>
      <w:sz w:val="18"/>
      <w:szCs w:val="18"/>
    </w:rPr>
  </w:style>
  <w:style w:type="character" w:styleId="a7">
    <w:name w:val="page number"/>
    <w:basedOn w:val="a0"/>
    <w:rsid w:val="00D8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2021-05-18T01:04:00Z</dcterms:created>
  <dcterms:modified xsi:type="dcterms:W3CDTF">2021-05-18T01:04:00Z</dcterms:modified>
</cp:coreProperties>
</file>