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附件3</w:t>
      </w:r>
    </w:p>
    <w:p>
      <w:pPr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2023年山东省职业院校教学能力大赛</w:t>
      </w:r>
    </w:p>
    <w:p>
      <w:pPr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优秀组织奖获奖单位名单</w:t>
      </w:r>
    </w:p>
    <w:p>
      <w:pPr>
        <w:spacing w:line="580" w:lineRule="exact"/>
        <w:ind w:firstLine="1920" w:firstLineChars="600"/>
        <w:rPr>
          <w:rFonts w:ascii="仿宋_GB2312" w:eastAsia="仿宋_GB2312"/>
          <w:color w:val="0000FF"/>
          <w:sz w:val="32"/>
          <w:szCs w:val="32"/>
        </w:rPr>
      </w:pPr>
    </w:p>
    <w:p>
      <w:pPr>
        <w:spacing w:line="580" w:lineRule="exact"/>
        <w:ind w:firstLine="1920" w:firstLineChars="6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济南市教育局</w:t>
      </w:r>
    </w:p>
    <w:p>
      <w:pPr>
        <w:spacing w:line="580" w:lineRule="exact"/>
        <w:ind w:firstLine="1920" w:firstLineChars="6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枣庄市教育局</w:t>
      </w:r>
    </w:p>
    <w:p>
      <w:pPr>
        <w:spacing w:line="580" w:lineRule="exact"/>
        <w:ind w:firstLine="1920" w:firstLineChars="6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东营市</w:t>
      </w:r>
      <w:r>
        <w:rPr>
          <w:rFonts w:ascii="仿宋_GB2312" w:eastAsia="仿宋_GB2312"/>
          <w:sz w:val="32"/>
          <w:szCs w:val="32"/>
        </w:rPr>
        <w:t>教育局</w:t>
      </w:r>
    </w:p>
    <w:p>
      <w:pPr>
        <w:spacing w:line="580" w:lineRule="exact"/>
        <w:ind w:firstLine="1920" w:firstLineChars="6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烟台市教育局</w:t>
      </w:r>
    </w:p>
    <w:p>
      <w:pPr>
        <w:spacing w:line="580" w:lineRule="exact"/>
        <w:ind w:firstLine="1920" w:firstLineChars="6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潍坊市教育局</w:t>
      </w:r>
    </w:p>
    <w:p>
      <w:pPr>
        <w:spacing w:line="580" w:lineRule="exact"/>
        <w:ind w:firstLine="1920" w:firstLineChars="6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临沂市教育局</w:t>
      </w:r>
    </w:p>
    <w:p>
      <w:pPr>
        <w:spacing w:line="580" w:lineRule="exact"/>
        <w:ind w:firstLine="1920" w:firstLineChars="6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聊城市</w:t>
      </w:r>
      <w:r>
        <w:rPr>
          <w:rFonts w:ascii="仿宋_GB2312" w:eastAsia="仿宋_GB2312"/>
          <w:sz w:val="32"/>
          <w:szCs w:val="32"/>
        </w:rPr>
        <w:t>教育</w:t>
      </w:r>
      <w:r>
        <w:rPr>
          <w:rFonts w:hint="eastAsia" w:ascii="仿宋_GB2312" w:eastAsia="仿宋_GB2312"/>
          <w:sz w:val="32"/>
          <w:szCs w:val="32"/>
        </w:rPr>
        <w:t>和</w:t>
      </w:r>
      <w:r>
        <w:rPr>
          <w:rFonts w:ascii="仿宋_GB2312" w:eastAsia="仿宋_GB2312"/>
          <w:sz w:val="32"/>
          <w:szCs w:val="32"/>
        </w:rPr>
        <w:t>体育局</w:t>
      </w:r>
    </w:p>
    <w:p>
      <w:pPr>
        <w:spacing w:line="580" w:lineRule="exact"/>
        <w:ind w:firstLine="1920" w:firstLineChars="600"/>
        <w:rPr>
          <w:rFonts w:ascii="仿宋_GB2312" w:eastAsia="仿宋_GB2312"/>
          <w:color w:val="FF000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滨州市教育局</w:t>
      </w:r>
    </w:p>
    <w:p>
      <w:pPr>
        <w:spacing w:line="580" w:lineRule="exact"/>
        <w:ind w:firstLine="1920" w:firstLineChars="6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青岛酒店管理职业技术学院</w:t>
      </w:r>
    </w:p>
    <w:p>
      <w:pPr>
        <w:spacing w:line="580" w:lineRule="exact"/>
        <w:ind w:firstLine="1920" w:firstLineChars="6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济南职业学院</w:t>
      </w:r>
    </w:p>
    <w:p>
      <w:pPr>
        <w:spacing w:line="580" w:lineRule="exact"/>
        <w:ind w:firstLine="1920" w:firstLineChars="6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东营职业学院</w:t>
      </w:r>
    </w:p>
    <w:p>
      <w:pPr>
        <w:spacing w:line="580" w:lineRule="exact"/>
        <w:ind w:firstLine="1920" w:firstLineChars="6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滨州职业学院</w:t>
      </w:r>
    </w:p>
    <w:p>
      <w:pPr>
        <w:spacing w:line="580" w:lineRule="exact"/>
        <w:ind w:firstLine="1920" w:firstLineChars="6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山东科技职业学院</w:t>
      </w:r>
    </w:p>
    <w:p>
      <w:pPr>
        <w:spacing w:line="580" w:lineRule="exact"/>
        <w:ind w:firstLine="1920" w:firstLineChars="6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东营科技职业学院</w:t>
      </w:r>
    </w:p>
    <w:p>
      <w:pPr>
        <w:spacing w:line="580" w:lineRule="exact"/>
        <w:ind w:firstLine="1920" w:firstLineChars="6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山东外国语职业技术大学</w:t>
      </w:r>
    </w:p>
    <w:p>
      <w:pPr>
        <w:spacing w:line="580" w:lineRule="exact"/>
        <w:ind w:firstLine="1920" w:firstLineChars="6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山东劳动职业技术学院</w:t>
      </w:r>
    </w:p>
    <w:p>
      <w:pPr>
        <w:spacing w:line="580" w:lineRule="exact"/>
        <w:ind w:firstLine="1920" w:firstLineChars="6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山东畜牧兽医职业学院</w:t>
      </w:r>
    </w:p>
    <w:p>
      <w:pPr>
        <w:spacing w:line="580" w:lineRule="exact"/>
        <w:ind w:firstLine="1920" w:firstLineChars="6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山东药品食品职业学院</w:t>
      </w:r>
    </w:p>
    <w:p>
      <w:pPr>
        <w:spacing w:line="580" w:lineRule="exact"/>
        <w:ind w:firstLine="1920" w:firstLineChars="6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济宁职业技术学院</w:t>
      </w:r>
    </w:p>
    <w:p>
      <w:pPr>
        <w:spacing w:line="580" w:lineRule="exact"/>
        <w:ind w:firstLine="1920" w:firstLineChars="6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莱芜职业技术学院</w:t>
      </w:r>
    </w:p>
    <w:p>
      <w:pPr>
        <w:spacing w:line="580" w:lineRule="exact"/>
        <w:ind w:firstLine="1920" w:firstLineChars="6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山东水利职业学院</w:t>
      </w:r>
    </w:p>
    <w:p>
      <w:pPr>
        <w:spacing w:line="580" w:lineRule="exact"/>
        <w:ind w:firstLine="1920" w:firstLineChars="6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济南护理职业学院</w:t>
      </w:r>
    </w:p>
    <w:p>
      <w:pPr>
        <w:spacing w:line="580" w:lineRule="exact"/>
        <w:ind w:firstLine="1920" w:firstLineChars="6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淄博师范高等专科学校</w:t>
      </w:r>
    </w:p>
    <w:p>
      <w:pPr>
        <w:spacing w:line="580" w:lineRule="exact"/>
        <w:ind w:firstLine="1920" w:firstLineChars="6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淄博职业学院</w:t>
      </w:r>
    </w:p>
    <w:p>
      <w:pPr>
        <w:spacing w:line="360" w:lineRule="auto"/>
        <w:jc w:val="left"/>
        <w:rPr>
          <w:rFonts w:ascii="仿宋_GB2312" w:eastAsia="仿宋_GB2312"/>
          <w:sz w:val="32"/>
          <w:szCs w:val="32"/>
        </w:rPr>
      </w:pPr>
    </w:p>
    <w:p>
      <w:pPr>
        <w:spacing w:line="580" w:lineRule="exact"/>
        <w:jc w:val="center"/>
        <w:rPr>
          <w:rFonts w:hint="eastAsia" w:ascii="仿宋_GB2312" w:eastAsia="仿宋_GB2312"/>
          <w:color w:val="0000FF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1960E7"/>
    <w:rsid w:val="50196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2023-11-07T02:30:00Z</dcterms:created>
  <dc:creator>z</dc:creator>
  <cp:lastModifiedBy>z</cp:lastModifiedBy>
  <dcterms:modified xsi:type="dcterms:W3CDTF">2023-11-07T02:31:04Z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