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51" w:rsidRDefault="001B7C54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首届全省学校思政课教学比赛</w:t>
      </w:r>
    </w:p>
    <w:p w:rsidR="00010951" w:rsidRDefault="001B7C54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（第一场次）拟获奖名单</w:t>
      </w:r>
    </w:p>
    <w:p w:rsidR="00010951" w:rsidRDefault="001B7C54">
      <w:pPr>
        <w:spacing w:line="58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（以比赛成绩为序）</w:t>
      </w:r>
    </w:p>
    <w:p w:rsidR="00010951" w:rsidRDefault="00010951">
      <w:pPr>
        <w:spacing w:line="580" w:lineRule="exact"/>
        <w:ind w:firstLineChars="600" w:firstLine="1920"/>
        <w:rPr>
          <w:rFonts w:ascii="仿宋_GB2312" w:eastAsia="仿宋_GB2312"/>
          <w:sz w:val="32"/>
          <w:szCs w:val="32"/>
        </w:rPr>
      </w:pPr>
    </w:p>
    <w:p w:rsidR="00010951" w:rsidRDefault="001B7C54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一、本科“基础”组</w:t>
      </w:r>
    </w:p>
    <w:p w:rsidR="00010951" w:rsidRDefault="00010951">
      <w:pPr>
        <w:spacing w:line="580" w:lineRule="exact"/>
        <w:rPr>
          <w:rFonts w:ascii="仿宋_GB2312" w:eastAsia="仿宋_GB2312"/>
          <w:sz w:val="32"/>
          <w:szCs w:val="32"/>
        </w:rPr>
      </w:pPr>
    </w:p>
    <w:tbl>
      <w:tblPr>
        <w:tblW w:w="802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2472"/>
        <w:gridCol w:w="1896"/>
      </w:tblGrid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sz w:val="32"/>
                <w:szCs w:val="32"/>
              </w:rPr>
              <w:t>名次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山东农业工程学院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史倩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潍坊医学院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刘明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山东管理学院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刘潆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聊城大学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李瑞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山东师范大学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张然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010951">
        <w:trPr>
          <w:trHeight w:val="576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中国石油大学（华东）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岳金霞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</w:tr>
      <w:tr w:rsidR="00010951">
        <w:trPr>
          <w:trHeight w:val="576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陈一远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齐鲁医药学院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翟宁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青岛农业大学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王芳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</w:tr>
      <w:tr w:rsidR="00010951">
        <w:trPr>
          <w:trHeight w:val="576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山东协和学院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崔海燕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山东建筑大学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王辉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</w:tr>
      <w:tr w:rsidR="00010951">
        <w:trPr>
          <w:trHeight w:val="576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山东科技大学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杨立蛟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济南大学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张明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临沂大学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王淑彩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lastRenderedPageBreak/>
              <w:t>山东青年政治学院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焦轲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010951">
        <w:trPr>
          <w:trHeight w:val="228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枣庄学院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刘季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010951">
        <w:trPr>
          <w:trHeight w:val="576"/>
          <w:jc w:val="center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曲阜师范大学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魏秀珍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</w:tr>
    </w:tbl>
    <w:p w:rsidR="00010951" w:rsidRDefault="00010951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010951" w:rsidRDefault="001B7C54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二、本科“纲要”组</w:t>
      </w:r>
    </w:p>
    <w:p w:rsidR="00010951" w:rsidRDefault="00010951">
      <w:pPr>
        <w:spacing w:line="580" w:lineRule="exact"/>
        <w:rPr>
          <w:rFonts w:ascii="仿宋_GB2312" w:eastAsia="仿宋_GB2312"/>
          <w:sz w:val="32"/>
          <w:szCs w:val="32"/>
        </w:rPr>
      </w:pPr>
    </w:p>
    <w:tbl>
      <w:tblPr>
        <w:tblW w:w="798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2495"/>
        <w:gridCol w:w="1890"/>
      </w:tblGrid>
      <w:tr w:rsidR="00010951">
        <w:trPr>
          <w:trHeight w:val="405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学校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名次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山东师范大学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徐保安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中国石油大学（华东）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孙念超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青岛理工大学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赵筱侠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潍坊学院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温洪玉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泰山学院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高振云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烟台大学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苏鑫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曲阜师范大学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黄莹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青岛黄海学院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段利飞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齐鲁工业大学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张成林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鲁东大学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宋洁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青岛科技大学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郭江龙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滨州学院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戴业强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山东财经大学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范子谦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山东工商学院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郭兰英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山东农业大学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陈慧文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  <w:tr w:rsidR="00010951">
        <w:trPr>
          <w:trHeight w:val="360"/>
          <w:jc w:val="center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聊城大学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张淑娟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</w:tr>
    </w:tbl>
    <w:p w:rsidR="00010951" w:rsidRDefault="00010951">
      <w:pPr>
        <w:widowControl/>
        <w:jc w:val="center"/>
        <w:textAlignment w:val="center"/>
        <w:rPr>
          <w:rFonts w:ascii="仿宋_GB2312" w:eastAsia="仿宋_GB2312" w:hAnsi="仿宋_GB2312" w:cs="仿宋_GB2312"/>
          <w:color w:val="000000"/>
          <w:kern w:val="0"/>
          <w:sz w:val="30"/>
          <w:szCs w:val="30"/>
          <w:lang w:bidi="ar"/>
        </w:rPr>
      </w:pPr>
    </w:p>
    <w:p w:rsidR="00010951" w:rsidRDefault="001B7C54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三、高职高专“基础”组</w:t>
      </w:r>
    </w:p>
    <w:p w:rsidR="00010951" w:rsidRDefault="00010951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W w:w="807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5"/>
        <w:gridCol w:w="2381"/>
        <w:gridCol w:w="1924"/>
      </w:tblGrid>
      <w:tr w:rsidR="00010951">
        <w:trPr>
          <w:trHeight w:val="37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学校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名次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淄博师范高等专科学校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高纤铷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山东商业职业技术学院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曲倩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山东科技职业学院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宋晓蓓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山东药品食品职业学院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吕前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德州职业技术学院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沈兰华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山东圣翰财贸职业学院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阎君梅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山东交通职业学院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黄婷婷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山东司法警官职业学院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曹远芳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山东兽牧兽医职业学院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李芹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山东传媒职业学院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孟庆艳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临沂科技职业学院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刘力力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滨州职业学院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刘云飞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山东商务职业学院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张楠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山东水利职业学院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丁程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山东特殊教育职业学院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李晓凤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  <w:tr w:rsidR="00010951">
        <w:trPr>
          <w:trHeight w:val="680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日照职业技术学院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费琦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淄博职业学院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初春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山东电子职业技术学院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徐程明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潍坊护理职业学院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19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山东化工职业学院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于甜甜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19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聊城职业技术学院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宋秀慧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19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山东力明科技职业学院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周新明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19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威海海洋职业学院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相昌慧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23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青岛职业技术学院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吕秀侠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23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泰山职业技术学院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贾鲁音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25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山东中医药高等专科学校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王雪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26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临沂职业学院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张娜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26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山东轻工职业学院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赫炳琦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28</w:t>
            </w:r>
          </w:p>
        </w:tc>
      </w:tr>
      <w:tr w:rsidR="00010951">
        <w:trPr>
          <w:trHeight w:val="285"/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山东服装职业学院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商霄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28</w:t>
            </w:r>
          </w:p>
        </w:tc>
      </w:tr>
    </w:tbl>
    <w:p w:rsidR="00010951" w:rsidRDefault="00010951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</w:p>
    <w:p w:rsidR="00010951" w:rsidRDefault="001B7C54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四、初中“道德与法治”组</w:t>
      </w:r>
    </w:p>
    <w:p w:rsidR="00010951" w:rsidRDefault="00010951">
      <w:pPr>
        <w:spacing w:line="580" w:lineRule="exact"/>
        <w:rPr>
          <w:rFonts w:ascii="仿宋_GB2312" w:eastAsia="仿宋_GB2312"/>
          <w:sz w:val="32"/>
          <w:szCs w:val="32"/>
        </w:rPr>
      </w:pPr>
    </w:p>
    <w:tbl>
      <w:tblPr>
        <w:tblW w:w="784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9"/>
        <w:gridCol w:w="2283"/>
        <w:gridCol w:w="1875"/>
      </w:tblGrid>
      <w:tr w:rsidR="00010951">
        <w:trPr>
          <w:trHeight w:val="37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名次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淄博市桓台县实验学校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宋姗姗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济宁市实验初中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王程程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阳谷县铜谷中学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葛璐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章丘市第二实验中学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张静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青岛市即墨区第一中学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王辉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临沂实验中学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王鑫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邹平市礼参初级中学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李梦瑶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枣庄市第十五中学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宋侃侃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东营市东营区第三中学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田功金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山东省济南砚泉学校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李元清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临沂第二十八中学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任雁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威海市羊亭学校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陈学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青州市东城学校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许琼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莱阳市伯林庄中心初级中学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焦红梅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青岛实验初级中学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孙菲菲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济宁学院附属中学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江滕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潍坊锦城初级中学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刘国钰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</w:tr>
      <w:tr w:rsidR="00010951">
        <w:trPr>
          <w:trHeight w:val="285"/>
          <w:jc w:val="center"/>
        </w:trPr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淄博市沂源县历山中学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张燕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</w:tr>
    </w:tbl>
    <w:p w:rsidR="00010951" w:rsidRDefault="00010951">
      <w:pPr>
        <w:widowControl/>
        <w:jc w:val="center"/>
        <w:textAlignment w:val="center"/>
        <w:rPr>
          <w:rFonts w:ascii="仿宋_GB2312" w:eastAsia="仿宋_GB2312" w:hAnsi="仿宋_GB2312" w:cs="仿宋_GB2312"/>
          <w:color w:val="000000"/>
          <w:kern w:val="0"/>
          <w:sz w:val="30"/>
          <w:szCs w:val="30"/>
          <w:lang w:bidi="ar"/>
        </w:rPr>
      </w:pPr>
    </w:p>
    <w:p w:rsidR="00010951" w:rsidRDefault="001B7C54">
      <w:pPr>
        <w:spacing w:line="58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五、小学“道德与法治”组</w:t>
      </w:r>
    </w:p>
    <w:p w:rsidR="00010951" w:rsidRDefault="00010951">
      <w:pPr>
        <w:spacing w:line="580" w:lineRule="exact"/>
        <w:rPr>
          <w:rFonts w:ascii="仿宋_GB2312" w:eastAsia="仿宋_GB2312"/>
          <w:sz w:val="32"/>
          <w:szCs w:val="32"/>
        </w:rPr>
      </w:pPr>
    </w:p>
    <w:tbl>
      <w:tblPr>
        <w:tblW w:w="808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2218"/>
        <w:gridCol w:w="1830"/>
      </w:tblGrid>
      <w:tr w:rsidR="00010951">
        <w:trPr>
          <w:trHeight w:val="37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学校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名次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烟台市牟平区实验小学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林温梅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青岛台东六路小学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崔程程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邹平市黄山实验小学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李华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淄博市张店区实验小学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李莹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枣庄市市中心东湖小学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李庆海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济宁市运河实验小学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李丽娜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菏泽市牡丹区南苑小学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单倩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威海市文登区实验小学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田晓玲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东营市河口区新户镇中心学校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王霞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枣庄市立新小学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刘露露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济南市章丘区诺德实验学校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胡爱红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临沂朱陈小学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赵娜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邹平市第一实验小学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朱海英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德州市湖滨北路小学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盖鑫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东营市东营区丽景小学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梅岩岩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潍坊市坊子区龙泉实验小学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王玉凤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莱州市三山岛学校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张增丽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临沂市临沭县第三实验小学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王仕莲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</w:tr>
      <w:tr w:rsidR="00010951">
        <w:trPr>
          <w:trHeight w:val="285"/>
          <w:jc w:val="center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济南高新区奥龙小学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石守玥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951" w:rsidRDefault="001B7C5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  <w:lang w:bidi="ar"/>
              </w:rPr>
              <w:t>18</w:t>
            </w:r>
          </w:p>
        </w:tc>
      </w:tr>
    </w:tbl>
    <w:p w:rsidR="00010951" w:rsidRDefault="00010951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010951" w:rsidRDefault="00010951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010951" w:rsidRDefault="00010951">
      <w:pPr>
        <w:spacing w:line="580" w:lineRule="exact"/>
        <w:rPr>
          <w:rFonts w:ascii="仿宋_GB2312" w:eastAsia="仿宋_GB2312"/>
          <w:sz w:val="32"/>
          <w:szCs w:val="32"/>
        </w:rPr>
      </w:pPr>
    </w:p>
    <w:p w:rsidR="00010951" w:rsidRDefault="00010951">
      <w:pPr>
        <w:spacing w:line="580" w:lineRule="exact"/>
        <w:rPr>
          <w:rFonts w:ascii="仿宋_GB2312" w:eastAsia="仿宋_GB2312"/>
          <w:sz w:val="32"/>
          <w:szCs w:val="32"/>
        </w:rPr>
      </w:pPr>
    </w:p>
    <w:sectPr w:rsidR="00010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5CC" w:rsidRDefault="009625CC" w:rsidP="00B04E56">
      <w:r>
        <w:separator/>
      </w:r>
    </w:p>
  </w:endnote>
  <w:endnote w:type="continuationSeparator" w:id="0">
    <w:p w:rsidR="009625CC" w:rsidRDefault="009625CC" w:rsidP="00B0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5CC" w:rsidRDefault="009625CC" w:rsidP="00B04E56">
      <w:r>
        <w:separator/>
      </w:r>
    </w:p>
  </w:footnote>
  <w:footnote w:type="continuationSeparator" w:id="0">
    <w:p w:rsidR="009625CC" w:rsidRDefault="009625CC" w:rsidP="00B04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F3"/>
    <w:rsid w:val="00010951"/>
    <w:rsid w:val="001B7C54"/>
    <w:rsid w:val="003A3342"/>
    <w:rsid w:val="007C07F3"/>
    <w:rsid w:val="00836E64"/>
    <w:rsid w:val="009625CC"/>
    <w:rsid w:val="0097572E"/>
    <w:rsid w:val="00B04E56"/>
    <w:rsid w:val="00B40E11"/>
    <w:rsid w:val="00D33318"/>
    <w:rsid w:val="00F32D6E"/>
    <w:rsid w:val="02E206D9"/>
    <w:rsid w:val="07865FD8"/>
    <w:rsid w:val="07D1274C"/>
    <w:rsid w:val="16101CD0"/>
    <w:rsid w:val="19685846"/>
    <w:rsid w:val="1EC023A1"/>
    <w:rsid w:val="200518A7"/>
    <w:rsid w:val="29C01B92"/>
    <w:rsid w:val="357F5FCF"/>
    <w:rsid w:val="377C4AA7"/>
    <w:rsid w:val="409411C6"/>
    <w:rsid w:val="432F30F1"/>
    <w:rsid w:val="444F71AF"/>
    <w:rsid w:val="46D90493"/>
    <w:rsid w:val="47A84393"/>
    <w:rsid w:val="4B13021A"/>
    <w:rsid w:val="4E2D20CE"/>
    <w:rsid w:val="53CC2419"/>
    <w:rsid w:val="5E3574D4"/>
    <w:rsid w:val="60300246"/>
    <w:rsid w:val="60B273B1"/>
    <w:rsid w:val="66CF7CC1"/>
    <w:rsid w:val="69951A30"/>
    <w:rsid w:val="6CCF71B2"/>
    <w:rsid w:val="6D7609FC"/>
    <w:rsid w:val="6E8F0413"/>
    <w:rsid w:val="72F94197"/>
    <w:rsid w:val="7D4C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A050F9-4955-4C3B-A18E-706D9F97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E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4E5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4E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4E5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258</Words>
  <Characters>1475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政府版用户</cp:lastModifiedBy>
  <cp:revision>2</cp:revision>
  <dcterms:created xsi:type="dcterms:W3CDTF">2020-11-23T02:38:00Z</dcterms:created>
  <dcterms:modified xsi:type="dcterms:W3CDTF">2020-11-23T02:38:00Z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