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696" w:rsidRDefault="00466696" w:rsidP="00466696">
      <w:pPr>
        <w:spacing w:line="580" w:lineRule="exact"/>
        <w:ind w:leftChars="-271" w:left="-6" w:hangingChars="176" w:hanging="563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</w:t>
      </w:r>
    </w:p>
    <w:p w:rsidR="00466696" w:rsidRDefault="00466696" w:rsidP="00466696">
      <w:pPr>
        <w:spacing w:before="100" w:beforeAutospacing="1" w:after="100" w:afterAutospacing="1" w:line="580" w:lineRule="exact"/>
        <w:jc w:val="center"/>
        <w:rPr>
          <w:rFonts w:ascii="方正小标宋简体" w:eastAsia="方正小标宋简体" w:hAnsi="华文中宋" w:cs="Tahoma" w:hint="eastAsia"/>
          <w:kern w:val="0"/>
          <w:sz w:val="36"/>
          <w:szCs w:val="32"/>
        </w:rPr>
      </w:pPr>
      <w:r>
        <w:rPr>
          <w:rFonts w:ascii="方正小标宋简体" w:eastAsia="方正小标宋简体" w:hAnsi="华文中宋" w:cs="Tahoma" w:hint="eastAsia"/>
          <w:sz w:val="36"/>
          <w:szCs w:val="32"/>
        </w:rPr>
        <w:t>山东省社区教育优秀课程资源申报汇总表</w:t>
      </w:r>
    </w:p>
    <w:p w:rsidR="00466696" w:rsidRDefault="00466696" w:rsidP="00466696">
      <w:pPr>
        <w:spacing w:line="580" w:lineRule="exact"/>
        <w:rPr>
          <w:rFonts w:ascii="仿宋_GB2312" w:eastAsia="仿宋_GB2312" w:hint="eastAsia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市教育局/高校（公章）                                                      年   月   日</w:t>
      </w:r>
    </w:p>
    <w:tbl>
      <w:tblPr>
        <w:tblW w:w="156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2"/>
        <w:gridCol w:w="1551"/>
        <w:gridCol w:w="1276"/>
        <w:gridCol w:w="1276"/>
        <w:gridCol w:w="1275"/>
        <w:gridCol w:w="1497"/>
        <w:gridCol w:w="2268"/>
        <w:gridCol w:w="3260"/>
        <w:gridCol w:w="2327"/>
      </w:tblGrid>
      <w:tr w:rsidR="00466696" w:rsidTr="0006620E">
        <w:trPr>
          <w:trHeight w:val="567"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696" w:rsidRPr="0094086F" w:rsidRDefault="00466696" w:rsidP="0006620E">
            <w:pPr>
              <w:spacing w:line="46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94086F">
              <w:rPr>
                <w:rFonts w:ascii="仿宋_GB2312" w:eastAsia="仿宋_GB2312" w:hint="eastAsia"/>
                <w:b/>
                <w:sz w:val="24"/>
              </w:rPr>
              <w:t>序号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696" w:rsidRPr="0094086F" w:rsidRDefault="00466696" w:rsidP="0006620E">
            <w:pPr>
              <w:spacing w:line="46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94086F">
              <w:rPr>
                <w:rFonts w:ascii="仿宋_GB2312" w:eastAsia="仿宋_GB2312" w:hint="eastAsia"/>
                <w:b/>
                <w:sz w:val="24"/>
              </w:rPr>
              <w:t>申报单位</w:t>
            </w:r>
          </w:p>
          <w:p w:rsidR="00466696" w:rsidRPr="0094086F" w:rsidRDefault="00466696" w:rsidP="0006620E">
            <w:pPr>
              <w:spacing w:line="46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94086F">
              <w:rPr>
                <w:rFonts w:ascii="仿宋_GB2312" w:eastAsia="仿宋_GB2312" w:hint="eastAsia"/>
                <w:b/>
                <w:sz w:val="24"/>
              </w:rPr>
              <w:t>（规范全称）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696" w:rsidRPr="0094086F" w:rsidRDefault="00466696" w:rsidP="0006620E">
            <w:pPr>
              <w:spacing w:line="46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94086F">
              <w:rPr>
                <w:rFonts w:ascii="仿宋_GB2312" w:eastAsia="仿宋_GB2312" w:hint="eastAsia"/>
                <w:b/>
                <w:sz w:val="24"/>
              </w:rPr>
              <w:t>课程资源名称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696" w:rsidRPr="0094086F" w:rsidRDefault="00466696" w:rsidP="0006620E">
            <w:pPr>
              <w:spacing w:line="46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94086F">
              <w:rPr>
                <w:rFonts w:ascii="仿宋_GB2312" w:eastAsia="仿宋_GB2312" w:hint="eastAsia"/>
                <w:b/>
                <w:sz w:val="24"/>
              </w:rPr>
              <w:t>课程资源性质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696" w:rsidRPr="0094086F" w:rsidRDefault="00466696" w:rsidP="0006620E">
            <w:pPr>
              <w:spacing w:line="46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94086F">
              <w:rPr>
                <w:rFonts w:ascii="仿宋_GB2312" w:eastAsia="仿宋_GB2312" w:hint="eastAsia"/>
                <w:b/>
                <w:sz w:val="24"/>
              </w:rPr>
              <w:t>课程资源系列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696" w:rsidRPr="0094086F" w:rsidRDefault="00466696" w:rsidP="0006620E">
            <w:pPr>
              <w:spacing w:line="4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94086F">
              <w:rPr>
                <w:rFonts w:ascii="仿宋_GB2312" w:eastAsia="仿宋_GB2312" w:hint="eastAsia"/>
                <w:b/>
                <w:sz w:val="24"/>
              </w:rPr>
              <w:t>课程资源</w:t>
            </w:r>
          </w:p>
          <w:p w:rsidR="00466696" w:rsidRPr="0094086F" w:rsidRDefault="00466696" w:rsidP="0006620E">
            <w:pPr>
              <w:spacing w:line="46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94086F">
              <w:rPr>
                <w:rFonts w:ascii="仿宋_GB2312" w:eastAsia="仿宋_GB2312" w:hint="eastAsia"/>
                <w:b/>
                <w:sz w:val="24"/>
              </w:rPr>
              <w:t>类别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696" w:rsidRPr="0094086F" w:rsidRDefault="00466696" w:rsidP="0006620E">
            <w:pPr>
              <w:spacing w:line="46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94086F">
              <w:rPr>
                <w:rFonts w:ascii="仿宋_GB2312" w:eastAsia="仿宋_GB2312" w:hint="eastAsia"/>
                <w:b/>
                <w:sz w:val="24"/>
              </w:rPr>
              <w:t>申报单位联系人及联系方式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696" w:rsidRPr="0094086F" w:rsidRDefault="00466696" w:rsidP="0006620E">
            <w:pPr>
              <w:spacing w:line="460" w:lineRule="exact"/>
              <w:jc w:val="center"/>
              <w:rPr>
                <w:rFonts w:ascii="仿宋_GB2312" w:eastAsia="仿宋_GB2312" w:hint="eastAsia"/>
                <w:b/>
                <w:spacing w:val="-6"/>
                <w:sz w:val="24"/>
              </w:rPr>
            </w:pPr>
            <w:r w:rsidRPr="0094086F">
              <w:rPr>
                <w:rFonts w:ascii="仿宋_GB2312" w:eastAsia="仿宋_GB2312" w:hint="eastAsia"/>
                <w:b/>
                <w:spacing w:val="-6"/>
                <w:sz w:val="24"/>
              </w:rPr>
              <w:t>课程资源作者</w:t>
            </w:r>
          </w:p>
          <w:p w:rsidR="00466696" w:rsidRPr="0094086F" w:rsidRDefault="00466696" w:rsidP="0006620E">
            <w:pPr>
              <w:spacing w:line="460" w:lineRule="exact"/>
              <w:jc w:val="center"/>
              <w:rPr>
                <w:rFonts w:ascii="仿宋_GB2312" w:eastAsia="仿宋_GB2312" w:hint="eastAsia"/>
                <w:b/>
                <w:spacing w:val="-6"/>
                <w:sz w:val="24"/>
              </w:rPr>
            </w:pPr>
            <w:r w:rsidRPr="0094086F">
              <w:rPr>
                <w:rFonts w:ascii="仿宋_GB2312" w:eastAsia="仿宋_GB2312" w:hint="eastAsia"/>
                <w:b/>
                <w:spacing w:val="-6"/>
                <w:sz w:val="24"/>
              </w:rPr>
              <w:t>(负责人在前，全部成员在后)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696" w:rsidRPr="0094086F" w:rsidRDefault="00466696" w:rsidP="0006620E">
            <w:pPr>
              <w:spacing w:line="460" w:lineRule="exact"/>
              <w:jc w:val="center"/>
              <w:rPr>
                <w:rFonts w:ascii="仿宋_GB2312" w:eastAsia="仿宋_GB2312" w:hint="eastAsia"/>
                <w:b/>
                <w:spacing w:val="-6"/>
                <w:sz w:val="24"/>
              </w:rPr>
            </w:pPr>
            <w:r w:rsidRPr="0094086F">
              <w:rPr>
                <w:rFonts w:ascii="仿宋_GB2312" w:eastAsia="仿宋_GB2312" w:hint="eastAsia"/>
                <w:b/>
                <w:spacing w:val="-6"/>
                <w:sz w:val="24"/>
              </w:rPr>
              <w:t>课程资源负责人联系方式（手机号，邮箱）</w:t>
            </w:r>
          </w:p>
        </w:tc>
      </w:tr>
      <w:tr w:rsidR="00466696" w:rsidTr="0006620E">
        <w:trPr>
          <w:trHeight w:val="567"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696" w:rsidRDefault="00466696" w:rsidP="0006620E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例：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696" w:rsidRDefault="00466696" w:rsidP="0006620E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xxxxxx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696" w:rsidRDefault="00466696" w:rsidP="0006620E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xxxxxx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696" w:rsidRDefault="00466696" w:rsidP="0006620E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文本资源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696" w:rsidRDefault="00466696" w:rsidP="0006620E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公民素养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696" w:rsidRDefault="00466696" w:rsidP="0006620E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公民意识类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696" w:rsidRDefault="00466696" w:rsidP="0006620E">
            <w:pPr>
              <w:spacing w:line="380" w:lineRule="exact"/>
              <w:jc w:val="center"/>
              <w:rPr>
                <w:rFonts w:ascii="Calibri" w:hAnsi="Calibri" w:hint="eastAsia"/>
                <w:szCs w:val="22"/>
              </w:rPr>
            </w:pPr>
            <w:r>
              <w:rPr>
                <w:rFonts w:ascii="仿宋_GB2312" w:eastAsia="仿宋_GB2312" w:hint="eastAsia"/>
                <w:sz w:val="24"/>
              </w:rPr>
              <w:t>张xx，130xxxxxxxx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696" w:rsidRDefault="00466696" w:rsidP="0006620E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张xx，王xx、李xx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696" w:rsidRDefault="00466696" w:rsidP="0006620E">
            <w:pPr>
              <w:spacing w:line="380" w:lineRule="exact"/>
              <w:jc w:val="center"/>
              <w:rPr>
                <w:rFonts w:ascii="Calibri" w:hAnsi="Calibri" w:hint="eastAsia"/>
                <w:szCs w:val="22"/>
              </w:rPr>
            </w:pPr>
            <w:r>
              <w:rPr>
                <w:rFonts w:ascii="仿宋_GB2312" w:eastAsia="仿宋_GB2312" w:hint="eastAsia"/>
                <w:sz w:val="24"/>
              </w:rPr>
              <w:t>130xxxxxxxx，wangyi123@163.com</w:t>
            </w:r>
          </w:p>
        </w:tc>
      </w:tr>
      <w:tr w:rsidR="00466696" w:rsidTr="0006620E">
        <w:trPr>
          <w:trHeight w:val="567"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696" w:rsidRDefault="00466696" w:rsidP="0006620E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例：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696" w:rsidRDefault="00466696" w:rsidP="0006620E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xxxxxx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696" w:rsidRDefault="00466696" w:rsidP="0006620E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xxxxxx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696" w:rsidRDefault="00466696" w:rsidP="0006620E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视频资源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696" w:rsidRDefault="00466696" w:rsidP="0006620E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职业技能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696" w:rsidRDefault="00466696" w:rsidP="0006620E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信息技术类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696" w:rsidRDefault="00466696" w:rsidP="0006620E">
            <w:pPr>
              <w:spacing w:line="380" w:lineRule="exact"/>
              <w:jc w:val="center"/>
              <w:rPr>
                <w:rFonts w:ascii="Calibri" w:hAnsi="Calibri" w:hint="eastAsia"/>
                <w:szCs w:val="22"/>
              </w:rPr>
            </w:pPr>
            <w:r>
              <w:rPr>
                <w:rFonts w:ascii="仿宋_GB2312" w:eastAsia="仿宋_GB2312" w:hint="eastAsia"/>
                <w:sz w:val="24"/>
              </w:rPr>
              <w:t>张xx，130xxxxxxxx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696" w:rsidRDefault="00466696" w:rsidP="0006620E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张xx，王xx、李xx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696" w:rsidRDefault="00466696" w:rsidP="0006620E">
            <w:pPr>
              <w:spacing w:line="380" w:lineRule="exact"/>
              <w:jc w:val="center"/>
              <w:rPr>
                <w:rFonts w:ascii="Calibri" w:hAnsi="Calibri" w:hint="eastAsia"/>
                <w:szCs w:val="22"/>
              </w:rPr>
            </w:pPr>
            <w:r>
              <w:rPr>
                <w:rFonts w:ascii="仿宋_GB2312" w:eastAsia="仿宋_GB2312" w:hint="eastAsia"/>
                <w:sz w:val="24"/>
              </w:rPr>
              <w:t>130xxxxxxxx，wangyi123@163.com</w:t>
            </w:r>
          </w:p>
        </w:tc>
      </w:tr>
      <w:tr w:rsidR="00466696" w:rsidTr="0006620E">
        <w:trPr>
          <w:trHeight w:val="567"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696" w:rsidRDefault="00466696" w:rsidP="0006620E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696" w:rsidRDefault="00466696" w:rsidP="0006620E">
            <w:pPr>
              <w:spacing w:line="5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696" w:rsidRDefault="00466696" w:rsidP="0006620E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696" w:rsidRDefault="00466696" w:rsidP="0006620E">
            <w:pPr>
              <w:spacing w:line="5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696" w:rsidRDefault="00466696" w:rsidP="0006620E">
            <w:pPr>
              <w:spacing w:line="5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696" w:rsidRDefault="00466696" w:rsidP="0006620E">
            <w:pPr>
              <w:spacing w:line="5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696" w:rsidRDefault="00466696" w:rsidP="0006620E">
            <w:pPr>
              <w:spacing w:line="5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696" w:rsidRDefault="00466696" w:rsidP="0006620E">
            <w:pPr>
              <w:spacing w:line="5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696" w:rsidRDefault="00466696" w:rsidP="0006620E">
            <w:pPr>
              <w:spacing w:line="5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466696" w:rsidTr="0006620E">
        <w:trPr>
          <w:trHeight w:val="567"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696" w:rsidRDefault="00466696" w:rsidP="0006620E">
            <w:pPr>
              <w:spacing w:line="58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696" w:rsidRDefault="00466696" w:rsidP="0006620E">
            <w:pPr>
              <w:spacing w:line="5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696" w:rsidRDefault="00466696" w:rsidP="0006620E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696" w:rsidRDefault="00466696" w:rsidP="0006620E">
            <w:pPr>
              <w:spacing w:line="5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696" w:rsidRDefault="00466696" w:rsidP="0006620E">
            <w:pPr>
              <w:spacing w:line="5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696" w:rsidRDefault="00466696" w:rsidP="0006620E">
            <w:pPr>
              <w:spacing w:line="5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696" w:rsidRDefault="00466696" w:rsidP="0006620E">
            <w:pPr>
              <w:spacing w:line="5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696" w:rsidRDefault="00466696" w:rsidP="0006620E">
            <w:pPr>
              <w:spacing w:line="5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696" w:rsidRDefault="00466696" w:rsidP="0006620E">
            <w:pPr>
              <w:spacing w:line="5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466696" w:rsidTr="0006620E">
        <w:trPr>
          <w:trHeight w:val="567"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696" w:rsidRDefault="00466696" w:rsidP="0006620E">
            <w:pPr>
              <w:spacing w:line="58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696" w:rsidRDefault="00466696" w:rsidP="0006620E">
            <w:pPr>
              <w:spacing w:line="5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696" w:rsidRDefault="00466696" w:rsidP="0006620E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696" w:rsidRDefault="00466696" w:rsidP="0006620E">
            <w:pPr>
              <w:spacing w:line="5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696" w:rsidRDefault="00466696" w:rsidP="0006620E">
            <w:pPr>
              <w:spacing w:line="5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696" w:rsidRDefault="00466696" w:rsidP="0006620E">
            <w:pPr>
              <w:spacing w:line="5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696" w:rsidRDefault="00466696" w:rsidP="0006620E">
            <w:pPr>
              <w:spacing w:line="5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696" w:rsidRDefault="00466696" w:rsidP="0006620E">
            <w:pPr>
              <w:spacing w:line="5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696" w:rsidRDefault="00466696" w:rsidP="0006620E">
            <w:pPr>
              <w:spacing w:line="5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466696" w:rsidTr="0006620E">
        <w:trPr>
          <w:trHeight w:val="567"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696" w:rsidRDefault="00466696" w:rsidP="0006620E">
            <w:pPr>
              <w:spacing w:line="58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696" w:rsidRDefault="00466696" w:rsidP="0006620E">
            <w:pPr>
              <w:spacing w:line="5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696" w:rsidRDefault="00466696" w:rsidP="0006620E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696" w:rsidRDefault="00466696" w:rsidP="0006620E">
            <w:pPr>
              <w:spacing w:line="5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696" w:rsidRDefault="00466696" w:rsidP="0006620E">
            <w:pPr>
              <w:spacing w:line="5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696" w:rsidRDefault="00466696" w:rsidP="0006620E">
            <w:pPr>
              <w:spacing w:line="5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696" w:rsidRDefault="00466696" w:rsidP="0006620E">
            <w:pPr>
              <w:spacing w:line="5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696" w:rsidRDefault="00466696" w:rsidP="0006620E">
            <w:pPr>
              <w:spacing w:line="5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696" w:rsidRDefault="00466696" w:rsidP="0006620E">
            <w:pPr>
              <w:spacing w:line="5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466696" w:rsidTr="0006620E">
        <w:trPr>
          <w:trHeight w:val="567"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696" w:rsidRDefault="00466696" w:rsidP="0006620E">
            <w:pPr>
              <w:spacing w:line="58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696" w:rsidRDefault="00466696" w:rsidP="0006620E">
            <w:pPr>
              <w:spacing w:line="5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696" w:rsidRDefault="00466696" w:rsidP="0006620E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696" w:rsidRDefault="00466696" w:rsidP="0006620E">
            <w:pPr>
              <w:spacing w:line="5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696" w:rsidRDefault="00466696" w:rsidP="0006620E">
            <w:pPr>
              <w:spacing w:line="5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696" w:rsidRDefault="00466696" w:rsidP="0006620E">
            <w:pPr>
              <w:spacing w:line="5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696" w:rsidRDefault="00466696" w:rsidP="0006620E">
            <w:pPr>
              <w:spacing w:line="5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696" w:rsidRDefault="00466696" w:rsidP="0006620E">
            <w:pPr>
              <w:spacing w:line="5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696" w:rsidRDefault="00466696" w:rsidP="0006620E">
            <w:pPr>
              <w:spacing w:line="5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466696" w:rsidTr="0006620E">
        <w:trPr>
          <w:trHeight w:val="567"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696" w:rsidRDefault="00466696" w:rsidP="0006620E">
            <w:pPr>
              <w:spacing w:line="58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696" w:rsidRDefault="00466696" w:rsidP="0006620E">
            <w:pPr>
              <w:spacing w:line="5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696" w:rsidRDefault="00466696" w:rsidP="0006620E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696" w:rsidRDefault="00466696" w:rsidP="0006620E">
            <w:pPr>
              <w:spacing w:line="5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696" w:rsidRDefault="00466696" w:rsidP="0006620E">
            <w:pPr>
              <w:spacing w:line="5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696" w:rsidRDefault="00466696" w:rsidP="0006620E">
            <w:pPr>
              <w:spacing w:line="5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696" w:rsidRDefault="00466696" w:rsidP="0006620E">
            <w:pPr>
              <w:spacing w:line="5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696" w:rsidRDefault="00466696" w:rsidP="0006620E">
            <w:pPr>
              <w:spacing w:line="5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696" w:rsidRDefault="00466696" w:rsidP="0006620E">
            <w:pPr>
              <w:spacing w:line="5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</w:tbl>
    <w:p w:rsidR="00DD616B" w:rsidRDefault="00DD616B">
      <w:bookmarkStart w:id="0" w:name="_GoBack"/>
      <w:bookmarkEnd w:id="0"/>
    </w:p>
    <w:sectPr w:rsidR="00DD616B" w:rsidSect="00466696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81E" w:rsidRDefault="00FF781E" w:rsidP="00466696">
      <w:r>
        <w:separator/>
      </w:r>
    </w:p>
  </w:endnote>
  <w:endnote w:type="continuationSeparator" w:id="0">
    <w:p w:rsidR="00FF781E" w:rsidRDefault="00FF781E" w:rsidP="00466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81E" w:rsidRDefault="00FF781E" w:rsidP="00466696">
      <w:r>
        <w:separator/>
      </w:r>
    </w:p>
  </w:footnote>
  <w:footnote w:type="continuationSeparator" w:id="0">
    <w:p w:rsidR="00FF781E" w:rsidRDefault="00FF781E" w:rsidP="004666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83B"/>
    <w:rsid w:val="00466696"/>
    <w:rsid w:val="00B5483B"/>
    <w:rsid w:val="00DD616B"/>
    <w:rsid w:val="00FF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D338DE7-2AC4-434E-B827-DB8F32202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69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66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666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6669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666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</Words>
  <Characters>382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2020-08-26T08:13:00Z</dcterms:created>
  <dcterms:modified xsi:type="dcterms:W3CDTF">2020-08-26T08:13:00Z</dcterms:modified>
</cp:coreProperties>
</file>