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880" w:firstLineChars="200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让青春在奋斗中闪光</w:t>
      </w:r>
    </w:p>
    <w:p>
      <w:pPr>
        <w:spacing w:line="520" w:lineRule="exact"/>
        <w:ind w:firstLine="640" w:firstLineChars="200"/>
        <w:jc w:val="center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 xml:space="preserve">              ---</w:t>
      </w:r>
      <w:r>
        <w:rPr>
          <w:rFonts w:hint="eastAsia" w:ascii="仿宋_GB2312" w:hAnsi="黑体" w:eastAsia="仿宋_GB2312"/>
          <w:sz w:val="32"/>
          <w:szCs w:val="32"/>
        </w:rPr>
        <w:t>全国全省优秀教育工作者主要事迹材料</w:t>
      </w:r>
    </w:p>
    <w:p>
      <w:pPr>
        <w:spacing w:line="520" w:lineRule="exact"/>
        <w:ind w:firstLine="640" w:firstLineChars="200"/>
        <w:jc w:val="center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龙口市明德学校</w:t>
      </w:r>
      <w:r>
        <w:rPr>
          <w:rFonts w:ascii="仿宋_GB2312" w:hAnsi="黑体" w:eastAsia="仿宋_GB2312"/>
          <w:sz w:val="32"/>
          <w:szCs w:val="32"/>
        </w:rPr>
        <w:t xml:space="preserve">   </w:t>
      </w:r>
      <w:r>
        <w:rPr>
          <w:rFonts w:hint="eastAsia" w:ascii="仿宋_GB2312" w:hAnsi="黑体" w:eastAsia="仿宋_GB2312"/>
          <w:sz w:val="32"/>
          <w:szCs w:val="32"/>
        </w:rPr>
        <w:t>胡立厚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本人胡立厚，现任龙口市明德学校党支部书记、校长。</w:t>
      </w:r>
      <w:r>
        <w:rPr>
          <w:rFonts w:ascii="仿宋_GB2312" w:hAnsi="黑体" w:eastAsia="仿宋_GB2312"/>
          <w:sz w:val="32"/>
          <w:szCs w:val="32"/>
        </w:rPr>
        <w:t>1990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ascii="仿宋_GB2312" w:hAnsi="黑体" w:eastAsia="仿宋_GB2312"/>
          <w:sz w:val="32"/>
          <w:szCs w:val="32"/>
        </w:rPr>
        <w:t>7</w:t>
      </w:r>
      <w:r>
        <w:rPr>
          <w:rFonts w:hint="eastAsia" w:ascii="仿宋_GB2312" w:hAnsi="黑体" w:eastAsia="仿宋_GB2312"/>
          <w:sz w:val="32"/>
          <w:szCs w:val="32"/>
        </w:rPr>
        <w:t>月，怀揣着对教育事业的美好憧憬参加教育工作，</w:t>
      </w:r>
      <w:r>
        <w:rPr>
          <w:rFonts w:ascii="仿宋_GB2312" w:hAnsi="仿宋" w:eastAsia="仿宋_GB2312"/>
          <w:sz w:val="32"/>
          <w:szCs w:val="32"/>
        </w:rPr>
        <w:t>1996</w:t>
      </w:r>
      <w:r>
        <w:rPr>
          <w:rFonts w:hint="eastAsia" w:ascii="仿宋_GB2312" w:hAnsi="仿宋" w:eastAsia="仿宋_GB2312"/>
          <w:sz w:val="32"/>
          <w:szCs w:val="32"/>
        </w:rPr>
        <w:t>年加入中国共产党。近</w:t>
      </w:r>
      <w:r>
        <w:rPr>
          <w:rFonts w:ascii="仿宋_GB2312" w:hAnsi="仿宋" w:eastAsia="仿宋_GB2312"/>
          <w:sz w:val="32"/>
          <w:szCs w:val="32"/>
        </w:rPr>
        <w:t>30</w:t>
      </w:r>
      <w:r>
        <w:rPr>
          <w:rFonts w:hint="eastAsia" w:ascii="仿宋_GB2312" w:hAnsi="仿宋" w:eastAsia="仿宋_GB2312"/>
          <w:sz w:val="32"/>
          <w:szCs w:val="32"/>
        </w:rPr>
        <w:t>年一路走来，先后在三个单位担任主要负责人，自己坚决拥护党的领导，忠诚党的教育事业，始终保持共产党员的先进性和纯洁性，不断增强工作的责任感和使命感，淡泊名利，无私奉献，勇挑重担，创新求真，开拓进取，争创一流，以扎实严谨的工作态度、低调内敛的工作作风为大家作出表率，以包容奋进、富有远见的工作艺术增强了工作的凝聚力和向心力，以追求卓越、创造精彩的教学改革使学校育人质量和层次得到不断提升，团结带领全体教职工为龙口教育改革和发展做出了积极的贡献，取得了卓越的成绩。</w:t>
      </w:r>
    </w:p>
    <w:p>
      <w:pPr>
        <w:overflowPunct w:val="0"/>
        <w:adjustRightInd w:val="0"/>
        <w:snapToGrid w:val="0"/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学校先后为“全国第九届推动学校文化建设战略研讨会”、“烟台市教育科研之旅</w:t>
      </w:r>
      <w:r>
        <w:rPr>
          <w:rFonts w:ascii="仿宋_GB2312" w:hAnsi="黑体" w:eastAsia="仿宋_GB2312"/>
          <w:sz w:val="32"/>
          <w:szCs w:val="32"/>
        </w:rPr>
        <w:t>—</w:t>
      </w:r>
      <w:r>
        <w:rPr>
          <w:rFonts w:hint="eastAsia" w:ascii="仿宋_GB2312" w:hAnsi="黑体" w:eastAsia="仿宋_GB2312"/>
          <w:sz w:val="32"/>
          <w:szCs w:val="32"/>
        </w:rPr>
        <w:t>走进龙口”等各级各类教学活动提供观摩现场和公开课</w:t>
      </w:r>
      <w:r>
        <w:rPr>
          <w:rFonts w:ascii="仿宋_GB2312" w:hAnsi="黑体" w:eastAsia="仿宋_GB2312"/>
          <w:sz w:val="32"/>
          <w:szCs w:val="32"/>
        </w:rPr>
        <w:t>100</w:t>
      </w:r>
      <w:r>
        <w:rPr>
          <w:rFonts w:hint="eastAsia" w:ascii="仿宋_GB2312" w:hAnsi="黑体" w:eastAsia="仿宋_GB2312"/>
          <w:sz w:val="32"/>
          <w:szCs w:val="32"/>
        </w:rPr>
        <w:t>余次，接待外来参观</w:t>
      </w:r>
      <w:r>
        <w:rPr>
          <w:rFonts w:ascii="仿宋_GB2312" w:hAnsi="黑体" w:eastAsia="仿宋_GB2312"/>
          <w:sz w:val="32"/>
          <w:szCs w:val="32"/>
        </w:rPr>
        <w:t>3000</w:t>
      </w:r>
      <w:r>
        <w:rPr>
          <w:rFonts w:hint="eastAsia" w:ascii="仿宋_GB2312" w:hAnsi="黑体" w:eastAsia="仿宋_GB2312"/>
          <w:sz w:val="32"/>
          <w:szCs w:val="32"/>
        </w:rPr>
        <w:t>余人次。学校先后荣获“全国青少年校园足球特色学校”等龙口市级以上荣誉称号</w:t>
      </w:r>
      <w:r>
        <w:rPr>
          <w:rFonts w:ascii="仿宋_GB2312" w:hAnsi="黑体" w:eastAsia="仿宋_GB2312"/>
          <w:sz w:val="32"/>
          <w:szCs w:val="32"/>
        </w:rPr>
        <w:t>30</w:t>
      </w:r>
      <w:r>
        <w:rPr>
          <w:rFonts w:hint="eastAsia" w:ascii="仿宋_GB2312" w:hAnsi="黑体" w:eastAsia="仿宋_GB2312"/>
          <w:sz w:val="32"/>
          <w:szCs w:val="32"/>
        </w:rPr>
        <w:t>余项。个人主持承担国家、省市实验课题</w:t>
      </w:r>
      <w:r>
        <w:rPr>
          <w:rFonts w:ascii="仿宋_GB2312" w:hAnsi="黑体" w:eastAsia="仿宋_GB2312"/>
          <w:sz w:val="32"/>
          <w:szCs w:val="32"/>
        </w:rPr>
        <w:t>12</w:t>
      </w:r>
      <w:r>
        <w:rPr>
          <w:rFonts w:hint="eastAsia" w:ascii="仿宋_GB2312" w:hAnsi="黑体" w:eastAsia="仿宋_GB2312"/>
          <w:sz w:val="32"/>
          <w:szCs w:val="32"/>
        </w:rPr>
        <w:t>个，结题</w:t>
      </w:r>
      <w:r>
        <w:rPr>
          <w:rFonts w:ascii="仿宋_GB2312" w:hAnsi="黑体" w:eastAsia="仿宋_GB2312"/>
          <w:sz w:val="32"/>
          <w:szCs w:val="32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个。撰写的论文先后在《中国教育报》、《语言文字报》、《烟台教育》、《烟台日报》等刊物刊登。个人先后被授予“烟台市职业教育先进个人”、“烟台市新长征突击手”、“龙口市优秀共产党员”、“龙口市先锋共产党员”、“龙口市优秀教育工作者”、“龙口市首届名校长”、“龙口市有突出贡献的中青年专家”等龙口市级以上荣誉称号</w:t>
      </w:r>
      <w:r>
        <w:rPr>
          <w:rFonts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</w:rPr>
        <w:t>余项。</w:t>
      </w:r>
      <w:r>
        <w:rPr>
          <w:rFonts w:ascii="仿宋_GB2312" w:hAnsi="黑体" w:eastAsia="仿宋_GB2312"/>
          <w:sz w:val="32"/>
          <w:szCs w:val="32"/>
        </w:rPr>
        <w:t xml:space="preserve"> 2017</w:t>
      </w:r>
      <w:r>
        <w:rPr>
          <w:rFonts w:hint="eastAsia" w:ascii="仿宋_GB2312" w:hAnsi="黑体" w:eastAsia="仿宋_GB2312"/>
          <w:sz w:val="32"/>
          <w:szCs w:val="32"/>
        </w:rPr>
        <w:t>年被评为龙口市高中校长后备人才第一名；</w:t>
      </w:r>
      <w:r>
        <w:rPr>
          <w:rFonts w:ascii="仿宋_GB2312" w:hAnsi="黑体" w:eastAsia="仿宋_GB2312"/>
          <w:sz w:val="32"/>
          <w:szCs w:val="32"/>
        </w:rPr>
        <w:t>2018</w:t>
      </w:r>
      <w:r>
        <w:rPr>
          <w:rFonts w:hint="eastAsia" w:ascii="仿宋_GB2312" w:hAnsi="黑体" w:eastAsia="仿宋_GB2312"/>
          <w:sz w:val="32"/>
          <w:szCs w:val="32"/>
        </w:rPr>
        <w:t>年被评为龙口市初中校长任职考核第一名。</w:t>
      </w:r>
    </w:p>
    <w:p>
      <w:pPr>
        <w:spacing w:line="520" w:lineRule="exact"/>
        <w:ind w:firstLine="800" w:firstLineChars="2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一、情系教育，处处践行育人为本的教育理念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从</w:t>
      </w:r>
      <w:r>
        <w:rPr>
          <w:rFonts w:ascii="仿宋_GB2312" w:hAnsi="黑体" w:eastAsia="仿宋_GB2312"/>
          <w:sz w:val="32"/>
          <w:szCs w:val="32"/>
        </w:rPr>
        <w:t>2004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ascii="仿宋_GB2312" w:hAnsi="黑体" w:eastAsia="仿宋_GB2312"/>
          <w:sz w:val="32"/>
          <w:szCs w:val="32"/>
        </w:rPr>
        <w:t>8</w:t>
      </w:r>
      <w:r>
        <w:rPr>
          <w:rFonts w:hint="eastAsia" w:ascii="仿宋_GB2312" w:hAnsi="黑体" w:eastAsia="仿宋_GB2312"/>
          <w:sz w:val="32"/>
          <w:szCs w:val="32"/>
        </w:rPr>
        <w:t>月走上学校管理岗位开始，</w:t>
      </w:r>
      <w:r>
        <w:rPr>
          <w:rFonts w:ascii="仿宋_GB2312" w:hAnsi="黑体" w:eastAsia="仿宋_GB2312"/>
          <w:sz w:val="32"/>
          <w:szCs w:val="32"/>
        </w:rPr>
        <w:t>15</w:t>
      </w:r>
      <w:r>
        <w:rPr>
          <w:rFonts w:hint="eastAsia" w:ascii="仿宋_GB2312" w:hAnsi="黑体" w:eastAsia="仿宋_GB2312"/>
          <w:sz w:val="32"/>
          <w:szCs w:val="32"/>
        </w:rPr>
        <w:t>年管理工作中我努力践行“育人为本”的教育理念：即作为一名校长，第一既要有对教育事业无限钟情与执着坚守的教育家情怀，又要有尊重学生主体、对学生未来负责的担当精神。第二，没有完美的个人，只有完美的团队，一个好校长的领导力在于唤醒、鼓舞、凝聚和引领。第三，教育的本质是促进人类生命个体的健康成长，教育不仅仅是教书，更重要的是育人，着眼于学生核心素养的全面发展、终身发展，从知识能力、学习体验、健康生活的培养需求，上升到培养有理想、有本领、有担当的全面发展的人的办学宗旨。因此，</w:t>
      </w:r>
      <w:bookmarkStart w:id="0" w:name="_Hlk101566"/>
      <w:r>
        <w:rPr>
          <w:rFonts w:hint="eastAsia" w:ascii="仿宋_GB2312" w:hAnsi="黑体" w:eastAsia="仿宋_GB2312"/>
          <w:sz w:val="32"/>
          <w:szCs w:val="32"/>
        </w:rPr>
        <w:t>我注重党建引领，坚持用习近平新时代中国特色社会主义思想铸魂育人，积极倡导打造特色精神文化、构建实力课堂文化、创建多彩课程文化的学校发展路径，努力践行尊重个性、挖掘潜能，让每一个孩子都走向成功的核心办学理念。</w:t>
      </w:r>
      <w:bookmarkEnd w:id="0"/>
    </w:p>
    <w:p>
      <w:pPr>
        <w:pStyle w:val="9"/>
        <w:tabs>
          <w:tab w:val="left" w:pos="3090"/>
        </w:tabs>
        <w:spacing w:before="0" w:beforeAutospacing="0" w:after="0" w:afterAutospacing="0" w:line="520" w:lineRule="exact"/>
        <w:ind w:firstLine="800" w:firstLineChars="250"/>
        <w:rPr>
          <w:rFonts w:ascii="仿宋_GB2312" w:hAnsi="黑体" w:eastAsia="仿宋_GB2312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二、身体力行，努力营造创新求真的工作氛围</w:t>
      </w:r>
    </w:p>
    <w:p>
      <w:pPr>
        <w:pStyle w:val="9"/>
        <w:tabs>
          <w:tab w:val="left" w:pos="3090"/>
        </w:tabs>
        <w:spacing w:before="0" w:beforeAutospacing="0" w:after="0" w:afterAutospacing="0" w:line="520" w:lineRule="exact"/>
        <w:ind w:firstLine="640" w:firstLineChars="200"/>
        <w:rPr>
          <w:rFonts w:ascii="仿宋_GB2312" w:hAnsi="黑体" w:eastAsia="仿宋_GB2312" w:cs="Times New Roman"/>
          <w:kern w:val="2"/>
          <w:sz w:val="32"/>
          <w:szCs w:val="32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作为一名教育工作者，无论是在山区学校、还是市属学校，自己始终扎根基层，始终把勇挑重担、创新求真贯穿工作的每一个岗位。</w:t>
      </w:r>
      <w:r>
        <w:rPr>
          <w:rFonts w:hint="eastAsia" w:ascii="仿宋_GB2312" w:hAnsi="黑体" w:eastAsia="仿宋_GB2312"/>
          <w:sz w:val="32"/>
          <w:szCs w:val="32"/>
        </w:rPr>
        <w:t>给工作过的实验小学、下丁家、北皂、明德学校注入先进理念和改革活力，并带领学校走向卓越。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在龙口市实验小学任副校长分管教学工作期间，秉承“教孩子五年，为孩子想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50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年”的办学宗旨，积极推进教学改革和特色办学，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2004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年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11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月，学校荣获“山东省首批教学示范校”荣誉称号，擦亮了实验小学的学校品牌。本人撰写的文章《构建开放的数学教育体系，全面提升学生的数学素养》在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2005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年《创新教育》第一期发表。任下丁家教办主任期间，在规范办学的基础上，引入先进的教育理念和科学的评价机制，调动了教师的工作积极性和主动性，提升了管理层次，改变了下丁家学校的落后面貌。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2008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年中考，下丁家学校战玉竹同学荣膺龙口市中考状元。任北皂学校校长期间，领导学校迅速完成了由企业办学向市属学校的转轨，大力实施素质教育，积极推行新课程改革，探索出“以督导自评推动常规管理再上新台阶”的教学管理模式，教育教学质量稳步提升。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2011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年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4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月，学校荣获“烟台市教学示范校”。本人撰写的论文《以督导自评推进常规管理再上新台阶》在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2011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年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7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月《山东体卫艺教育》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 xml:space="preserve"> 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总第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96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期刊登。</w:t>
      </w:r>
    </w:p>
    <w:p>
      <w:pPr>
        <w:pStyle w:val="9"/>
        <w:tabs>
          <w:tab w:val="left" w:pos="3090"/>
        </w:tabs>
        <w:spacing w:before="0" w:beforeAutospacing="0" w:after="0" w:afterAutospacing="0" w:line="520" w:lineRule="exact"/>
        <w:ind w:firstLine="640" w:firstLineChars="200"/>
        <w:rPr>
          <w:rFonts w:ascii="仿宋_GB2312" w:hAnsi="黑体" w:eastAsia="仿宋_GB2312" w:cs="Times New Roman"/>
          <w:kern w:val="2"/>
          <w:sz w:val="32"/>
          <w:szCs w:val="32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自己对龙口教育的最大贡献、最值得自豪的是筹建龙口市重点民生工程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---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明德学校，克服重重困难，按期完成建设任务，并带领明德学校迅速走上正轨。明德学校是龙口市政府投资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2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亿元兴建的一所全日制初中学校。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2014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年建校伊始，面对教师和学生的多次整合、面对没有任何历史积淀、需要重新定位的新学校，作为学校带头人，我目标坚定，身体力行，追求卓越，崇尚改革，经过深度思考、科学论证和集思广益，确定了“规范校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-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特色校</w:t>
      </w:r>
      <w:r>
        <w:rPr>
          <w:rFonts w:ascii="仿宋_GB2312" w:hAnsi="黑体" w:eastAsia="仿宋_GB2312" w:cs="Times New Roman"/>
          <w:kern w:val="2"/>
          <w:sz w:val="32"/>
          <w:szCs w:val="32"/>
        </w:rPr>
        <w:t>-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优质校”三步走的发展规划，</w:t>
      </w:r>
      <w:r>
        <w:rPr>
          <w:rFonts w:hint="eastAsia" w:ascii="仿宋_GB2312" w:hAnsi="黑体" w:eastAsia="仿宋_GB2312" w:cs="Times New Roman"/>
          <w:sz w:val="32"/>
          <w:szCs w:val="32"/>
        </w:rPr>
        <w:t>以基层组织建设为抓手，</w:t>
      </w:r>
      <w:r>
        <w:rPr>
          <w:rFonts w:hint="eastAsia" w:ascii="仿宋_GB2312" w:hAnsi="黑体" w:eastAsia="仿宋_GB2312" w:cs="Times New Roman"/>
          <w:kern w:val="2"/>
          <w:sz w:val="32"/>
          <w:szCs w:val="32"/>
        </w:rPr>
        <w:t>团结带领全体教职工传承创新兼容并蓄，淬砺致臻立德树人，全力打造“实力明德”、“魅力明德”。</w:t>
      </w:r>
    </w:p>
    <w:p>
      <w:pPr>
        <w:widowControl/>
        <w:spacing w:line="520" w:lineRule="exact"/>
        <w:ind w:firstLine="640"/>
        <w:jc w:val="left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（一）党建领航，凝聚学校品牌建设的合力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自明德学校成立以来，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学校党支部认真贯彻全面从严治党要求，将党建工作与学校办学紧密结合、统筹谋划，</w:t>
      </w:r>
      <w:r>
        <w:rPr>
          <w:rFonts w:hint="eastAsia" w:ascii="仿宋_GB2312" w:hAnsi="黑体" w:eastAsia="仿宋_GB2312"/>
          <w:sz w:val="32"/>
          <w:szCs w:val="32"/>
        </w:rPr>
        <w:t>团结带领全体教职工找准推动学校发展的增长点，选准促进教育质量提高的着力点，抓准解决问题的切入点，按照党建工作品牌化思路，大力实施党员队伍、教学科研、德育教育“三创工程”，着力打造活力、实力、魅力明德，向“规范特色优质适合”的学校品牌砥砺奋进，学校各项工作开启了新篇章，赢得了社会的普遍认同和家长的高度赞誉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2016</w:t>
      </w:r>
      <w:r>
        <w:rPr>
          <w:rFonts w:hint="eastAsia" w:ascii="仿宋_GB2312" w:hAnsi="黑体" w:eastAsia="仿宋_GB2312"/>
          <w:sz w:val="32"/>
          <w:szCs w:val="32"/>
        </w:rPr>
        <w:t>年学校被列为“烟台市党建示范点”，</w:t>
      </w:r>
      <w:r>
        <w:rPr>
          <w:rFonts w:ascii="仿宋_GB2312" w:hAnsi="黑体" w:eastAsia="仿宋_GB2312"/>
          <w:sz w:val="32"/>
          <w:szCs w:val="32"/>
        </w:rPr>
        <w:t>2018</w:t>
      </w:r>
      <w:r>
        <w:rPr>
          <w:rFonts w:hint="eastAsia" w:ascii="仿宋_GB2312" w:hAnsi="黑体" w:eastAsia="仿宋_GB2312"/>
          <w:sz w:val="32"/>
          <w:szCs w:val="32"/>
        </w:rPr>
        <w:t>年并评为“烟台市一校一品党建特色品牌学校”，</w:t>
      </w:r>
      <w:r>
        <w:rPr>
          <w:rFonts w:ascii="仿宋_GB2312" w:hAnsi="黑体" w:eastAsia="仿宋_GB2312"/>
          <w:sz w:val="32"/>
          <w:szCs w:val="32"/>
        </w:rPr>
        <w:t>2019</w:t>
      </w:r>
      <w:r>
        <w:rPr>
          <w:rFonts w:hint="eastAsia" w:ascii="仿宋_GB2312" w:hAnsi="黑体" w:eastAsia="仿宋_GB2312"/>
          <w:sz w:val="32"/>
          <w:szCs w:val="32"/>
        </w:rPr>
        <w:t>年被授予</w:t>
      </w:r>
      <w:r>
        <w:rPr>
          <w:rFonts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黑体" w:eastAsia="仿宋_GB2312"/>
          <w:sz w:val="32"/>
          <w:szCs w:val="32"/>
        </w:rPr>
        <w:t>“烟台市先进基层党组</w:t>
      </w:r>
      <w:bookmarkStart w:id="1" w:name="_GoBack"/>
      <w:bookmarkEnd w:id="1"/>
      <w:r>
        <w:rPr>
          <w:rFonts w:hint="eastAsia" w:ascii="仿宋_GB2312" w:hAnsi="黑体" w:eastAsia="仿宋_GB2312"/>
          <w:sz w:val="32"/>
          <w:szCs w:val="32"/>
        </w:rPr>
        <w:t>织”荣誉称号，成为龙口市唯一获此殊荣的学校。</w:t>
      </w:r>
    </w:p>
    <w:p>
      <w:pPr>
        <w:spacing w:line="520" w:lineRule="exact"/>
        <w:ind w:firstLine="643" w:firstLineChars="200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（二）传承创新，打造特色精神文化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学校文化是学校凝聚力和活力的源泉。我们着力追求“以真情净化心灵，用文化凝聚力量”的治校方略，努力把学校建设成富有人文精神，师生共享的精神家园。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凝练核心办学理念，促师生共同成长。基于“明德”校名所蕴含的博大精深的传统文化，我们将其与时代精神相结合，坚持“传承创新、开放包容、和谐奋进”的学校发展价值观，提出了“明德弘毅、创新求真”的校训，突出了“精细管理、创新实践、团队合作、科学评价”的实施策略，努力打造一所既继承传统文化精髓又紧扣时代脉搏的现代化学校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构建科学评价机制，树立正确舆论导向。一是全方位构建人本化的现代学校管理体制。不断完善“政教、级部、班级、学科”等多维、立体、扁平与团队自主、个人自我管理相结合的管理机制，突出“情感</w:t>
      </w:r>
      <w:r>
        <w:rPr>
          <w:rFonts w:ascii="仿宋_GB2312" w:hAnsi="黑体" w:eastAsia="仿宋_GB2312"/>
          <w:sz w:val="32"/>
          <w:szCs w:val="32"/>
        </w:rPr>
        <w:t>+</w:t>
      </w:r>
      <w:r>
        <w:rPr>
          <w:rFonts w:hint="eastAsia" w:ascii="仿宋_GB2312" w:hAnsi="黑体" w:eastAsia="仿宋_GB2312"/>
          <w:sz w:val="32"/>
          <w:szCs w:val="32"/>
        </w:rPr>
        <w:t>制度”的管理文化。二是建立健全奖惩激励机制。坚持综合、多元评价的原则，科学量化评价标准，以“团队合作、捆绑评价”为主要形式，力求体现导向正确，政策公平。</w:t>
      </w:r>
      <w:r>
        <w:rPr>
          <w:rFonts w:ascii="仿宋_GB2312" w:hAnsi="黑体" w:eastAsia="仿宋_GB2312"/>
          <w:sz w:val="32"/>
          <w:szCs w:val="32"/>
        </w:rPr>
        <w:t>2018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ascii="仿宋_GB2312" w:hAnsi="黑体" w:eastAsia="仿宋_GB2312"/>
          <w:sz w:val="32"/>
          <w:szCs w:val="32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月本人撰写的文章《以人为本，用文化润泽校园》在《语言文字报》发表，</w:t>
      </w:r>
      <w:r>
        <w:rPr>
          <w:rFonts w:ascii="仿宋_GB2312" w:hAnsi="黑体" w:eastAsia="仿宋_GB2312"/>
          <w:sz w:val="32"/>
          <w:szCs w:val="32"/>
        </w:rPr>
        <w:t>2019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ascii="仿宋_GB2312" w:hAnsi="黑体" w:eastAsia="仿宋_GB2312"/>
          <w:sz w:val="32"/>
          <w:szCs w:val="32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月本人撰写的文章《以文化人、润泽心灵》在《中国教育报》刊登。</w:t>
      </w:r>
    </w:p>
    <w:p>
      <w:pPr>
        <w:spacing w:line="520" w:lineRule="exact"/>
        <w:ind w:firstLine="643" w:firstLineChars="200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（三）科研助力，构建实力课堂文化</w:t>
      </w:r>
    </w:p>
    <w:p>
      <w:pPr>
        <w:pStyle w:val="9"/>
        <w:tabs>
          <w:tab w:val="left" w:pos="3090"/>
        </w:tabs>
        <w:spacing w:before="0" w:beforeAutospacing="0" w:after="0" w:afterAutospacing="0"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课堂高效，教育才会高效；课堂创新，学生才会创造；课堂进步，教师才会成长。为此，我们</w:t>
      </w:r>
      <w:r>
        <w:rPr>
          <w:rFonts w:hint="eastAsia" w:ascii="仿宋_GB2312" w:hAnsi="黑体" w:eastAsia="仿宋_GB2312"/>
          <w:sz w:val="32"/>
          <w:szCs w:val="32"/>
        </w:rPr>
        <w:t>主动争取科研课题，努力将前沿教育理念外化为广大教师生动的教育教学实践。</w:t>
      </w:r>
    </w:p>
    <w:p>
      <w:pPr>
        <w:pStyle w:val="9"/>
        <w:tabs>
          <w:tab w:val="left" w:pos="3090"/>
        </w:tabs>
        <w:spacing w:before="0" w:beforeAutospacing="0" w:after="0" w:afterAutospacing="0" w:line="520" w:lineRule="exact"/>
        <w:ind w:firstLine="160" w:firstLineChars="5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黑体" w:eastAsia="仿宋_GB2312"/>
          <w:sz w:val="32"/>
          <w:szCs w:val="32"/>
        </w:rPr>
        <w:t>作为山东省级规划实验课题《初中数学思维律动课堂建设研究》的龙口市实践基地，我们潜心教研，匠心前行，根据数学学科的成功经验，探索出具有明德特色的“自主合作</w:t>
      </w:r>
      <w:r>
        <w:rPr>
          <w:rFonts w:ascii="仿宋_GB2312" w:hAnsi="黑体" w:eastAsia="仿宋_GB2312"/>
          <w:sz w:val="32"/>
          <w:szCs w:val="32"/>
        </w:rPr>
        <w:t>--</w:t>
      </w:r>
      <w:r>
        <w:rPr>
          <w:rFonts w:hint="eastAsia" w:ascii="仿宋_GB2312" w:hAnsi="黑体" w:eastAsia="仿宋_GB2312"/>
          <w:sz w:val="32"/>
          <w:szCs w:val="32"/>
        </w:rPr>
        <w:t>思维律动”</w:t>
      </w:r>
      <w:r>
        <w:rPr>
          <w:rFonts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黑体" w:eastAsia="仿宋_GB2312"/>
          <w:sz w:val="32"/>
          <w:szCs w:val="32"/>
        </w:rPr>
        <w:t>五环节课堂教学模式。该课题研究成果在龙口得以迅速推广，提升了教师驾驭新课程的能力。</w:t>
      </w:r>
      <w:r>
        <w:rPr>
          <w:rFonts w:ascii="仿宋_GB2312" w:hAnsi="黑体" w:eastAsia="仿宋_GB2312"/>
          <w:sz w:val="32"/>
          <w:szCs w:val="32"/>
        </w:rPr>
        <w:t>2018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ascii="仿宋_GB2312" w:hAnsi="黑体" w:eastAsia="仿宋_GB2312"/>
          <w:sz w:val="32"/>
          <w:szCs w:val="32"/>
        </w:rPr>
        <w:t>6</w:t>
      </w:r>
      <w:r>
        <w:rPr>
          <w:rFonts w:hint="eastAsia" w:ascii="仿宋_GB2312" w:hAnsi="黑体" w:eastAsia="仿宋_GB2312"/>
          <w:sz w:val="32"/>
          <w:szCs w:val="32"/>
        </w:rPr>
        <w:t>月</w:t>
      </w:r>
      <w:r>
        <w:rPr>
          <w:rFonts w:ascii="仿宋_GB2312" w:hAnsi="黑体" w:eastAsia="仿宋_GB2312"/>
          <w:sz w:val="32"/>
          <w:szCs w:val="32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日《中国教育报》刊登文章《思维律动让课堂活起来》，专题介绍我校课程改革情况。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加强教师队伍的梯队与自身建设，为课堂建设保驾护航。学校为教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师量身打造特色发展规划，重点推进实施“阳光师德”、“名师培养”工程。学校多次邀请专家到校讲座、批量购置教育名著，二百余名教师得到外出学习的机会，再配以线下线</w:t>
      </w:r>
      <w:r>
        <w:rPr>
          <w:rFonts w:hint="eastAsia" w:ascii="仿宋_GB2312" w:hAnsi="黑体" w:eastAsia="仿宋_GB2312"/>
          <w:sz w:val="32"/>
          <w:szCs w:val="32"/>
        </w:rPr>
        <w:t>上相结合、校内校外相融合的业务培训、青蓝结对、读书沙龙、交流研讨等活动的常态化开展，一支厚德奉献、博采创新、人人成长的教师队伍正在形成。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坚定不移地推进教育信息化，助力课堂教学效率的提升。在通过烟台市首批数字化校园验收的基础上，努力促进信息技术与课堂教学的深度融合。建设了微课程创作室，配备了平板智能学习终端，实现了教育信息的交互、共享、开放、协作、高效，打造了现代化教学新平台。</w:t>
      </w:r>
    </w:p>
    <w:p>
      <w:pPr>
        <w:spacing w:line="520" w:lineRule="exact"/>
        <w:ind w:firstLine="643" w:firstLineChars="200"/>
        <w:rPr>
          <w:rFonts w:ascii="仿宋_GB2312" w:hAnsi="黑体" w:eastAsia="仿宋_GB2312"/>
          <w:b/>
          <w:sz w:val="32"/>
          <w:szCs w:val="32"/>
        </w:rPr>
      </w:pPr>
      <w:r>
        <w:rPr>
          <w:rFonts w:ascii="仿宋_GB2312" w:hAnsi="黑体" w:eastAsia="仿宋_GB2312"/>
          <w:b/>
          <w:sz w:val="32"/>
          <w:szCs w:val="32"/>
        </w:rPr>
        <w:t>(</w:t>
      </w:r>
      <w:r>
        <w:rPr>
          <w:rFonts w:hint="eastAsia" w:ascii="仿宋_GB2312" w:hAnsi="黑体" w:eastAsia="仿宋_GB2312"/>
          <w:b/>
          <w:sz w:val="32"/>
          <w:szCs w:val="32"/>
        </w:rPr>
        <w:t>四</w:t>
      </w:r>
      <w:r>
        <w:rPr>
          <w:rFonts w:ascii="仿宋_GB2312" w:hAnsi="黑体" w:eastAsia="仿宋_GB2312"/>
          <w:b/>
          <w:sz w:val="32"/>
          <w:szCs w:val="32"/>
        </w:rPr>
        <w:t>)</w:t>
      </w:r>
      <w:r>
        <w:rPr>
          <w:rFonts w:hint="eastAsia" w:ascii="仿宋_GB2312" w:hAnsi="黑体" w:eastAsia="仿宋_GB2312"/>
          <w:b/>
          <w:sz w:val="32"/>
          <w:szCs w:val="32"/>
        </w:rPr>
        <w:t>校本研发，创建多彩课程文化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要让每个人都享有人生出彩的机会。为此，我们通过对国家课程的深度挖掘和学校课程的自主建设，着眼学生个性、多元、全面、可持续发展，系统开发满足学生需求、落实立德树人培养目标的丰富多彩的校本课程体系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润物无声，丰富校园文化课程建设内涵。精选校园文化课程建设主题，建设校园文化长廊、孝德文化园等教育基地，打造特色班级课程文化，启动校园读书工程，使学校成为鼓舞孩子们挑战困难、勇攀高峰的加油站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开展社团活动，绽放第二课堂别样精彩。围绕“创新”与“发明”，编写校本教材四大类</w:t>
      </w:r>
      <w:r>
        <w:rPr>
          <w:rFonts w:ascii="仿宋_GB2312" w:hAnsi="黑体" w:eastAsia="仿宋_GB2312"/>
          <w:sz w:val="32"/>
          <w:szCs w:val="32"/>
        </w:rPr>
        <w:t>19</w:t>
      </w:r>
      <w:r>
        <w:rPr>
          <w:rFonts w:hint="eastAsia" w:ascii="仿宋_GB2312" w:hAnsi="黑体" w:eastAsia="仿宋_GB2312"/>
          <w:sz w:val="32"/>
          <w:szCs w:val="32"/>
        </w:rPr>
        <w:t>万余字，并通过校内挖潜、聘请师资、社会赞助等形式组建了足球、棋社、摄影、陶艺等</w:t>
      </w:r>
      <w:r>
        <w:rPr>
          <w:rFonts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</w:rPr>
        <w:t>个社团。满足了不同学生的兴趣爱好和个性化成长需求，让每个学生都有获得感、成就感和幸福感。</w:t>
      </w:r>
    </w:p>
    <w:p>
      <w:pPr>
        <w:overflowPunct w:val="0"/>
        <w:adjustRightInd w:val="0"/>
        <w:snapToGrid w:val="0"/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立德树人，实施德育课程一体化和全方位育人。首先，学校通过课堂教学主渠道、动态德育实践活动等多种途径，努力使校园成为学生自动求知的“大课堂”和锻炼成长的“小社会”，使每一个学生都能达到自我管理的最高目标。其次，倡导家校脉搏一起跳动的理念。学校除了每天通过班级微信群与学生家长即时沟通，还通过家长开放日、家长参与学校管理、定期召开家长会、家委会、编写《家教指南》、举行家庭教育专题讲座等形式，帮助学生家长更新教育理念，优化成长环境。累计编写发放《家教指南》</w:t>
      </w:r>
      <w:r>
        <w:rPr>
          <w:rFonts w:ascii="仿宋_GB2312" w:hAnsi="黑体" w:eastAsia="仿宋_GB2312"/>
          <w:sz w:val="32"/>
          <w:szCs w:val="32"/>
        </w:rPr>
        <w:t>40</w:t>
      </w:r>
      <w:r>
        <w:rPr>
          <w:rFonts w:hint="eastAsia" w:ascii="仿宋_GB2312" w:hAnsi="黑体" w:eastAsia="仿宋_GB2312"/>
          <w:sz w:val="32"/>
          <w:szCs w:val="32"/>
        </w:rPr>
        <w:t>余期，每期</w:t>
      </w:r>
      <w:r>
        <w:rPr>
          <w:rFonts w:ascii="仿宋_GB2312" w:hAnsi="黑体" w:eastAsia="仿宋_GB2312"/>
          <w:sz w:val="32"/>
          <w:szCs w:val="32"/>
        </w:rPr>
        <w:t>2000</w:t>
      </w:r>
      <w:r>
        <w:rPr>
          <w:rFonts w:hint="eastAsia" w:ascii="仿宋_GB2312" w:hAnsi="黑体" w:eastAsia="仿宋_GB2312"/>
          <w:sz w:val="32"/>
          <w:szCs w:val="32"/>
        </w:rPr>
        <w:t>余份，共计</w:t>
      </w:r>
      <w:r>
        <w:rPr>
          <w:rFonts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</w:rPr>
        <w:t>余万字；举办家庭教育指导沙龙、专家讲座</w:t>
      </w:r>
      <w:r>
        <w:rPr>
          <w:rFonts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</w:rPr>
        <w:t>次，共吸引学生家长近万人次参加。</w:t>
      </w:r>
    </w:p>
    <w:p>
      <w:pPr>
        <w:overflowPunct w:val="0"/>
        <w:adjustRightInd w:val="0"/>
        <w:snapToGrid w:val="0"/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三、追求卓越，辛勤铸就硕果满园的丰收景象</w:t>
      </w:r>
    </w:p>
    <w:p>
      <w:pPr>
        <w:overflowPunct w:val="0"/>
        <w:adjustRightInd w:val="0"/>
        <w:snapToGrid w:val="0"/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春华秋实，桃李芬芳。短短五年时间，明德学校凭借开放的办学理念、优雅的育人品味和后来居上的办学实力，成为龙口城市新区整合教育资源、优化教育布局、满足人民对优质教育需求的重要载体和龙口市家喻户晓的名校。</w:t>
      </w:r>
    </w:p>
    <w:p>
      <w:pPr>
        <w:overflowPunct w:val="0"/>
        <w:adjustRightInd w:val="0"/>
        <w:snapToGrid w:val="0"/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五年来，教师队伍成长迅速，教育教学质量快速提升，中考成绩捷报频传，教学质量稳居龙口市前</w:t>
      </w:r>
      <w:r>
        <w:rPr>
          <w:rFonts w:ascii="仿宋_GB2312" w:hAnsi="黑体" w:eastAsia="仿宋_GB2312"/>
          <w:sz w:val="32"/>
          <w:szCs w:val="32"/>
        </w:rPr>
        <w:t>2</w:t>
      </w:r>
      <w:r>
        <w:rPr>
          <w:rFonts w:hint="eastAsia" w:ascii="仿宋_GB2312" w:hAnsi="黑体" w:eastAsia="仿宋_GB2312"/>
          <w:sz w:val="32"/>
          <w:szCs w:val="32"/>
        </w:rPr>
        <w:t>名。学校先后被授予“全国青少年校园足球特色学校”、“山东省学校文化建设示范学校”、“山东省第三批安全文化重点研究基地学校”、“烟台市关心下一代先进集体”、“烟台市办学条件标准化示范学校”、“烟台市语言文字规范化示范学校”、“烟台市首批数字化校园示范学校”、“烟台市共青团工作红旗单位”、“烟台市一校一品党建特色品牌学校”、“烟台市先进基层党组织</w:t>
      </w:r>
      <w:r>
        <w:rPr>
          <w:rFonts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黑体" w:eastAsia="仿宋_GB2312"/>
          <w:sz w:val="32"/>
          <w:szCs w:val="32"/>
        </w:rPr>
        <w:t>”、“龙口市素质教育示范学校”、“龙口市教书育人先进单位”、“龙口市学校发展共同体红旗单位”、“龙口市创建国家文明城市先进单位”等荣誉称号。涌现出山东省优秀教师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名、教学能手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名，烟台市教书育人楷模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名，优秀教师</w:t>
      </w:r>
      <w:r>
        <w:rPr>
          <w:rFonts w:ascii="仿宋_GB2312" w:hAnsi="黑体" w:eastAsia="仿宋_GB2312"/>
          <w:sz w:val="32"/>
          <w:szCs w:val="32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名，名班主任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名，学科带头人</w:t>
      </w:r>
      <w:r>
        <w:rPr>
          <w:rFonts w:ascii="仿宋_GB2312" w:hAnsi="黑体" w:eastAsia="仿宋_GB2312"/>
          <w:sz w:val="32"/>
          <w:szCs w:val="32"/>
        </w:rPr>
        <w:t>2</w:t>
      </w:r>
      <w:r>
        <w:rPr>
          <w:rFonts w:hint="eastAsia" w:ascii="仿宋_GB2312" w:hAnsi="黑体" w:eastAsia="仿宋_GB2312"/>
          <w:sz w:val="32"/>
          <w:szCs w:val="32"/>
        </w:rPr>
        <w:t>名，教坛新秀</w:t>
      </w:r>
      <w:r>
        <w:rPr>
          <w:rFonts w:ascii="仿宋_GB2312" w:hAnsi="黑体" w:eastAsia="仿宋_GB2312"/>
          <w:sz w:val="32"/>
          <w:szCs w:val="32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名；龙口市有突出贡献的中青年专家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名，初中校长后备人才</w:t>
      </w:r>
      <w:r>
        <w:rPr>
          <w:rFonts w:ascii="仿宋_GB2312" w:hAnsi="黑体" w:eastAsia="仿宋_GB2312"/>
          <w:sz w:val="32"/>
          <w:szCs w:val="32"/>
        </w:rPr>
        <w:t>2</w:t>
      </w:r>
      <w:r>
        <w:rPr>
          <w:rFonts w:hint="eastAsia" w:ascii="仿宋_GB2312" w:hAnsi="黑体" w:eastAsia="仿宋_GB2312"/>
          <w:sz w:val="32"/>
          <w:szCs w:val="32"/>
        </w:rPr>
        <w:t>名，最美教师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名、二十四孝贤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名，骨干教师和优秀班主任近百名，龙口市爱心少年</w:t>
      </w:r>
      <w:r>
        <w:rPr>
          <w:rFonts w:ascii="仿宋_GB2312" w:hAnsi="黑体" w:eastAsia="仿宋_GB2312"/>
          <w:sz w:val="32"/>
          <w:szCs w:val="32"/>
        </w:rPr>
        <w:t>2</w:t>
      </w:r>
      <w:r>
        <w:rPr>
          <w:rFonts w:hint="eastAsia" w:ascii="仿宋_GB2312" w:hAnsi="黑体" w:eastAsia="仿宋_GB2312"/>
          <w:sz w:val="32"/>
          <w:szCs w:val="32"/>
        </w:rPr>
        <w:t>名、孝心少年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名。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回首过往，自己始终坚持执着的专业追求、深刻的学习反思和前瞻的理念引领，形成了自己的办学思想。工作中，自己不但为明德学校发展谋篇布局，还作为学校发展共同体负责人，引领</w:t>
      </w:r>
      <w:r>
        <w:rPr>
          <w:rFonts w:ascii="仿宋_GB2312" w:hAnsi="黑体" w:eastAsia="仿宋_GB2312"/>
          <w:sz w:val="32"/>
          <w:szCs w:val="32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所学校真抓实干，砥砺前行，优质发展，高质量发展，共同体学校各项工作呈现出欣欣向荣的新气象。明德学校发展共同体连续</w:t>
      </w:r>
      <w:r>
        <w:rPr>
          <w:rFonts w:ascii="仿宋_GB2312" w:hAnsi="黑体" w:eastAsia="仿宋_GB2312"/>
          <w:sz w:val="32"/>
          <w:szCs w:val="32"/>
        </w:rPr>
        <w:t>2</w:t>
      </w:r>
      <w:r>
        <w:rPr>
          <w:rFonts w:hint="eastAsia" w:ascii="仿宋_GB2312" w:hAnsi="黑体" w:eastAsia="仿宋_GB2312"/>
          <w:sz w:val="32"/>
          <w:szCs w:val="32"/>
        </w:rPr>
        <w:t>年荣获“龙口市学校发展共同体红旗单位”等荣誉称号，为龙口教育事业的发展做出了不懈努力。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成绩的取得，寄托着各级领导的亲切关怀和殷切期望，凝聚着全体教职工的心血和汗水，我只不过做了自己应该做的工作。展望未来，我将初心不改，砥砺前行，让奋斗成为青春最靓丽的底色，为实现明德学校继往开来、扬帆远航之梦贡献新的力量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 xml:space="preserve">                                2019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ascii="仿宋_GB2312" w:hAnsi="黑体" w:eastAsia="仿宋_GB2312"/>
          <w:sz w:val="32"/>
          <w:szCs w:val="32"/>
        </w:rPr>
        <w:t>7</w:t>
      </w:r>
      <w:r>
        <w:rPr>
          <w:rFonts w:hint="eastAsia" w:ascii="仿宋_GB2312" w:hAnsi="黑体" w:eastAsia="仿宋_GB2312"/>
          <w:sz w:val="32"/>
          <w:szCs w:val="32"/>
        </w:rPr>
        <w:t>月</w:t>
      </w:r>
      <w:r>
        <w:rPr>
          <w:rFonts w:ascii="仿宋_GB2312" w:hAnsi="黑体" w:eastAsia="仿宋_GB2312"/>
          <w:sz w:val="32"/>
          <w:szCs w:val="32"/>
        </w:rPr>
        <w:t>9</w:t>
      </w:r>
      <w:r>
        <w:rPr>
          <w:rFonts w:hint="eastAsia" w:ascii="仿宋_GB2312" w:hAnsi="黑体" w:eastAsia="仿宋_GB2312"/>
          <w:sz w:val="32"/>
          <w:szCs w:val="32"/>
        </w:rPr>
        <w:t>日</w:t>
      </w:r>
    </w:p>
    <w:sectPr>
      <w:pgSz w:w="11906" w:h="16838"/>
      <w:pgMar w:top="1418" w:right="1474" w:bottom="136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E12"/>
    <w:rsid w:val="00001C44"/>
    <w:rsid w:val="00001C5E"/>
    <w:rsid w:val="00003488"/>
    <w:rsid w:val="00010995"/>
    <w:rsid w:val="0001102A"/>
    <w:rsid w:val="000178D3"/>
    <w:rsid w:val="00021253"/>
    <w:rsid w:val="000250F2"/>
    <w:rsid w:val="00026486"/>
    <w:rsid w:val="00026EE6"/>
    <w:rsid w:val="0003570E"/>
    <w:rsid w:val="00040A6B"/>
    <w:rsid w:val="00040B51"/>
    <w:rsid w:val="00043A89"/>
    <w:rsid w:val="00043EB5"/>
    <w:rsid w:val="000506F0"/>
    <w:rsid w:val="00051B1F"/>
    <w:rsid w:val="00060E40"/>
    <w:rsid w:val="00063355"/>
    <w:rsid w:val="000651E1"/>
    <w:rsid w:val="00072249"/>
    <w:rsid w:val="000723FC"/>
    <w:rsid w:val="00074F7E"/>
    <w:rsid w:val="00080C86"/>
    <w:rsid w:val="000828B1"/>
    <w:rsid w:val="00083DF4"/>
    <w:rsid w:val="000863AF"/>
    <w:rsid w:val="0009019C"/>
    <w:rsid w:val="0009027E"/>
    <w:rsid w:val="000927C0"/>
    <w:rsid w:val="00092BB2"/>
    <w:rsid w:val="00092BB8"/>
    <w:rsid w:val="00097F52"/>
    <w:rsid w:val="000A0860"/>
    <w:rsid w:val="000A623C"/>
    <w:rsid w:val="000A68E2"/>
    <w:rsid w:val="000B3077"/>
    <w:rsid w:val="000B4210"/>
    <w:rsid w:val="000B61B1"/>
    <w:rsid w:val="000B66CB"/>
    <w:rsid w:val="000C33ED"/>
    <w:rsid w:val="000C3FE0"/>
    <w:rsid w:val="000C7377"/>
    <w:rsid w:val="000D20F6"/>
    <w:rsid w:val="000D2C7F"/>
    <w:rsid w:val="000D5D1A"/>
    <w:rsid w:val="000D7B9C"/>
    <w:rsid w:val="000E1146"/>
    <w:rsid w:val="000E2AD3"/>
    <w:rsid w:val="000E5264"/>
    <w:rsid w:val="000E5B91"/>
    <w:rsid w:val="000E67B0"/>
    <w:rsid w:val="000E6ECF"/>
    <w:rsid w:val="000F148D"/>
    <w:rsid w:val="000F2F66"/>
    <w:rsid w:val="00103D70"/>
    <w:rsid w:val="00104BA6"/>
    <w:rsid w:val="001124EA"/>
    <w:rsid w:val="00114B0A"/>
    <w:rsid w:val="0011644C"/>
    <w:rsid w:val="001175B9"/>
    <w:rsid w:val="00120227"/>
    <w:rsid w:val="0012206E"/>
    <w:rsid w:val="0012217E"/>
    <w:rsid w:val="001238C2"/>
    <w:rsid w:val="00131EBE"/>
    <w:rsid w:val="00133012"/>
    <w:rsid w:val="00142AA2"/>
    <w:rsid w:val="001440FA"/>
    <w:rsid w:val="00145C1E"/>
    <w:rsid w:val="00147A73"/>
    <w:rsid w:val="00150155"/>
    <w:rsid w:val="00150B23"/>
    <w:rsid w:val="00151A83"/>
    <w:rsid w:val="00154F6F"/>
    <w:rsid w:val="001609BF"/>
    <w:rsid w:val="00162D4B"/>
    <w:rsid w:val="00170C85"/>
    <w:rsid w:val="00172D50"/>
    <w:rsid w:val="0017339E"/>
    <w:rsid w:val="00174D8A"/>
    <w:rsid w:val="00177022"/>
    <w:rsid w:val="0017767E"/>
    <w:rsid w:val="00177953"/>
    <w:rsid w:val="00181985"/>
    <w:rsid w:val="00182C0F"/>
    <w:rsid w:val="001839EC"/>
    <w:rsid w:val="00183B98"/>
    <w:rsid w:val="0018678F"/>
    <w:rsid w:val="0019134A"/>
    <w:rsid w:val="001957A5"/>
    <w:rsid w:val="00197C41"/>
    <w:rsid w:val="001A465B"/>
    <w:rsid w:val="001A6C3E"/>
    <w:rsid w:val="001B21C6"/>
    <w:rsid w:val="001B33E0"/>
    <w:rsid w:val="001C6BED"/>
    <w:rsid w:val="001D1456"/>
    <w:rsid w:val="001D32AA"/>
    <w:rsid w:val="001D5889"/>
    <w:rsid w:val="001D691C"/>
    <w:rsid w:val="001D695E"/>
    <w:rsid w:val="001D7A20"/>
    <w:rsid w:val="001E34A2"/>
    <w:rsid w:val="001E3D6F"/>
    <w:rsid w:val="001F395D"/>
    <w:rsid w:val="001F4AFC"/>
    <w:rsid w:val="001F5BA1"/>
    <w:rsid w:val="00203656"/>
    <w:rsid w:val="00203CBF"/>
    <w:rsid w:val="0020479A"/>
    <w:rsid w:val="002062A4"/>
    <w:rsid w:val="00206F9F"/>
    <w:rsid w:val="00212077"/>
    <w:rsid w:val="002134E3"/>
    <w:rsid w:val="00217E66"/>
    <w:rsid w:val="002208B5"/>
    <w:rsid w:val="00221BDF"/>
    <w:rsid w:val="00224019"/>
    <w:rsid w:val="002271B4"/>
    <w:rsid w:val="00232184"/>
    <w:rsid w:val="002338CD"/>
    <w:rsid w:val="00234903"/>
    <w:rsid w:val="00235423"/>
    <w:rsid w:val="00235D5A"/>
    <w:rsid w:val="00236E10"/>
    <w:rsid w:val="00237349"/>
    <w:rsid w:val="00245BF0"/>
    <w:rsid w:val="00251B6A"/>
    <w:rsid w:val="00254C0F"/>
    <w:rsid w:val="0026279B"/>
    <w:rsid w:val="00266A7F"/>
    <w:rsid w:val="00270F4C"/>
    <w:rsid w:val="002712DB"/>
    <w:rsid w:val="002730DF"/>
    <w:rsid w:val="00274D2E"/>
    <w:rsid w:val="00276092"/>
    <w:rsid w:val="00276FAC"/>
    <w:rsid w:val="002838E8"/>
    <w:rsid w:val="0028643E"/>
    <w:rsid w:val="00286B58"/>
    <w:rsid w:val="00286FC9"/>
    <w:rsid w:val="002874D1"/>
    <w:rsid w:val="00290CBA"/>
    <w:rsid w:val="0029205D"/>
    <w:rsid w:val="00293A25"/>
    <w:rsid w:val="00295F19"/>
    <w:rsid w:val="00295FE7"/>
    <w:rsid w:val="002A47B9"/>
    <w:rsid w:val="002A64B8"/>
    <w:rsid w:val="002B29A2"/>
    <w:rsid w:val="002B2C64"/>
    <w:rsid w:val="002B5231"/>
    <w:rsid w:val="002B55A1"/>
    <w:rsid w:val="002B60B4"/>
    <w:rsid w:val="002C0C74"/>
    <w:rsid w:val="002C348A"/>
    <w:rsid w:val="002C3B89"/>
    <w:rsid w:val="002C4038"/>
    <w:rsid w:val="002C67FE"/>
    <w:rsid w:val="002D03A6"/>
    <w:rsid w:val="002D25FF"/>
    <w:rsid w:val="002D2CD0"/>
    <w:rsid w:val="002D3545"/>
    <w:rsid w:val="002D43B4"/>
    <w:rsid w:val="002E0171"/>
    <w:rsid w:val="002E0EBD"/>
    <w:rsid w:val="002E39A7"/>
    <w:rsid w:val="002E5D5D"/>
    <w:rsid w:val="002E5E59"/>
    <w:rsid w:val="002E715B"/>
    <w:rsid w:val="002F145C"/>
    <w:rsid w:val="002F2705"/>
    <w:rsid w:val="002F78BD"/>
    <w:rsid w:val="003028A6"/>
    <w:rsid w:val="00305E73"/>
    <w:rsid w:val="003111FF"/>
    <w:rsid w:val="00311AB0"/>
    <w:rsid w:val="00313D31"/>
    <w:rsid w:val="00314970"/>
    <w:rsid w:val="00322486"/>
    <w:rsid w:val="00323398"/>
    <w:rsid w:val="003257D6"/>
    <w:rsid w:val="00325C3E"/>
    <w:rsid w:val="00326991"/>
    <w:rsid w:val="003370D1"/>
    <w:rsid w:val="003415BD"/>
    <w:rsid w:val="00341934"/>
    <w:rsid w:val="0035221D"/>
    <w:rsid w:val="00353715"/>
    <w:rsid w:val="00353CC1"/>
    <w:rsid w:val="00353F4D"/>
    <w:rsid w:val="003544FC"/>
    <w:rsid w:val="00355902"/>
    <w:rsid w:val="003559F9"/>
    <w:rsid w:val="00360288"/>
    <w:rsid w:val="00360414"/>
    <w:rsid w:val="003626B1"/>
    <w:rsid w:val="00362F00"/>
    <w:rsid w:val="00364D7C"/>
    <w:rsid w:val="003655B1"/>
    <w:rsid w:val="00367865"/>
    <w:rsid w:val="0037191E"/>
    <w:rsid w:val="0037490E"/>
    <w:rsid w:val="003777E5"/>
    <w:rsid w:val="00380849"/>
    <w:rsid w:val="00383FBC"/>
    <w:rsid w:val="00384AB0"/>
    <w:rsid w:val="00386437"/>
    <w:rsid w:val="00387994"/>
    <w:rsid w:val="00387CAB"/>
    <w:rsid w:val="003929BB"/>
    <w:rsid w:val="00392B48"/>
    <w:rsid w:val="003944BA"/>
    <w:rsid w:val="003956CE"/>
    <w:rsid w:val="00396103"/>
    <w:rsid w:val="003A516B"/>
    <w:rsid w:val="003A52FE"/>
    <w:rsid w:val="003B124E"/>
    <w:rsid w:val="003B2922"/>
    <w:rsid w:val="003B2F74"/>
    <w:rsid w:val="003B34CE"/>
    <w:rsid w:val="003C3022"/>
    <w:rsid w:val="003C326D"/>
    <w:rsid w:val="003C485D"/>
    <w:rsid w:val="003D05E0"/>
    <w:rsid w:val="003D445E"/>
    <w:rsid w:val="003E6960"/>
    <w:rsid w:val="003F2D81"/>
    <w:rsid w:val="003F3EAC"/>
    <w:rsid w:val="003F7C37"/>
    <w:rsid w:val="00401173"/>
    <w:rsid w:val="00402417"/>
    <w:rsid w:val="004042C4"/>
    <w:rsid w:val="0040598D"/>
    <w:rsid w:val="004063F5"/>
    <w:rsid w:val="00407F44"/>
    <w:rsid w:val="00414460"/>
    <w:rsid w:val="00422D06"/>
    <w:rsid w:val="004243FD"/>
    <w:rsid w:val="00424576"/>
    <w:rsid w:val="004251B7"/>
    <w:rsid w:val="00426011"/>
    <w:rsid w:val="00426014"/>
    <w:rsid w:val="00437033"/>
    <w:rsid w:val="00437C87"/>
    <w:rsid w:val="00444171"/>
    <w:rsid w:val="00444275"/>
    <w:rsid w:val="004467B1"/>
    <w:rsid w:val="004477D6"/>
    <w:rsid w:val="00451011"/>
    <w:rsid w:val="00451210"/>
    <w:rsid w:val="00451A6C"/>
    <w:rsid w:val="004541CA"/>
    <w:rsid w:val="00457AE2"/>
    <w:rsid w:val="00457B4D"/>
    <w:rsid w:val="00460AE6"/>
    <w:rsid w:val="00463A1A"/>
    <w:rsid w:val="004672F0"/>
    <w:rsid w:val="00471CF2"/>
    <w:rsid w:val="00472629"/>
    <w:rsid w:val="004739EF"/>
    <w:rsid w:val="0048014C"/>
    <w:rsid w:val="0048175E"/>
    <w:rsid w:val="00483415"/>
    <w:rsid w:val="0048584F"/>
    <w:rsid w:val="00485A3D"/>
    <w:rsid w:val="00486F7B"/>
    <w:rsid w:val="00487F20"/>
    <w:rsid w:val="004912B9"/>
    <w:rsid w:val="00493797"/>
    <w:rsid w:val="004A0718"/>
    <w:rsid w:val="004A1323"/>
    <w:rsid w:val="004A1964"/>
    <w:rsid w:val="004A2616"/>
    <w:rsid w:val="004A405E"/>
    <w:rsid w:val="004B6B33"/>
    <w:rsid w:val="004C0F29"/>
    <w:rsid w:val="004C22D5"/>
    <w:rsid w:val="004C72AA"/>
    <w:rsid w:val="004D22D2"/>
    <w:rsid w:val="004E0342"/>
    <w:rsid w:val="004E654F"/>
    <w:rsid w:val="004F2CD9"/>
    <w:rsid w:val="004F52F4"/>
    <w:rsid w:val="00502CE9"/>
    <w:rsid w:val="005127C4"/>
    <w:rsid w:val="0051432F"/>
    <w:rsid w:val="00520AC2"/>
    <w:rsid w:val="005242CA"/>
    <w:rsid w:val="00525771"/>
    <w:rsid w:val="00527DE8"/>
    <w:rsid w:val="00535D48"/>
    <w:rsid w:val="0053798B"/>
    <w:rsid w:val="00542116"/>
    <w:rsid w:val="0054242B"/>
    <w:rsid w:val="00544D77"/>
    <w:rsid w:val="00547871"/>
    <w:rsid w:val="0054799C"/>
    <w:rsid w:val="00551C1D"/>
    <w:rsid w:val="00554E54"/>
    <w:rsid w:val="00560D1B"/>
    <w:rsid w:val="00563FB5"/>
    <w:rsid w:val="005651B7"/>
    <w:rsid w:val="005676CE"/>
    <w:rsid w:val="005724BE"/>
    <w:rsid w:val="00572C61"/>
    <w:rsid w:val="00573239"/>
    <w:rsid w:val="00576EAD"/>
    <w:rsid w:val="00577232"/>
    <w:rsid w:val="0057730D"/>
    <w:rsid w:val="005822A8"/>
    <w:rsid w:val="00582ECE"/>
    <w:rsid w:val="00583CB0"/>
    <w:rsid w:val="00585E68"/>
    <w:rsid w:val="005872E3"/>
    <w:rsid w:val="00591396"/>
    <w:rsid w:val="00596E7C"/>
    <w:rsid w:val="005A35F3"/>
    <w:rsid w:val="005A47A5"/>
    <w:rsid w:val="005A4F67"/>
    <w:rsid w:val="005A6E80"/>
    <w:rsid w:val="005B1FA9"/>
    <w:rsid w:val="005B318B"/>
    <w:rsid w:val="005B5A99"/>
    <w:rsid w:val="005B75F9"/>
    <w:rsid w:val="005C6D62"/>
    <w:rsid w:val="005D1F75"/>
    <w:rsid w:val="005D2928"/>
    <w:rsid w:val="005D3928"/>
    <w:rsid w:val="005D3EA1"/>
    <w:rsid w:val="005E6A1A"/>
    <w:rsid w:val="005E722D"/>
    <w:rsid w:val="005F109A"/>
    <w:rsid w:val="005F4D2C"/>
    <w:rsid w:val="005F6CD0"/>
    <w:rsid w:val="00600E41"/>
    <w:rsid w:val="0060443E"/>
    <w:rsid w:val="006126B2"/>
    <w:rsid w:val="00613196"/>
    <w:rsid w:val="0062318D"/>
    <w:rsid w:val="0062346E"/>
    <w:rsid w:val="00623820"/>
    <w:rsid w:val="00623BC8"/>
    <w:rsid w:val="00626803"/>
    <w:rsid w:val="00627016"/>
    <w:rsid w:val="00631915"/>
    <w:rsid w:val="006338E2"/>
    <w:rsid w:val="00634DB1"/>
    <w:rsid w:val="00640197"/>
    <w:rsid w:val="00643C4E"/>
    <w:rsid w:val="0064676A"/>
    <w:rsid w:val="00647518"/>
    <w:rsid w:val="00647A7C"/>
    <w:rsid w:val="006530EB"/>
    <w:rsid w:val="00655E65"/>
    <w:rsid w:val="00665758"/>
    <w:rsid w:val="00667F9D"/>
    <w:rsid w:val="00675EC9"/>
    <w:rsid w:val="00676DF7"/>
    <w:rsid w:val="006776CC"/>
    <w:rsid w:val="006803E8"/>
    <w:rsid w:val="00684983"/>
    <w:rsid w:val="00692619"/>
    <w:rsid w:val="00694237"/>
    <w:rsid w:val="00697EE2"/>
    <w:rsid w:val="006A18A7"/>
    <w:rsid w:val="006A4514"/>
    <w:rsid w:val="006A534F"/>
    <w:rsid w:val="006B29E9"/>
    <w:rsid w:val="006C4D83"/>
    <w:rsid w:val="006C7A72"/>
    <w:rsid w:val="006D0449"/>
    <w:rsid w:val="006D38FF"/>
    <w:rsid w:val="006D396A"/>
    <w:rsid w:val="006D538C"/>
    <w:rsid w:val="006E2A93"/>
    <w:rsid w:val="006E5BA1"/>
    <w:rsid w:val="006F02C0"/>
    <w:rsid w:val="006F2D11"/>
    <w:rsid w:val="006F438E"/>
    <w:rsid w:val="006F4A3C"/>
    <w:rsid w:val="006F729F"/>
    <w:rsid w:val="006F766E"/>
    <w:rsid w:val="00701397"/>
    <w:rsid w:val="0070186B"/>
    <w:rsid w:val="007114D3"/>
    <w:rsid w:val="00715A9A"/>
    <w:rsid w:val="0071777F"/>
    <w:rsid w:val="00720357"/>
    <w:rsid w:val="00722E79"/>
    <w:rsid w:val="0072313D"/>
    <w:rsid w:val="00726DEA"/>
    <w:rsid w:val="00735867"/>
    <w:rsid w:val="00745A32"/>
    <w:rsid w:val="0074679C"/>
    <w:rsid w:val="00750E25"/>
    <w:rsid w:val="00754506"/>
    <w:rsid w:val="00761FC4"/>
    <w:rsid w:val="00762178"/>
    <w:rsid w:val="0076227F"/>
    <w:rsid w:val="007657CE"/>
    <w:rsid w:val="0076737E"/>
    <w:rsid w:val="0077394C"/>
    <w:rsid w:val="00773AA2"/>
    <w:rsid w:val="00777427"/>
    <w:rsid w:val="00781852"/>
    <w:rsid w:val="00785D2E"/>
    <w:rsid w:val="00787552"/>
    <w:rsid w:val="00787D97"/>
    <w:rsid w:val="0079110C"/>
    <w:rsid w:val="00791338"/>
    <w:rsid w:val="00794B51"/>
    <w:rsid w:val="00795C0B"/>
    <w:rsid w:val="0079734C"/>
    <w:rsid w:val="007A0E90"/>
    <w:rsid w:val="007A4743"/>
    <w:rsid w:val="007B0535"/>
    <w:rsid w:val="007B1100"/>
    <w:rsid w:val="007B28BB"/>
    <w:rsid w:val="007B39AB"/>
    <w:rsid w:val="007C22FA"/>
    <w:rsid w:val="007C5061"/>
    <w:rsid w:val="007C622C"/>
    <w:rsid w:val="007C6E5A"/>
    <w:rsid w:val="007C7BBC"/>
    <w:rsid w:val="007D20B2"/>
    <w:rsid w:val="007D5BD6"/>
    <w:rsid w:val="007E4B6D"/>
    <w:rsid w:val="007E4F8E"/>
    <w:rsid w:val="007E57A3"/>
    <w:rsid w:val="007E5881"/>
    <w:rsid w:val="007E599A"/>
    <w:rsid w:val="007E7D6C"/>
    <w:rsid w:val="007F57F5"/>
    <w:rsid w:val="008072C0"/>
    <w:rsid w:val="00807FC3"/>
    <w:rsid w:val="00811706"/>
    <w:rsid w:val="00811C68"/>
    <w:rsid w:val="00813FDE"/>
    <w:rsid w:val="008153CA"/>
    <w:rsid w:val="00816A30"/>
    <w:rsid w:val="00816D98"/>
    <w:rsid w:val="00820524"/>
    <w:rsid w:val="00835614"/>
    <w:rsid w:val="00836959"/>
    <w:rsid w:val="00844739"/>
    <w:rsid w:val="00845E12"/>
    <w:rsid w:val="00846A46"/>
    <w:rsid w:val="00846A53"/>
    <w:rsid w:val="00862598"/>
    <w:rsid w:val="008632B4"/>
    <w:rsid w:val="008645F1"/>
    <w:rsid w:val="0087041E"/>
    <w:rsid w:val="00870ECE"/>
    <w:rsid w:val="00880A15"/>
    <w:rsid w:val="0088197F"/>
    <w:rsid w:val="008829A6"/>
    <w:rsid w:val="008833B9"/>
    <w:rsid w:val="008848F9"/>
    <w:rsid w:val="00885A2F"/>
    <w:rsid w:val="00887D2F"/>
    <w:rsid w:val="00896C78"/>
    <w:rsid w:val="008A0052"/>
    <w:rsid w:val="008A0DB9"/>
    <w:rsid w:val="008A2000"/>
    <w:rsid w:val="008A2667"/>
    <w:rsid w:val="008A3741"/>
    <w:rsid w:val="008A4860"/>
    <w:rsid w:val="008A709E"/>
    <w:rsid w:val="008B0A5A"/>
    <w:rsid w:val="008B16F4"/>
    <w:rsid w:val="008B1E6C"/>
    <w:rsid w:val="008B2597"/>
    <w:rsid w:val="008B5AC7"/>
    <w:rsid w:val="008C4F47"/>
    <w:rsid w:val="008D177B"/>
    <w:rsid w:val="008D2C8A"/>
    <w:rsid w:val="008D2F94"/>
    <w:rsid w:val="008D435D"/>
    <w:rsid w:val="008D6424"/>
    <w:rsid w:val="008D6DD0"/>
    <w:rsid w:val="008D7C48"/>
    <w:rsid w:val="008E16F6"/>
    <w:rsid w:val="008E3D89"/>
    <w:rsid w:val="008E4045"/>
    <w:rsid w:val="008E5833"/>
    <w:rsid w:val="008E7E75"/>
    <w:rsid w:val="008F2177"/>
    <w:rsid w:val="008F4F13"/>
    <w:rsid w:val="008F5C07"/>
    <w:rsid w:val="008F6CDD"/>
    <w:rsid w:val="008F7625"/>
    <w:rsid w:val="009054CF"/>
    <w:rsid w:val="0090658E"/>
    <w:rsid w:val="00907819"/>
    <w:rsid w:val="00912C2B"/>
    <w:rsid w:val="009227DE"/>
    <w:rsid w:val="00924D40"/>
    <w:rsid w:val="00925233"/>
    <w:rsid w:val="00934438"/>
    <w:rsid w:val="0093563E"/>
    <w:rsid w:val="00936204"/>
    <w:rsid w:val="00937062"/>
    <w:rsid w:val="00937636"/>
    <w:rsid w:val="009410F6"/>
    <w:rsid w:val="00943AC6"/>
    <w:rsid w:val="0094569A"/>
    <w:rsid w:val="00945B0D"/>
    <w:rsid w:val="009543A0"/>
    <w:rsid w:val="00954E2E"/>
    <w:rsid w:val="0095619E"/>
    <w:rsid w:val="009564F2"/>
    <w:rsid w:val="0095679E"/>
    <w:rsid w:val="00960E4A"/>
    <w:rsid w:val="00961D3D"/>
    <w:rsid w:val="00962780"/>
    <w:rsid w:val="00963A13"/>
    <w:rsid w:val="00965AB4"/>
    <w:rsid w:val="00966045"/>
    <w:rsid w:val="009662EE"/>
    <w:rsid w:val="00966AB4"/>
    <w:rsid w:val="009671B9"/>
    <w:rsid w:val="00973CE4"/>
    <w:rsid w:val="00984034"/>
    <w:rsid w:val="00986F08"/>
    <w:rsid w:val="009879B8"/>
    <w:rsid w:val="00990A4E"/>
    <w:rsid w:val="009A0E97"/>
    <w:rsid w:val="009A1C63"/>
    <w:rsid w:val="009B163E"/>
    <w:rsid w:val="009B4CD8"/>
    <w:rsid w:val="009B5BD6"/>
    <w:rsid w:val="009B5EB9"/>
    <w:rsid w:val="009B6352"/>
    <w:rsid w:val="009C0F48"/>
    <w:rsid w:val="009C301E"/>
    <w:rsid w:val="009C475E"/>
    <w:rsid w:val="009D15AD"/>
    <w:rsid w:val="009D26D4"/>
    <w:rsid w:val="009E05F9"/>
    <w:rsid w:val="009E16EC"/>
    <w:rsid w:val="009E4D9D"/>
    <w:rsid w:val="009E710A"/>
    <w:rsid w:val="009F0884"/>
    <w:rsid w:val="009F0F3A"/>
    <w:rsid w:val="009F26A0"/>
    <w:rsid w:val="009F315F"/>
    <w:rsid w:val="009F434D"/>
    <w:rsid w:val="009F6B64"/>
    <w:rsid w:val="00A03DE5"/>
    <w:rsid w:val="00A049EF"/>
    <w:rsid w:val="00A079D5"/>
    <w:rsid w:val="00A12A1D"/>
    <w:rsid w:val="00A13055"/>
    <w:rsid w:val="00A13799"/>
    <w:rsid w:val="00A16F19"/>
    <w:rsid w:val="00A20EC5"/>
    <w:rsid w:val="00A20EDA"/>
    <w:rsid w:val="00A25738"/>
    <w:rsid w:val="00A35B45"/>
    <w:rsid w:val="00A4026D"/>
    <w:rsid w:val="00A44398"/>
    <w:rsid w:val="00A475A8"/>
    <w:rsid w:val="00A53A11"/>
    <w:rsid w:val="00A55695"/>
    <w:rsid w:val="00A575A6"/>
    <w:rsid w:val="00A60D1E"/>
    <w:rsid w:val="00A613C2"/>
    <w:rsid w:val="00A6554C"/>
    <w:rsid w:val="00A659AE"/>
    <w:rsid w:val="00A7297B"/>
    <w:rsid w:val="00A73C88"/>
    <w:rsid w:val="00A76409"/>
    <w:rsid w:val="00A76D65"/>
    <w:rsid w:val="00A87959"/>
    <w:rsid w:val="00A87F44"/>
    <w:rsid w:val="00A91146"/>
    <w:rsid w:val="00A91313"/>
    <w:rsid w:val="00A91F15"/>
    <w:rsid w:val="00A92BCB"/>
    <w:rsid w:val="00A94320"/>
    <w:rsid w:val="00AA2397"/>
    <w:rsid w:val="00AA23CE"/>
    <w:rsid w:val="00AA47D9"/>
    <w:rsid w:val="00AA59D5"/>
    <w:rsid w:val="00AB4345"/>
    <w:rsid w:val="00AB4F22"/>
    <w:rsid w:val="00AC0A79"/>
    <w:rsid w:val="00AC4686"/>
    <w:rsid w:val="00AC670E"/>
    <w:rsid w:val="00AD03CE"/>
    <w:rsid w:val="00AD0C7E"/>
    <w:rsid w:val="00AE0E91"/>
    <w:rsid w:val="00AE317E"/>
    <w:rsid w:val="00AE46EF"/>
    <w:rsid w:val="00AE4928"/>
    <w:rsid w:val="00AE62B6"/>
    <w:rsid w:val="00AF7F4A"/>
    <w:rsid w:val="00B00CCB"/>
    <w:rsid w:val="00B00E3D"/>
    <w:rsid w:val="00B01DD8"/>
    <w:rsid w:val="00B12221"/>
    <w:rsid w:val="00B15C91"/>
    <w:rsid w:val="00B234EE"/>
    <w:rsid w:val="00B27393"/>
    <w:rsid w:val="00B33884"/>
    <w:rsid w:val="00B339FF"/>
    <w:rsid w:val="00B36A3A"/>
    <w:rsid w:val="00B4129A"/>
    <w:rsid w:val="00B412E6"/>
    <w:rsid w:val="00B4439A"/>
    <w:rsid w:val="00B45EC1"/>
    <w:rsid w:val="00B46E03"/>
    <w:rsid w:val="00B46F72"/>
    <w:rsid w:val="00B4747A"/>
    <w:rsid w:val="00B54B3E"/>
    <w:rsid w:val="00B6323F"/>
    <w:rsid w:val="00B63D89"/>
    <w:rsid w:val="00B66CED"/>
    <w:rsid w:val="00B71787"/>
    <w:rsid w:val="00B72299"/>
    <w:rsid w:val="00B7317A"/>
    <w:rsid w:val="00B73DC3"/>
    <w:rsid w:val="00B73FB2"/>
    <w:rsid w:val="00B75333"/>
    <w:rsid w:val="00B75FE2"/>
    <w:rsid w:val="00B80ACF"/>
    <w:rsid w:val="00B84B6A"/>
    <w:rsid w:val="00B86579"/>
    <w:rsid w:val="00B90BAD"/>
    <w:rsid w:val="00B94220"/>
    <w:rsid w:val="00B948C0"/>
    <w:rsid w:val="00B95C4A"/>
    <w:rsid w:val="00BA07AA"/>
    <w:rsid w:val="00BA326A"/>
    <w:rsid w:val="00BA435B"/>
    <w:rsid w:val="00BA51E0"/>
    <w:rsid w:val="00BA571C"/>
    <w:rsid w:val="00BA70C9"/>
    <w:rsid w:val="00BB0F9D"/>
    <w:rsid w:val="00BB16DC"/>
    <w:rsid w:val="00BB20D0"/>
    <w:rsid w:val="00BB2554"/>
    <w:rsid w:val="00BB328F"/>
    <w:rsid w:val="00BB41FB"/>
    <w:rsid w:val="00BB7DC3"/>
    <w:rsid w:val="00BC21C4"/>
    <w:rsid w:val="00BC65AF"/>
    <w:rsid w:val="00BD36AE"/>
    <w:rsid w:val="00BD58A8"/>
    <w:rsid w:val="00BE121A"/>
    <w:rsid w:val="00BE1321"/>
    <w:rsid w:val="00BE26C7"/>
    <w:rsid w:val="00BF1217"/>
    <w:rsid w:val="00BF2EEB"/>
    <w:rsid w:val="00BF7FBE"/>
    <w:rsid w:val="00C01403"/>
    <w:rsid w:val="00C0472F"/>
    <w:rsid w:val="00C13CC4"/>
    <w:rsid w:val="00C21737"/>
    <w:rsid w:val="00C22049"/>
    <w:rsid w:val="00C2273F"/>
    <w:rsid w:val="00C23A2C"/>
    <w:rsid w:val="00C240A7"/>
    <w:rsid w:val="00C24DDF"/>
    <w:rsid w:val="00C26C24"/>
    <w:rsid w:val="00C302C0"/>
    <w:rsid w:val="00C33C3D"/>
    <w:rsid w:val="00C346B4"/>
    <w:rsid w:val="00C3749A"/>
    <w:rsid w:val="00C431AA"/>
    <w:rsid w:val="00C46C24"/>
    <w:rsid w:val="00C50C29"/>
    <w:rsid w:val="00C56170"/>
    <w:rsid w:val="00C67822"/>
    <w:rsid w:val="00C729E1"/>
    <w:rsid w:val="00C836E5"/>
    <w:rsid w:val="00C84F7C"/>
    <w:rsid w:val="00C86889"/>
    <w:rsid w:val="00C94061"/>
    <w:rsid w:val="00C9460D"/>
    <w:rsid w:val="00CA2E8B"/>
    <w:rsid w:val="00CA5B84"/>
    <w:rsid w:val="00CA636F"/>
    <w:rsid w:val="00CA6B4C"/>
    <w:rsid w:val="00CB3E57"/>
    <w:rsid w:val="00CB5FBB"/>
    <w:rsid w:val="00CC316D"/>
    <w:rsid w:val="00CC5D9C"/>
    <w:rsid w:val="00CC6A80"/>
    <w:rsid w:val="00CC733A"/>
    <w:rsid w:val="00CD09A4"/>
    <w:rsid w:val="00CD6ABE"/>
    <w:rsid w:val="00CD7B13"/>
    <w:rsid w:val="00CE02E0"/>
    <w:rsid w:val="00CE03DE"/>
    <w:rsid w:val="00CE1F6F"/>
    <w:rsid w:val="00CF162E"/>
    <w:rsid w:val="00CF1DFE"/>
    <w:rsid w:val="00D01CEE"/>
    <w:rsid w:val="00D03A2D"/>
    <w:rsid w:val="00D0522A"/>
    <w:rsid w:val="00D075A1"/>
    <w:rsid w:val="00D1456A"/>
    <w:rsid w:val="00D176AE"/>
    <w:rsid w:val="00D20C4D"/>
    <w:rsid w:val="00D21D30"/>
    <w:rsid w:val="00D222BB"/>
    <w:rsid w:val="00D225A8"/>
    <w:rsid w:val="00D24F82"/>
    <w:rsid w:val="00D30501"/>
    <w:rsid w:val="00D32D78"/>
    <w:rsid w:val="00D32F5B"/>
    <w:rsid w:val="00D350C0"/>
    <w:rsid w:val="00D354EB"/>
    <w:rsid w:val="00D36D9D"/>
    <w:rsid w:val="00D40873"/>
    <w:rsid w:val="00D41C22"/>
    <w:rsid w:val="00D42B5D"/>
    <w:rsid w:val="00D433C9"/>
    <w:rsid w:val="00D43525"/>
    <w:rsid w:val="00D44CF0"/>
    <w:rsid w:val="00D47B7F"/>
    <w:rsid w:val="00D51138"/>
    <w:rsid w:val="00D52227"/>
    <w:rsid w:val="00D53633"/>
    <w:rsid w:val="00D547EA"/>
    <w:rsid w:val="00D57081"/>
    <w:rsid w:val="00D618CB"/>
    <w:rsid w:val="00D61A6E"/>
    <w:rsid w:val="00D620D1"/>
    <w:rsid w:val="00D72980"/>
    <w:rsid w:val="00D774F2"/>
    <w:rsid w:val="00D82073"/>
    <w:rsid w:val="00D82AC9"/>
    <w:rsid w:val="00D83B9C"/>
    <w:rsid w:val="00D851FC"/>
    <w:rsid w:val="00D85C50"/>
    <w:rsid w:val="00D946C6"/>
    <w:rsid w:val="00DA3CAE"/>
    <w:rsid w:val="00DA4B83"/>
    <w:rsid w:val="00DA5AC6"/>
    <w:rsid w:val="00DB00FE"/>
    <w:rsid w:val="00DB1521"/>
    <w:rsid w:val="00DB1A2E"/>
    <w:rsid w:val="00DB2850"/>
    <w:rsid w:val="00DB68E6"/>
    <w:rsid w:val="00DB7235"/>
    <w:rsid w:val="00DC01E1"/>
    <w:rsid w:val="00DC2018"/>
    <w:rsid w:val="00DC3F40"/>
    <w:rsid w:val="00DC43ED"/>
    <w:rsid w:val="00DC606E"/>
    <w:rsid w:val="00DD5BE8"/>
    <w:rsid w:val="00DE0C8F"/>
    <w:rsid w:val="00DE2830"/>
    <w:rsid w:val="00DF4145"/>
    <w:rsid w:val="00E02389"/>
    <w:rsid w:val="00E02E31"/>
    <w:rsid w:val="00E0405E"/>
    <w:rsid w:val="00E07623"/>
    <w:rsid w:val="00E105BE"/>
    <w:rsid w:val="00E146FD"/>
    <w:rsid w:val="00E17319"/>
    <w:rsid w:val="00E220B7"/>
    <w:rsid w:val="00E22723"/>
    <w:rsid w:val="00E22741"/>
    <w:rsid w:val="00E232E2"/>
    <w:rsid w:val="00E23DCB"/>
    <w:rsid w:val="00E26B6B"/>
    <w:rsid w:val="00E2784F"/>
    <w:rsid w:val="00E3088A"/>
    <w:rsid w:val="00E319DD"/>
    <w:rsid w:val="00E32768"/>
    <w:rsid w:val="00E33F0A"/>
    <w:rsid w:val="00E3443E"/>
    <w:rsid w:val="00E4021D"/>
    <w:rsid w:val="00E4149A"/>
    <w:rsid w:val="00E457B1"/>
    <w:rsid w:val="00E472D3"/>
    <w:rsid w:val="00E50499"/>
    <w:rsid w:val="00E50693"/>
    <w:rsid w:val="00E50C7C"/>
    <w:rsid w:val="00E517AE"/>
    <w:rsid w:val="00E55A7E"/>
    <w:rsid w:val="00E75DCB"/>
    <w:rsid w:val="00E81BDA"/>
    <w:rsid w:val="00E8354A"/>
    <w:rsid w:val="00E85A7A"/>
    <w:rsid w:val="00E8694D"/>
    <w:rsid w:val="00E86BF1"/>
    <w:rsid w:val="00E86E29"/>
    <w:rsid w:val="00E8748F"/>
    <w:rsid w:val="00E91F37"/>
    <w:rsid w:val="00EA2CAA"/>
    <w:rsid w:val="00EB21F9"/>
    <w:rsid w:val="00EB4291"/>
    <w:rsid w:val="00EC2C76"/>
    <w:rsid w:val="00EC3D23"/>
    <w:rsid w:val="00EC4F24"/>
    <w:rsid w:val="00EC5A79"/>
    <w:rsid w:val="00EC7FB6"/>
    <w:rsid w:val="00ED0331"/>
    <w:rsid w:val="00ED2851"/>
    <w:rsid w:val="00ED426B"/>
    <w:rsid w:val="00ED42B2"/>
    <w:rsid w:val="00EE50BE"/>
    <w:rsid w:val="00EE623D"/>
    <w:rsid w:val="00EE6D76"/>
    <w:rsid w:val="00EF18AE"/>
    <w:rsid w:val="00EF18EA"/>
    <w:rsid w:val="00EF1902"/>
    <w:rsid w:val="00EF196C"/>
    <w:rsid w:val="00F001A5"/>
    <w:rsid w:val="00F03F23"/>
    <w:rsid w:val="00F0759F"/>
    <w:rsid w:val="00F1222A"/>
    <w:rsid w:val="00F1222D"/>
    <w:rsid w:val="00F12B91"/>
    <w:rsid w:val="00F148C9"/>
    <w:rsid w:val="00F15152"/>
    <w:rsid w:val="00F155B3"/>
    <w:rsid w:val="00F306F1"/>
    <w:rsid w:val="00F3208C"/>
    <w:rsid w:val="00F35EC3"/>
    <w:rsid w:val="00F3602C"/>
    <w:rsid w:val="00F37088"/>
    <w:rsid w:val="00F37E87"/>
    <w:rsid w:val="00F43EE1"/>
    <w:rsid w:val="00F50610"/>
    <w:rsid w:val="00F51750"/>
    <w:rsid w:val="00F53CE9"/>
    <w:rsid w:val="00F5593B"/>
    <w:rsid w:val="00F57236"/>
    <w:rsid w:val="00F717A5"/>
    <w:rsid w:val="00F7340D"/>
    <w:rsid w:val="00F756E4"/>
    <w:rsid w:val="00F76EAA"/>
    <w:rsid w:val="00F81561"/>
    <w:rsid w:val="00F82C67"/>
    <w:rsid w:val="00F90433"/>
    <w:rsid w:val="00F948A6"/>
    <w:rsid w:val="00F96928"/>
    <w:rsid w:val="00FA1325"/>
    <w:rsid w:val="00FA17AE"/>
    <w:rsid w:val="00FA206D"/>
    <w:rsid w:val="00FA3627"/>
    <w:rsid w:val="00FA4398"/>
    <w:rsid w:val="00FA5C5C"/>
    <w:rsid w:val="00FA7337"/>
    <w:rsid w:val="00FB501C"/>
    <w:rsid w:val="00FB511B"/>
    <w:rsid w:val="00FB7E0D"/>
    <w:rsid w:val="00FC01AD"/>
    <w:rsid w:val="00FC0448"/>
    <w:rsid w:val="00FC27F0"/>
    <w:rsid w:val="00FC3F68"/>
    <w:rsid w:val="00FC4869"/>
    <w:rsid w:val="00FC588E"/>
    <w:rsid w:val="00FC78A8"/>
    <w:rsid w:val="00FD0F59"/>
    <w:rsid w:val="00FD115A"/>
    <w:rsid w:val="00FD5678"/>
    <w:rsid w:val="00FE0286"/>
    <w:rsid w:val="00FE3EDC"/>
    <w:rsid w:val="00FE4CCF"/>
    <w:rsid w:val="00FF014F"/>
    <w:rsid w:val="00FF3069"/>
    <w:rsid w:val="00FF4764"/>
    <w:rsid w:val="00FF4E12"/>
    <w:rsid w:val="03D56B2A"/>
    <w:rsid w:val="046675D0"/>
    <w:rsid w:val="04E80F6E"/>
    <w:rsid w:val="092E1533"/>
    <w:rsid w:val="0C19068C"/>
    <w:rsid w:val="0D7A1437"/>
    <w:rsid w:val="0E38561D"/>
    <w:rsid w:val="17A423BE"/>
    <w:rsid w:val="17F71C2E"/>
    <w:rsid w:val="246637F8"/>
    <w:rsid w:val="260B09A2"/>
    <w:rsid w:val="290903BB"/>
    <w:rsid w:val="2C0F0A65"/>
    <w:rsid w:val="2E8E107D"/>
    <w:rsid w:val="3A931D96"/>
    <w:rsid w:val="3DD87455"/>
    <w:rsid w:val="3E29198E"/>
    <w:rsid w:val="3FE1426E"/>
    <w:rsid w:val="41B80161"/>
    <w:rsid w:val="447C5C37"/>
    <w:rsid w:val="46041BB6"/>
    <w:rsid w:val="49F16B75"/>
    <w:rsid w:val="4BFD03E5"/>
    <w:rsid w:val="53202D93"/>
    <w:rsid w:val="58CB114B"/>
    <w:rsid w:val="644E0365"/>
    <w:rsid w:val="65C73AE4"/>
    <w:rsid w:val="6FAD1766"/>
    <w:rsid w:val="700B1FF6"/>
    <w:rsid w:val="7192231B"/>
    <w:rsid w:val="726F49AA"/>
    <w:rsid w:val="771758DE"/>
    <w:rsid w:val="7D94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正文文本缩进2"/>
    <w:basedOn w:val="1"/>
    <w:uiPriority w:val="99"/>
    <w:pPr>
      <w:ind w:firstLine="600"/>
    </w:pPr>
    <w:rPr>
      <w:rFonts w:ascii="Times New Roman" w:hAnsi="Times New Roman" w:eastAsia="仿宋_GB2312"/>
      <w:kern w:val="0"/>
      <w:sz w:val="30"/>
      <w:szCs w:val="24"/>
    </w:rPr>
  </w:style>
  <w:style w:type="paragraph" w:customStyle="1" w:styleId="9">
    <w:name w:val="reader-word-layer reader-word-s2-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No Spacing"/>
    <w:qFormat/>
    <w:uiPriority w:val="99"/>
    <w:pPr>
      <w:adjustRightInd w:val="0"/>
      <w:snapToGrid w:val="0"/>
    </w:pPr>
    <w:rPr>
      <w:rFonts w:ascii="Tahoma" w:hAnsi="Tahoma" w:eastAsia="宋体" w:cs="Times New Roman"/>
      <w:kern w:val="0"/>
      <w:sz w:val="21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711</Words>
  <Characters>4057</Characters>
  <Lines>0</Lines>
  <Paragraphs>0</Paragraphs>
  <TotalTime>356</TotalTime>
  <ScaleCrop>false</ScaleCrop>
  <LinksUpToDate>false</LinksUpToDate>
  <CharactersWithSpaces>0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2019-02-08T01:17:00Z</dcterms:created>
  <dc:creator>lenovo</dc:creator>
  <cp:lastModifiedBy>一碗大挂面</cp:lastModifiedBy>
  <cp:lastPrinted>2019-07-10T02:06:00Z</cp:lastPrinted>
  <dcterms:modified xsi:type="dcterms:W3CDTF">2019-07-19T05:57:06Z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