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2A8" w:rsidRPr="00CC75DD" w:rsidRDefault="005D02A8" w:rsidP="005D02A8">
      <w:pPr>
        <w:snapToGrid w:val="0"/>
        <w:spacing w:line="360" w:lineRule="auto"/>
        <w:rPr>
          <w:rFonts w:ascii="黑体" w:eastAsia="黑体" w:hAnsi="黑体"/>
          <w:sz w:val="32"/>
          <w:szCs w:val="44"/>
        </w:rPr>
      </w:pPr>
      <w:r w:rsidRPr="00CC75DD">
        <w:rPr>
          <w:rFonts w:ascii="黑体" w:eastAsia="黑体" w:hAnsi="黑体"/>
          <w:sz w:val="32"/>
          <w:szCs w:val="44"/>
        </w:rPr>
        <w:t>附件</w:t>
      </w:r>
      <w:r w:rsidRPr="00CC75DD">
        <w:rPr>
          <w:rFonts w:ascii="黑体" w:eastAsia="黑体" w:hAnsi="黑体" w:hint="eastAsia"/>
          <w:sz w:val="32"/>
          <w:szCs w:val="44"/>
        </w:rPr>
        <w:t>1</w:t>
      </w:r>
    </w:p>
    <w:p w:rsidR="005D02A8" w:rsidRDefault="005D02A8" w:rsidP="005D02A8">
      <w:pPr>
        <w:spacing w:line="360" w:lineRule="auto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>2018年山东省职业院校教学能力大赛</w:t>
      </w:r>
    </w:p>
    <w:p w:rsidR="005D02A8" w:rsidRDefault="005D02A8" w:rsidP="005D02A8">
      <w:pPr>
        <w:spacing w:line="360" w:lineRule="auto"/>
        <w:jc w:val="center"/>
        <w:rPr>
          <w:rFonts w:ascii="方正小标宋简体" w:eastAsia="方正小标宋简体"/>
          <w:sz w:val="40"/>
          <w:szCs w:val="44"/>
        </w:rPr>
      </w:pPr>
      <w:bookmarkStart w:id="0" w:name="_GoBack"/>
      <w:bookmarkEnd w:id="0"/>
      <w:r w:rsidRPr="005C7EAD">
        <w:rPr>
          <w:rFonts w:ascii="方正小标宋简体" w:eastAsia="方正小标宋简体" w:hint="eastAsia"/>
          <w:sz w:val="40"/>
          <w:szCs w:val="44"/>
        </w:rPr>
        <w:t>组委会组成人员名单</w:t>
      </w:r>
    </w:p>
    <w:p w:rsidR="005D02A8" w:rsidRDefault="005D02A8" w:rsidP="005D02A8">
      <w:pPr>
        <w:spacing w:line="360" w:lineRule="auto"/>
        <w:ind w:firstLineChars="200" w:firstLine="640"/>
        <w:rPr>
          <w:rFonts w:ascii="仿宋_GB2312" w:eastAsia="仿宋_GB2312"/>
          <w:sz w:val="32"/>
          <w:szCs w:val="44"/>
        </w:rPr>
      </w:pPr>
    </w:p>
    <w:p w:rsidR="005D02A8" w:rsidRPr="00975FE0" w:rsidRDefault="005D02A8" w:rsidP="005D02A8">
      <w:pPr>
        <w:spacing w:line="360" w:lineRule="auto"/>
        <w:ind w:firstLineChars="200" w:firstLine="640"/>
        <w:rPr>
          <w:rFonts w:ascii="黑体" w:eastAsia="黑体" w:hAnsi="黑体"/>
          <w:sz w:val="32"/>
          <w:szCs w:val="44"/>
        </w:rPr>
      </w:pPr>
      <w:r w:rsidRPr="00975FE0">
        <w:rPr>
          <w:rFonts w:ascii="黑体" w:eastAsia="黑体" w:hAnsi="黑体" w:hint="eastAsia"/>
          <w:sz w:val="32"/>
          <w:szCs w:val="44"/>
        </w:rPr>
        <w:t>一、主任委员</w:t>
      </w:r>
    </w:p>
    <w:p w:rsidR="005D02A8" w:rsidRDefault="005D02A8" w:rsidP="005D02A8">
      <w:pPr>
        <w:tabs>
          <w:tab w:val="left" w:pos="1985"/>
        </w:tabs>
        <w:spacing w:line="360" w:lineRule="auto"/>
        <w:ind w:firstLineChars="200" w:firstLine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 w:hint="eastAsia"/>
          <w:sz w:val="32"/>
          <w:szCs w:val="44"/>
        </w:rPr>
        <w:t>白  皓</w:t>
      </w:r>
      <w:r>
        <w:rPr>
          <w:rFonts w:ascii="仿宋_GB2312" w:eastAsia="仿宋_GB2312" w:hint="eastAsia"/>
          <w:sz w:val="32"/>
          <w:szCs w:val="44"/>
        </w:rPr>
        <w:tab/>
        <w:t>省教育厅副厅长、党组成员</w:t>
      </w:r>
    </w:p>
    <w:p w:rsidR="005D02A8" w:rsidRPr="00AC58E0" w:rsidRDefault="005D02A8" w:rsidP="005D02A8">
      <w:pPr>
        <w:tabs>
          <w:tab w:val="left" w:pos="1985"/>
        </w:tabs>
        <w:spacing w:line="360" w:lineRule="auto"/>
        <w:ind w:firstLineChars="200" w:firstLine="640"/>
        <w:rPr>
          <w:rFonts w:ascii="仿宋_GB2312" w:eastAsia="仿宋_GB2312"/>
          <w:sz w:val="32"/>
          <w:szCs w:val="44"/>
        </w:rPr>
      </w:pPr>
      <w:r w:rsidRPr="002743AE">
        <w:rPr>
          <w:rFonts w:ascii="仿宋_GB2312" w:eastAsia="仿宋_GB2312" w:hint="eastAsia"/>
          <w:sz w:val="32"/>
          <w:szCs w:val="44"/>
        </w:rPr>
        <w:t>申培轩</w:t>
      </w:r>
      <w:r w:rsidRPr="002743AE">
        <w:rPr>
          <w:rFonts w:ascii="仿宋_GB2312" w:eastAsia="仿宋_GB2312" w:hint="eastAsia"/>
          <w:sz w:val="32"/>
          <w:szCs w:val="44"/>
        </w:rPr>
        <w:tab/>
        <w:t>省教育科学研究院院长</w:t>
      </w:r>
    </w:p>
    <w:p w:rsidR="005D02A8" w:rsidRPr="00975FE0" w:rsidRDefault="005D02A8" w:rsidP="005D02A8">
      <w:pPr>
        <w:spacing w:line="360" w:lineRule="auto"/>
        <w:ind w:firstLineChars="200" w:firstLine="640"/>
        <w:rPr>
          <w:rFonts w:ascii="黑体" w:eastAsia="黑体" w:hAnsi="黑体"/>
          <w:sz w:val="32"/>
          <w:szCs w:val="44"/>
        </w:rPr>
      </w:pPr>
      <w:r w:rsidRPr="00975FE0">
        <w:rPr>
          <w:rFonts w:ascii="黑体" w:eastAsia="黑体" w:hAnsi="黑体" w:hint="eastAsia"/>
          <w:sz w:val="32"/>
          <w:szCs w:val="44"/>
        </w:rPr>
        <w:t>二、副主任委员</w:t>
      </w:r>
    </w:p>
    <w:p w:rsidR="005D02A8" w:rsidRDefault="005D02A8" w:rsidP="005D02A8">
      <w:pPr>
        <w:tabs>
          <w:tab w:val="left" w:pos="1985"/>
        </w:tabs>
        <w:spacing w:line="360" w:lineRule="auto"/>
        <w:ind w:firstLineChars="200" w:firstLine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 w:hint="eastAsia"/>
          <w:sz w:val="32"/>
          <w:szCs w:val="44"/>
        </w:rPr>
        <w:t>梁斌言</w:t>
      </w:r>
      <w:r>
        <w:rPr>
          <w:rFonts w:ascii="仿宋_GB2312" w:eastAsia="仿宋_GB2312" w:hint="eastAsia"/>
          <w:sz w:val="32"/>
          <w:szCs w:val="44"/>
        </w:rPr>
        <w:tab/>
        <w:t>省教育厅职业教育处处长</w:t>
      </w:r>
    </w:p>
    <w:p w:rsidR="005D02A8" w:rsidRDefault="005D02A8" w:rsidP="005D02A8">
      <w:pPr>
        <w:tabs>
          <w:tab w:val="left" w:pos="1985"/>
        </w:tabs>
        <w:spacing w:line="360" w:lineRule="auto"/>
        <w:ind w:firstLineChars="200" w:firstLine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 w:hint="eastAsia"/>
          <w:sz w:val="32"/>
          <w:szCs w:val="44"/>
        </w:rPr>
        <w:t>刘宝君</w:t>
      </w:r>
      <w:r>
        <w:rPr>
          <w:rFonts w:ascii="仿宋_GB2312" w:eastAsia="仿宋_GB2312" w:hint="eastAsia"/>
          <w:sz w:val="32"/>
          <w:szCs w:val="44"/>
        </w:rPr>
        <w:tab/>
        <w:t>省教育厅教师工作处处长</w:t>
      </w:r>
    </w:p>
    <w:p w:rsidR="005D02A8" w:rsidRDefault="005D02A8" w:rsidP="005D02A8">
      <w:pPr>
        <w:tabs>
          <w:tab w:val="left" w:pos="1985"/>
        </w:tabs>
        <w:spacing w:line="360" w:lineRule="auto"/>
        <w:ind w:firstLineChars="200" w:firstLine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 w:hint="eastAsia"/>
          <w:sz w:val="32"/>
          <w:szCs w:val="44"/>
        </w:rPr>
        <w:t>于显坤</w:t>
      </w:r>
      <w:r>
        <w:rPr>
          <w:rFonts w:ascii="仿宋_GB2312" w:eastAsia="仿宋_GB2312" w:hint="eastAsia"/>
          <w:sz w:val="32"/>
          <w:szCs w:val="44"/>
        </w:rPr>
        <w:tab/>
        <w:t>济南职业学院院长</w:t>
      </w:r>
    </w:p>
    <w:p w:rsidR="005D02A8" w:rsidRPr="00AC58E0" w:rsidRDefault="005D02A8" w:rsidP="005D02A8">
      <w:pPr>
        <w:tabs>
          <w:tab w:val="left" w:pos="1985"/>
        </w:tabs>
        <w:spacing w:line="360" w:lineRule="auto"/>
        <w:ind w:firstLineChars="200" w:firstLine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 w:hint="eastAsia"/>
          <w:sz w:val="32"/>
          <w:szCs w:val="44"/>
        </w:rPr>
        <w:t>宋树杰</w:t>
      </w:r>
      <w:r>
        <w:rPr>
          <w:rFonts w:ascii="仿宋_GB2312" w:eastAsia="仿宋_GB2312" w:hint="eastAsia"/>
          <w:sz w:val="32"/>
          <w:szCs w:val="44"/>
        </w:rPr>
        <w:tab/>
        <w:t>省教育科学研究院副院长</w:t>
      </w:r>
    </w:p>
    <w:p w:rsidR="005D02A8" w:rsidRPr="00975FE0" w:rsidRDefault="005D02A8" w:rsidP="005D02A8">
      <w:pPr>
        <w:spacing w:line="360" w:lineRule="auto"/>
        <w:ind w:firstLineChars="200" w:firstLine="640"/>
        <w:rPr>
          <w:rFonts w:ascii="黑体" w:eastAsia="黑体" w:hAnsi="黑体"/>
          <w:sz w:val="32"/>
          <w:szCs w:val="44"/>
        </w:rPr>
      </w:pPr>
      <w:r w:rsidRPr="00975FE0">
        <w:rPr>
          <w:rFonts w:ascii="黑体" w:eastAsia="黑体" w:hAnsi="黑体" w:hint="eastAsia"/>
          <w:sz w:val="32"/>
          <w:szCs w:val="44"/>
        </w:rPr>
        <w:t>三、委员</w:t>
      </w:r>
    </w:p>
    <w:p w:rsidR="005D02A8" w:rsidRDefault="005D02A8" w:rsidP="005D02A8">
      <w:pPr>
        <w:tabs>
          <w:tab w:val="left" w:pos="1985"/>
        </w:tabs>
        <w:spacing w:line="360" w:lineRule="auto"/>
        <w:ind w:firstLineChars="200" w:firstLine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 w:hint="eastAsia"/>
          <w:sz w:val="32"/>
          <w:szCs w:val="44"/>
        </w:rPr>
        <w:t>孟令君</w:t>
      </w:r>
      <w:r>
        <w:rPr>
          <w:rFonts w:ascii="仿宋_GB2312" w:eastAsia="仿宋_GB2312" w:hint="eastAsia"/>
          <w:sz w:val="32"/>
          <w:szCs w:val="44"/>
        </w:rPr>
        <w:tab/>
        <w:t>省教育厅职业教育处二级调研员</w:t>
      </w:r>
    </w:p>
    <w:p w:rsidR="005D02A8" w:rsidRDefault="005D02A8" w:rsidP="005D02A8">
      <w:pPr>
        <w:tabs>
          <w:tab w:val="left" w:pos="1985"/>
        </w:tabs>
        <w:spacing w:line="360" w:lineRule="auto"/>
        <w:ind w:firstLineChars="200" w:firstLine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 w:hint="eastAsia"/>
          <w:sz w:val="32"/>
          <w:szCs w:val="44"/>
        </w:rPr>
        <w:t>吕序锋</w:t>
      </w:r>
      <w:r>
        <w:rPr>
          <w:rFonts w:ascii="仿宋_GB2312" w:eastAsia="仿宋_GB2312" w:hint="eastAsia"/>
          <w:sz w:val="32"/>
          <w:szCs w:val="44"/>
        </w:rPr>
        <w:tab/>
        <w:t>省教育厅职业教育处二级调研员</w:t>
      </w:r>
    </w:p>
    <w:p w:rsidR="005D02A8" w:rsidRDefault="005D02A8" w:rsidP="005D02A8">
      <w:pPr>
        <w:tabs>
          <w:tab w:val="left" w:pos="1985"/>
        </w:tabs>
        <w:spacing w:line="360" w:lineRule="auto"/>
        <w:ind w:firstLineChars="200" w:firstLine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 w:hint="eastAsia"/>
          <w:sz w:val="32"/>
          <w:szCs w:val="44"/>
        </w:rPr>
        <w:t>宋俊峰</w:t>
      </w:r>
      <w:r>
        <w:rPr>
          <w:rFonts w:ascii="仿宋_GB2312" w:eastAsia="仿宋_GB2312" w:hint="eastAsia"/>
          <w:sz w:val="32"/>
          <w:szCs w:val="44"/>
        </w:rPr>
        <w:tab/>
        <w:t>省教育厅教师工作处副处长</w:t>
      </w:r>
    </w:p>
    <w:p w:rsidR="005D02A8" w:rsidRDefault="005D02A8" w:rsidP="005D02A8">
      <w:pPr>
        <w:tabs>
          <w:tab w:val="left" w:pos="1985"/>
        </w:tabs>
        <w:spacing w:line="360" w:lineRule="auto"/>
        <w:ind w:firstLineChars="200" w:firstLine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 w:hint="eastAsia"/>
          <w:sz w:val="32"/>
          <w:szCs w:val="44"/>
        </w:rPr>
        <w:t>王志刚</w:t>
      </w:r>
      <w:r>
        <w:rPr>
          <w:rFonts w:ascii="仿宋_GB2312" w:eastAsia="仿宋_GB2312" w:hint="eastAsia"/>
          <w:sz w:val="32"/>
          <w:szCs w:val="44"/>
        </w:rPr>
        <w:tab/>
        <w:t>省教育厅职业教育处副处长</w:t>
      </w:r>
    </w:p>
    <w:p w:rsidR="005D02A8" w:rsidRDefault="005D02A8" w:rsidP="005D02A8">
      <w:pPr>
        <w:tabs>
          <w:tab w:val="left" w:pos="1985"/>
        </w:tabs>
        <w:spacing w:line="360" w:lineRule="auto"/>
        <w:ind w:firstLineChars="200" w:firstLine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 w:hint="eastAsia"/>
          <w:sz w:val="32"/>
          <w:szCs w:val="44"/>
        </w:rPr>
        <w:t>杜德昌</w:t>
      </w:r>
      <w:r>
        <w:rPr>
          <w:rFonts w:ascii="仿宋_GB2312" w:eastAsia="仿宋_GB2312" w:hint="eastAsia"/>
          <w:sz w:val="32"/>
          <w:szCs w:val="44"/>
        </w:rPr>
        <w:tab/>
        <w:t>省教育科学研究院职教所所长</w:t>
      </w:r>
    </w:p>
    <w:p w:rsidR="005D02A8" w:rsidRDefault="005D02A8" w:rsidP="005D02A8">
      <w:pPr>
        <w:tabs>
          <w:tab w:val="left" w:pos="1985"/>
        </w:tabs>
        <w:spacing w:line="360" w:lineRule="auto"/>
        <w:ind w:firstLineChars="200" w:firstLine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 w:hint="eastAsia"/>
          <w:sz w:val="32"/>
          <w:szCs w:val="44"/>
        </w:rPr>
        <w:t>尹元华</w:t>
      </w:r>
      <w:r>
        <w:rPr>
          <w:rFonts w:ascii="仿宋_GB2312" w:eastAsia="仿宋_GB2312" w:hint="eastAsia"/>
          <w:sz w:val="32"/>
          <w:szCs w:val="44"/>
        </w:rPr>
        <w:tab/>
        <w:t>济南职业学院副院长</w:t>
      </w:r>
    </w:p>
    <w:p w:rsidR="005D02A8" w:rsidRPr="00975FE0" w:rsidRDefault="005D02A8" w:rsidP="005D02A8">
      <w:pPr>
        <w:spacing w:line="360" w:lineRule="auto"/>
        <w:ind w:firstLineChars="200" w:firstLine="640"/>
        <w:rPr>
          <w:rFonts w:ascii="黑体" w:eastAsia="黑体" w:hAnsi="黑体"/>
          <w:sz w:val="32"/>
          <w:szCs w:val="44"/>
        </w:rPr>
      </w:pPr>
      <w:r w:rsidRPr="00975FE0">
        <w:rPr>
          <w:rFonts w:ascii="黑体" w:eastAsia="黑体" w:hAnsi="黑体" w:hint="eastAsia"/>
          <w:sz w:val="32"/>
          <w:szCs w:val="44"/>
        </w:rPr>
        <w:t>四、秘书处秘书长</w:t>
      </w:r>
    </w:p>
    <w:p w:rsidR="005D02A8" w:rsidRDefault="005D02A8" w:rsidP="005D02A8">
      <w:pPr>
        <w:tabs>
          <w:tab w:val="left" w:pos="1985"/>
        </w:tabs>
        <w:spacing w:line="360" w:lineRule="auto"/>
        <w:ind w:firstLineChars="200" w:firstLine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 w:hint="eastAsia"/>
          <w:sz w:val="32"/>
          <w:szCs w:val="44"/>
        </w:rPr>
        <w:t>梁斌言</w:t>
      </w:r>
      <w:r>
        <w:rPr>
          <w:rFonts w:ascii="仿宋_GB2312" w:eastAsia="仿宋_GB2312" w:hint="eastAsia"/>
          <w:sz w:val="32"/>
          <w:szCs w:val="44"/>
        </w:rPr>
        <w:tab/>
        <w:t>省教育厅职业教育处处长</w:t>
      </w:r>
    </w:p>
    <w:p w:rsidR="005D02A8" w:rsidRPr="00975FE0" w:rsidRDefault="005D02A8" w:rsidP="005D02A8">
      <w:pPr>
        <w:spacing w:line="360" w:lineRule="auto"/>
        <w:ind w:firstLineChars="200" w:firstLine="640"/>
        <w:rPr>
          <w:rFonts w:ascii="黑体" w:eastAsia="黑体" w:hAnsi="黑体"/>
          <w:sz w:val="32"/>
          <w:szCs w:val="44"/>
        </w:rPr>
      </w:pPr>
      <w:r w:rsidRPr="00975FE0">
        <w:rPr>
          <w:rFonts w:ascii="黑体" w:eastAsia="黑体" w:hAnsi="黑体" w:hint="eastAsia"/>
          <w:sz w:val="32"/>
          <w:szCs w:val="44"/>
        </w:rPr>
        <w:t>五、秘书处副秘书长</w:t>
      </w:r>
    </w:p>
    <w:p w:rsidR="005D02A8" w:rsidRDefault="005D02A8" w:rsidP="005D02A8">
      <w:pPr>
        <w:tabs>
          <w:tab w:val="left" w:pos="1985"/>
        </w:tabs>
        <w:spacing w:line="360" w:lineRule="auto"/>
        <w:ind w:firstLineChars="200" w:firstLine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 w:hint="eastAsia"/>
          <w:sz w:val="32"/>
          <w:szCs w:val="44"/>
        </w:rPr>
        <w:lastRenderedPageBreak/>
        <w:t>吕序锋</w:t>
      </w:r>
      <w:r>
        <w:rPr>
          <w:rFonts w:ascii="仿宋_GB2312" w:eastAsia="仿宋_GB2312" w:hint="eastAsia"/>
          <w:sz w:val="32"/>
          <w:szCs w:val="44"/>
        </w:rPr>
        <w:tab/>
        <w:t>省教育厅职业教育处二级调研员</w:t>
      </w:r>
    </w:p>
    <w:p w:rsidR="005D02A8" w:rsidRDefault="005D02A8" w:rsidP="005D02A8">
      <w:pPr>
        <w:tabs>
          <w:tab w:val="left" w:pos="1985"/>
        </w:tabs>
        <w:spacing w:line="360" w:lineRule="auto"/>
        <w:ind w:firstLineChars="200" w:firstLine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 w:hint="eastAsia"/>
          <w:sz w:val="32"/>
          <w:szCs w:val="44"/>
        </w:rPr>
        <w:t>杜德昌</w:t>
      </w:r>
      <w:r>
        <w:rPr>
          <w:rFonts w:ascii="仿宋_GB2312" w:eastAsia="仿宋_GB2312" w:hint="eastAsia"/>
          <w:sz w:val="32"/>
          <w:szCs w:val="44"/>
        </w:rPr>
        <w:tab/>
        <w:t>省教育科学研究院职教所所长</w:t>
      </w:r>
    </w:p>
    <w:p w:rsidR="00BF14CB" w:rsidRPr="005D02A8" w:rsidRDefault="005D02A8" w:rsidP="005D02A8">
      <w:pPr>
        <w:tabs>
          <w:tab w:val="left" w:pos="1985"/>
        </w:tabs>
        <w:spacing w:line="360" w:lineRule="auto"/>
        <w:ind w:firstLineChars="200" w:firstLine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 w:hint="eastAsia"/>
          <w:sz w:val="32"/>
          <w:szCs w:val="44"/>
        </w:rPr>
        <w:t>尹元华</w:t>
      </w:r>
      <w:r>
        <w:rPr>
          <w:rFonts w:ascii="仿宋_GB2312" w:eastAsia="仿宋_GB2312" w:hint="eastAsia"/>
          <w:sz w:val="32"/>
          <w:szCs w:val="44"/>
        </w:rPr>
        <w:tab/>
        <w:t>济南职业学院副院长</w:t>
      </w:r>
    </w:p>
    <w:sectPr w:rsidR="00BF14CB" w:rsidRPr="005D0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929" w:rsidRDefault="009C6929" w:rsidP="005D02A8">
      <w:r>
        <w:separator/>
      </w:r>
    </w:p>
  </w:endnote>
  <w:endnote w:type="continuationSeparator" w:id="0">
    <w:p w:rsidR="009C6929" w:rsidRDefault="009C6929" w:rsidP="005D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929" w:rsidRDefault="009C6929" w:rsidP="005D02A8">
      <w:r>
        <w:separator/>
      </w:r>
    </w:p>
  </w:footnote>
  <w:footnote w:type="continuationSeparator" w:id="0">
    <w:p w:rsidR="009C6929" w:rsidRDefault="009C6929" w:rsidP="005D0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4A"/>
    <w:rsid w:val="005D02A8"/>
    <w:rsid w:val="009C6929"/>
    <w:rsid w:val="00A7064A"/>
    <w:rsid w:val="00B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9981E"/>
  <w15:chartTrackingRefBased/>
  <w15:docId w15:val="{B8DCD400-C0F2-4E84-9F71-7C9383AB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2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02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02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0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2018-07-11T07:37:00Z</dcterms:created>
  <dcterms:modified xsi:type="dcterms:W3CDTF">2018-07-11T07:37:00Z</dcterms:modified>
</cp:coreProperties>
</file>