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F1" w:rsidRDefault="004931F1" w:rsidP="004931F1">
      <w:pPr>
        <w:jc w:val="center"/>
        <w:rPr>
          <w:sz w:val="28"/>
          <w:szCs w:val="28"/>
        </w:rPr>
      </w:pPr>
      <w:r w:rsidRPr="00B87EF2">
        <w:rPr>
          <w:rFonts w:hint="eastAsia"/>
          <w:sz w:val="28"/>
          <w:szCs w:val="28"/>
        </w:rPr>
        <w:t>浙江大学</w:t>
      </w:r>
      <w:r w:rsidR="00F91832">
        <w:rPr>
          <w:rFonts w:hint="eastAsia"/>
          <w:sz w:val="28"/>
          <w:szCs w:val="28"/>
        </w:rPr>
        <w:t>2019</w:t>
      </w:r>
      <w:r w:rsidRPr="00B87EF2">
        <w:rPr>
          <w:rFonts w:hint="eastAsia"/>
          <w:sz w:val="28"/>
          <w:szCs w:val="28"/>
        </w:rPr>
        <w:t>年山东省综合评价招生简章</w:t>
      </w:r>
    </w:p>
    <w:p w:rsidR="004931F1" w:rsidRDefault="004931F1" w:rsidP="00BB3384">
      <w:pPr>
        <w:spacing w:line="460" w:lineRule="exact"/>
        <w:ind w:firstLine="480"/>
        <w:rPr>
          <w:rFonts w:ascii="宋体" w:eastAsia="宋体" w:hAnsi="宋体" w:cs="宋体"/>
          <w:kern w:val="0"/>
        </w:rPr>
      </w:pPr>
      <w:r w:rsidRPr="0096211A">
        <w:rPr>
          <w:rFonts w:ascii="宋体" w:eastAsia="宋体" w:hAnsi="宋体" w:cs="宋体" w:hint="eastAsia"/>
          <w:kern w:val="0"/>
        </w:rPr>
        <w:t>为</w:t>
      </w:r>
      <w:r>
        <w:rPr>
          <w:rFonts w:ascii="宋体" w:eastAsia="宋体" w:hAnsi="宋体" w:cs="宋体" w:hint="eastAsia"/>
          <w:kern w:val="0"/>
        </w:rPr>
        <w:t>全面</w:t>
      </w:r>
      <w:r w:rsidRPr="0096211A">
        <w:rPr>
          <w:rFonts w:ascii="宋体" w:eastAsia="宋体" w:hAnsi="宋体" w:cs="宋体" w:hint="eastAsia"/>
          <w:kern w:val="0"/>
        </w:rPr>
        <w:t>贯彻</w:t>
      </w:r>
      <w:r w:rsidRPr="007146C2">
        <w:rPr>
          <w:rFonts w:ascii="宋体" w:eastAsia="宋体" w:hAnsi="宋体" w:cs="宋体" w:hint="eastAsia"/>
          <w:kern w:val="0"/>
        </w:rPr>
        <w:t>落实</w:t>
      </w:r>
      <w:r w:rsidRPr="007146C2">
        <w:rPr>
          <w:rFonts w:ascii="宋体" w:eastAsia="宋体" w:hAnsi="宋体" w:cs="宋体"/>
          <w:kern w:val="0"/>
        </w:rPr>
        <w:t>《国务院关于深化考试招生制度改革的实施意见》</w:t>
      </w:r>
      <w:r w:rsidRPr="007146C2">
        <w:rPr>
          <w:rFonts w:ascii="宋体" w:eastAsia="宋体" w:hAnsi="宋体" w:cs="宋体" w:hint="eastAsia"/>
          <w:kern w:val="0"/>
        </w:rPr>
        <w:t>精神，</w:t>
      </w:r>
      <w:r w:rsidRPr="00763CF8">
        <w:rPr>
          <w:rFonts w:ascii="宋体" w:eastAsia="宋体" w:hAnsi="宋体" w:cs="宋体"/>
          <w:kern w:val="0"/>
        </w:rPr>
        <w:t>深化考试招生制度改革，</w:t>
      </w:r>
      <w:r w:rsidRPr="007146C2">
        <w:rPr>
          <w:rFonts w:ascii="宋体" w:eastAsia="宋体" w:hAnsi="宋体" w:cs="宋体" w:hint="eastAsia"/>
          <w:kern w:val="0"/>
        </w:rPr>
        <w:t>探索</w:t>
      </w:r>
      <w:r w:rsidRPr="0096211A">
        <w:rPr>
          <w:rFonts w:ascii="宋体" w:eastAsia="宋体" w:hAnsi="宋体" w:cs="宋体" w:hint="eastAsia"/>
          <w:kern w:val="0"/>
        </w:rPr>
        <w:t>基于</w:t>
      </w:r>
      <w:r w:rsidRPr="0096211A">
        <w:rPr>
          <w:rFonts w:ascii="宋体" w:eastAsia="宋体" w:hAnsi="宋体" w:cs="宋体"/>
          <w:kern w:val="0"/>
        </w:rPr>
        <w:t>与多所世界一流大学合作</w:t>
      </w:r>
      <w:r w:rsidRPr="0096211A">
        <w:rPr>
          <w:rFonts w:ascii="宋体" w:eastAsia="宋体" w:hAnsi="宋体" w:cs="宋体" w:hint="eastAsia"/>
          <w:kern w:val="0"/>
        </w:rPr>
        <w:t>开展</w:t>
      </w:r>
      <w:r w:rsidRPr="0096211A">
        <w:rPr>
          <w:rFonts w:ascii="宋体" w:eastAsia="宋体" w:hAnsi="宋体" w:cs="宋体"/>
          <w:kern w:val="0"/>
        </w:rPr>
        <w:t>“一对多”</w:t>
      </w:r>
      <w:r w:rsidRPr="0096211A">
        <w:rPr>
          <w:rFonts w:ascii="宋体" w:eastAsia="宋体" w:hAnsi="宋体" w:cs="宋体" w:hint="eastAsia"/>
          <w:kern w:val="0"/>
        </w:rPr>
        <w:t>本科教育国际化办学新模式的</w:t>
      </w:r>
      <w:r w:rsidRPr="007146C2">
        <w:rPr>
          <w:rFonts w:ascii="宋体" w:eastAsia="宋体" w:hAnsi="宋体" w:cs="宋体" w:hint="eastAsia"/>
          <w:kern w:val="0"/>
        </w:rPr>
        <w:t>多元化人才选拔机制，</w:t>
      </w:r>
      <w:r>
        <w:rPr>
          <w:rFonts w:ascii="宋体" w:eastAsia="宋体" w:hAnsi="宋体" w:cs="宋体" w:hint="eastAsia"/>
          <w:kern w:val="0"/>
        </w:rPr>
        <w:t>经教育部、山东省教育厅批准，依</w:t>
      </w:r>
      <w:r w:rsidRPr="007146C2">
        <w:rPr>
          <w:rFonts w:ascii="宋体" w:eastAsia="宋体" w:hAnsi="宋体" w:cs="宋体" w:hint="eastAsia"/>
          <w:kern w:val="0"/>
        </w:rPr>
        <w:t>据《山东省深化考试招生制度改革实施方案》要求，</w:t>
      </w:r>
      <w:r>
        <w:rPr>
          <w:rFonts w:ascii="宋体" w:eastAsia="宋体" w:hAnsi="宋体" w:cs="宋体" w:hint="eastAsia"/>
          <w:kern w:val="0"/>
        </w:rPr>
        <w:t>浙江大学</w:t>
      </w:r>
      <w:r w:rsidR="00F91832">
        <w:rPr>
          <w:rFonts w:ascii="宋体" w:eastAsia="宋体" w:hAnsi="宋体" w:cs="宋体" w:hint="eastAsia"/>
          <w:kern w:val="0"/>
        </w:rPr>
        <w:t>2019</w:t>
      </w:r>
      <w:r w:rsidRPr="007146C2">
        <w:rPr>
          <w:rFonts w:ascii="宋体" w:eastAsia="宋体" w:hAnsi="宋体" w:cs="宋体" w:hint="eastAsia"/>
          <w:kern w:val="0"/>
        </w:rPr>
        <w:t>年在山东省</w:t>
      </w:r>
      <w:r>
        <w:rPr>
          <w:rFonts w:ascii="宋体" w:eastAsia="宋体" w:hAnsi="宋体" w:cs="宋体" w:hint="eastAsia"/>
          <w:kern w:val="0"/>
        </w:rPr>
        <w:t>开展</w:t>
      </w:r>
      <w:r w:rsidRPr="007146C2">
        <w:rPr>
          <w:rFonts w:ascii="宋体" w:eastAsia="宋体" w:hAnsi="宋体" w:cs="宋体" w:hint="eastAsia"/>
          <w:kern w:val="0"/>
        </w:rPr>
        <w:t>综合评价招生录取模式改革试点工作。</w:t>
      </w:r>
    </w:p>
    <w:p w:rsidR="004931F1" w:rsidRPr="00AB2057" w:rsidRDefault="004931F1" w:rsidP="00BB3384">
      <w:pPr>
        <w:spacing w:beforeLines="50" w:before="156" w:line="460" w:lineRule="exact"/>
        <w:ind w:firstLine="482"/>
        <w:rPr>
          <w:rFonts w:ascii="宋体" w:eastAsia="宋体" w:hAnsi="宋体" w:cs="宋体"/>
          <w:b/>
          <w:kern w:val="0"/>
        </w:rPr>
      </w:pPr>
      <w:r w:rsidRPr="00AB2057">
        <w:rPr>
          <w:rFonts w:ascii="宋体" w:eastAsia="宋体" w:hAnsi="宋体" w:cs="宋体" w:hint="eastAsia"/>
          <w:b/>
          <w:kern w:val="0"/>
        </w:rPr>
        <w:t>一、</w:t>
      </w:r>
      <w:r w:rsidR="00B95215" w:rsidRPr="00AB2057">
        <w:rPr>
          <w:rFonts w:ascii="宋体" w:eastAsia="宋体" w:hAnsi="宋体" w:cs="宋体" w:hint="eastAsia"/>
          <w:b/>
          <w:kern w:val="0"/>
        </w:rPr>
        <w:t>选拔对象与</w:t>
      </w:r>
      <w:r w:rsidRPr="00AB2057">
        <w:rPr>
          <w:rFonts w:ascii="宋体" w:eastAsia="宋体" w:hAnsi="宋体" w:cs="宋体" w:hint="eastAsia"/>
          <w:b/>
          <w:kern w:val="0"/>
        </w:rPr>
        <w:t>报名条件</w:t>
      </w:r>
    </w:p>
    <w:p w:rsidR="004931F1" w:rsidRPr="006928F4" w:rsidRDefault="004931F1" w:rsidP="00BB3384">
      <w:pPr>
        <w:spacing w:line="460" w:lineRule="exact"/>
        <w:ind w:firstLine="480"/>
        <w:rPr>
          <w:rFonts w:ascii="宋体" w:eastAsia="宋体" w:hAnsi="宋体" w:cs="宋体"/>
          <w:kern w:val="0"/>
        </w:rPr>
      </w:pPr>
      <w:r w:rsidRPr="006928F4">
        <w:rPr>
          <w:rFonts w:ascii="宋体" w:eastAsia="宋体" w:hAnsi="宋体" w:cs="宋体" w:hint="eastAsia"/>
          <w:kern w:val="0"/>
        </w:rPr>
        <w:t>选拔诚实守信、</w:t>
      </w:r>
      <w:r>
        <w:rPr>
          <w:rFonts w:ascii="宋体" w:eastAsia="宋体" w:hAnsi="宋体" w:cs="宋体" w:hint="eastAsia"/>
          <w:kern w:val="0"/>
        </w:rPr>
        <w:t>志存高远、</w:t>
      </w:r>
      <w:r w:rsidRPr="006928F4">
        <w:rPr>
          <w:rFonts w:ascii="宋体" w:eastAsia="宋体" w:hAnsi="宋体" w:cs="宋体" w:hint="eastAsia"/>
          <w:kern w:val="0"/>
        </w:rPr>
        <w:t>综合素质全面、</w:t>
      </w:r>
      <w:r w:rsidRPr="006928F4">
        <w:rPr>
          <w:rFonts w:ascii="宋体" w:eastAsia="宋体" w:hAnsi="宋体" w:cs="宋体"/>
          <w:kern w:val="0"/>
        </w:rPr>
        <w:t>身心健康、专业意向明确、有学科特长的</w:t>
      </w:r>
      <w:r w:rsidRPr="006928F4">
        <w:rPr>
          <w:rFonts w:ascii="宋体" w:eastAsia="宋体" w:hAnsi="宋体" w:cs="宋体" w:hint="eastAsia"/>
          <w:kern w:val="0"/>
        </w:rPr>
        <w:t>山东</w:t>
      </w:r>
      <w:r w:rsidRPr="006928F4">
        <w:rPr>
          <w:rFonts w:ascii="宋体" w:eastAsia="宋体" w:hAnsi="宋体" w:cs="宋体"/>
          <w:kern w:val="0"/>
        </w:rPr>
        <w:t>省优秀</w:t>
      </w:r>
      <w:r>
        <w:rPr>
          <w:rFonts w:ascii="宋体" w:eastAsia="宋体" w:hAnsi="宋体" w:cs="宋体" w:hint="eastAsia"/>
          <w:kern w:val="0"/>
        </w:rPr>
        <w:t>理科</w:t>
      </w:r>
      <w:r w:rsidRPr="006928F4">
        <w:rPr>
          <w:rFonts w:ascii="宋体" w:eastAsia="宋体" w:hAnsi="宋体" w:cs="宋体"/>
          <w:kern w:val="0"/>
        </w:rPr>
        <w:t>高中</w:t>
      </w:r>
      <w:r w:rsidRPr="006928F4">
        <w:rPr>
          <w:rFonts w:ascii="宋体" w:eastAsia="宋体" w:hAnsi="宋体" w:cs="宋体" w:hint="eastAsia"/>
          <w:kern w:val="0"/>
        </w:rPr>
        <w:t>毕业生。申请考生须同时具备以下条件：</w:t>
      </w:r>
    </w:p>
    <w:p w:rsidR="004931F1" w:rsidRDefault="004931F1" w:rsidP="00BB3384">
      <w:pPr>
        <w:spacing w:line="460" w:lineRule="exact"/>
        <w:ind w:firstLine="480"/>
        <w:rPr>
          <w:rFonts w:ascii="宋体" w:eastAsia="宋体" w:hAnsi="宋体" w:cs="宋体"/>
          <w:kern w:val="0"/>
        </w:rPr>
      </w:pPr>
      <w:r>
        <w:rPr>
          <w:rFonts w:ascii="宋体" w:eastAsia="宋体" w:hAnsi="宋体" w:cs="宋体" w:hint="eastAsia"/>
          <w:kern w:val="0"/>
        </w:rPr>
        <w:t>1.通过</w:t>
      </w:r>
      <w:r w:rsidRPr="00DC7ABB">
        <w:rPr>
          <w:rFonts w:ascii="宋体" w:eastAsia="宋体" w:hAnsi="宋体" w:cs="宋体" w:hint="eastAsia"/>
          <w:kern w:val="0"/>
        </w:rPr>
        <w:t>山东省</w:t>
      </w:r>
      <w:r w:rsidR="00F91832">
        <w:rPr>
          <w:rFonts w:ascii="宋体" w:eastAsia="宋体" w:hAnsi="宋体" w:cs="宋体" w:hint="eastAsia"/>
          <w:kern w:val="0"/>
        </w:rPr>
        <w:t>2019</w:t>
      </w:r>
      <w:r w:rsidRPr="00DC7ABB">
        <w:rPr>
          <w:rFonts w:ascii="宋体" w:eastAsia="宋体" w:hAnsi="宋体" w:cs="宋体" w:hint="eastAsia"/>
          <w:kern w:val="0"/>
        </w:rPr>
        <w:t>年夏季高考报名</w:t>
      </w:r>
      <w:r w:rsidRPr="00B2739B">
        <w:rPr>
          <w:rFonts w:ascii="宋体" w:eastAsia="宋体" w:hAnsi="宋体" w:cs="宋体" w:hint="eastAsia"/>
          <w:kern w:val="0"/>
        </w:rPr>
        <w:t>；</w:t>
      </w:r>
    </w:p>
    <w:p w:rsidR="004931F1" w:rsidRDefault="004931F1" w:rsidP="00BB3384">
      <w:pPr>
        <w:spacing w:line="460" w:lineRule="exact"/>
        <w:ind w:firstLine="480"/>
        <w:rPr>
          <w:rFonts w:ascii="宋体" w:eastAsia="宋体" w:hAnsi="宋体" w:cs="宋体"/>
          <w:kern w:val="0"/>
        </w:rPr>
      </w:pPr>
      <w:r>
        <w:rPr>
          <w:rFonts w:ascii="宋体" w:eastAsia="宋体" w:hAnsi="宋体" w:cs="宋体" w:hint="eastAsia"/>
          <w:kern w:val="0"/>
        </w:rPr>
        <w:t>2.</w:t>
      </w:r>
      <w:r w:rsidRPr="000B1BE4">
        <w:rPr>
          <w:rFonts w:ascii="宋体" w:eastAsia="宋体" w:hAnsi="宋体" w:cs="宋体" w:hint="eastAsia"/>
          <w:kern w:val="0"/>
        </w:rPr>
        <w:t>高中阶段各科目高中学业水平考试均为A；</w:t>
      </w:r>
    </w:p>
    <w:p w:rsidR="004931F1" w:rsidRDefault="004931F1" w:rsidP="00BB3384">
      <w:pPr>
        <w:spacing w:line="460" w:lineRule="exact"/>
        <w:ind w:firstLine="480"/>
        <w:rPr>
          <w:rFonts w:ascii="宋体" w:eastAsia="宋体" w:hAnsi="宋体" w:cs="宋体"/>
          <w:kern w:val="0"/>
        </w:rPr>
      </w:pPr>
      <w:r w:rsidRPr="00A24223">
        <w:rPr>
          <w:rFonts w:ascii="宋体" w:eastAsia="宋体" w:hAnsi="宋体" w:cs="宋体" w:hint="eastAsia"/>
          <w:kern w:val="0"/>
        </w:rPr>
        <w:t>3.高中阶段历次期末考试成绩及高考模拟考试成绩在年级均列前10%</w:t>
      </w:r>
      <w:r>
        <w:rPr>
          <w:rFonts w:ascii="宋体" w:eastAsia="宋体" w:hAnsi="宋体" w:cs="宋体" w:hint="eastAsia"/>
          <w:kern w:val="0"/>
        </w:rPr>
        <w:t>（省级示范校可适当放宽）。</w:t>
      </w:r>
    </w:p>
    <w:p w:rsidR="004931F1" w:rsidRPr="00DB6A26" w:rsidRDefault="004931F1" w:rsidP="00BB3384">
      <w:pPr>
        <w:spacing w:line="460" w:lineRule="exact"/>
        <w:ind w:firstLine="480"/>
        <w:rPr>
          <w:rFonts w:ascii="宋体" w:eastAsia="宋体" w:hAnsi="宋体" w:cs="宋体"/>
          <w:kern w:val="0"/>
        </w:rPr>
      </w:pPr>
      <w:r w:rsidRPr="00DB6A26">
        <w:rPr>
          <w:rFonts w:ascii="宋体" w:eastAsia="宋体" w:hAnsi="宋体" w:cs="宋体" w:hint="eastAsia"/>
          <w:kern w:val="0"/>
        </w:rPr>
        <w:t>4.思想品德、社会实践表现良好，高中三年参加不少于10个工作日的社区服务和1周社会实践，并完成15学分的研究性学习任务。</w:t>
      </w:r>
    </w:p>
    <w:p w:rsidR="004931F1" w:rsidRPr="00AB2057" w:rsidRDefault="004931F1" w:rsidP="00BB3384">
      <w:pPr>
        <w:spacing w:beforeLines="50" w:before="156" w:line="460" w:lineRule="exact"/>
        <w:ind w:firstLine="403"/>
        <w:jc w:val="left"/>
        <w:rPr>
          <w:rFonts w:ascii="宋体" w:eastAsia="宋体" w:hAnsi="宋体" w:cs="宋体"/>
          <w:b/>
          <w:kern w:val="0"/>
        </w:rPr>
      </w:pPr>
      <w:r w:rsidRPr="00AB2057">
        <w:rPr>
          <w:rFonts w:ascii="宋体" w:eastAsia="宋体" w:hAnsi="宋体" w:cs="宋体" w:hint="eastAsia"/>
          <w:b/>
          <w:kern w:val="0"/>
        </w:rPr>
        <w:t>二、招生计划和专业</w:t>
      </w:r>
    </w:p>
    <w:p w:rsidR="004931F1" w:rsidRDefault="004931F1" w:rsidP="00BB3384">
      <w:pPr>
        <w:spacing w:line="460" w:lineRule="exact"/>
        <w:ind w:firstLine="405"/>
        <w:jc w:val="left"/>
        <w:rPr>
          <w:rFonts w:ascii="宋体" w:eastAsia="宋体" w:hAnsi="宋体" w:cs="宋体"/>
          <w:kern w:val="0"/>
        </w:rPr>
      </w:pPr>
      <w:r w:rsidRPr="002F3134">
        <w:rPr>
          <w:rFonts w:ascii="宋体" w:eastAsia="宋体" w:hAnsi="宋体" w:cs="宋体" w:hint="eastAsia"/>
          <w:kern w:val="0"/>
        </w:rPr>
        <w:t>我校</w:t>
      </w:r>
      <w:r w:rsidR="00F91832">
        <w:rPr>
          <w:rFonts w:ascii="宋体" w:eastAsia="宋体" w:hAnsi="宋体" w:cs="宋体" w:hint="eastAsia"/>
          <w:kern w:val="0"/>
        </w:rPr>
        <w:t>2019</w:t>
      </w:r>
      <w:r w:rsidRPr="002F3134">
        <w:rPr>
          <w:rFonts w:ascii="宋体" w:eastAsia="宋体" w:hAnsi="宋体" w:cs="宋体" w:hint="eastAsia"/>
          <w:kern w:val="0"/>
        </w:rPr>
        <w:t>年在山东省综合评价招生计划</w:t>
      </w:r>
      <w:r w:rsidR="00A470AF">
        <w:rPr>
          <w:rFonts w:ascii="宋体" w:eastAsia="宋体" w:hAnsi="宋体" w:cs="宋体" w:hint="eastAsia"/>
          <w:kern w:val="0"/>
        </w:rPr>
        <w:t>共</w:t>
      </w:r>
      <w:r w:rsidR="00363382" w:rsidRPr="002A4308">
        <w:rPr>
          <w:rFonts w:ascii="宋体" w:eastAsia="宋体" w:hAnsi="宋体" w:cs="宋体"/>
          <w:kern w:val="0"/>
        </w:rPr>
        <w:t>25</w:t>
      </w:r>
      <w:r w:rsidRPr="002A4308">
        <w:rPr>
          <w:rFonts w:ascii="宋体" w:eastAsia="宋体" w:hAnsi="宋体" w:cs="宋体" w:hint="eastAsia"/>
          <w:kern w:val="0"/>
        </w:rPr>
        <w:t>人,</w:t>
      </w:r>
      <w:r w:rsidR="00B02C92">
        <w:rPr>
          <w:rFonts w:ascii="宋体" w:eastAsia="宋体" w:hAnsi="宋体" w:cs="宋体" w:hint="eastAsia"/>
          <w:kern w:val="0"/>
        </w:rPr>
        <w:t>招生专业</w:t>
      </w:r>
      <w:r>
        <w:rPr>
          <w:rFonts w:ascii="宋体" w:eastAsia="宋体" w:hAnsi="宋体" w:cs="宋体" w:hint="eastAsia"/>
          <w:kern w:val="0"/>
        </w:rPr>
        <w:t>如下：</w:t>
      </w:r>
    </w:p>
    <w:tbl>
      <w:tblPr>
        <w:tblStyle w:val="a7"/>
        <w:tblW w:w="8505" w:type="dxa"/>
        <w:tblInd w:w="392" w:type="dxa"/>
        <w:tblLook w:val="04A0" w:firstRow="1" w:lastRow="0" w:firstColumn="1" w:lastColumn="0" w:noHBand="0" w:noVBand="1"/>
      </w:tblPr>
      <w:tblGrid>
        <w:gridCol w:w="3685"/>
        <w:gridCol w:w="851"/>
        <w:gridCol w:w="3969"/>
      </w:tblGrid>
      <w:tr w:rsidR="00EE4A06" w:rsidRPr="005507AA" w:rsidTr="00B1155C">
        <w:tc>
          <w:tcPr>
            <w:tcW w:w="3685" w:type="dxa"/>
            <w:vAlign w:val="center"/>
          </w:tcPr>
          <w:p w:rsidR="00EE4A06" w:rsidRPr="005507AA" w:rsidRDefault="00EE4A06" w:rsidP="00BB3384">
            <w:pPr>
              <w:spacing w:line="460" w:lineRule="exact"/>
              <w:jc w:val="center"/>
              <w:rPr>
                <w:rFonts w:asciiTheme="minorEastAsia" w:hAnsiTheme="minorEastAsia" w:cs="宋体"/>
                <w:kern w:val="0"/>
                <w:szCs w:val="21"/>
              </w:rPr>
            </w:pPr>
            <w:r w:rsidRPr="005507AA">
              <w:rPr>
                <w:rFonts w:asciiTheme="minorEastAsia" w:hAnsiTheme="minorEastAsia" w:cs="宋体" w:hint="eastAsia"/>
                <w:kern w:val="0"/>
                <w:szCs w:val="21"/>
              </w:rPr>
              <w:t>招生专业</w:t>
            </w:r>
          </w:p>
        </w:tc>
        <w:tc>
          <w:tcPr>
            <w:tcW w:w="851" w:type="dxa"/>
            <w:vAlign w:val="center"/>
          </w:tcPr>
          <w:p w:rsidR="00EE4A06" w:rsidRPr="005507AA" w:rsidRDefault="00EE4A06" w:rsidP="00BB3384">
            <w:pPr>
              <w:spacing w:line="460" w:lineRule="exact"/>
              <w:jc w:val="center"/>
              <w:rPr>
                <w:rFonts w:asciiTheme="minorEastAsia" w:hAnsiTheme="minorEastAsia" w:cs="宋体"/>
                <w:kern w:val="0"/>
                <w:szCs w:val="21"/>
              </w:rPr>
            </w:pPr>
            <w:r w:rsidRPr="005507AA">
              <w:rPr>
                <w:rFonts w:asciiTheme="minorEastAsia" w:hAnsiTheme="minorEastAsia" w:cs="宋体" w:hint="eastAsia"/>
                <w:kern w:val="0"/>
                <w:szCs w:val="21"/>
              </w:rPr>
              <w:t>计划</w:t>
            </w:r>
          </w:p>
        </w:tc>
        <w:tc>
          <w:tcPr>
            <w:tcW w:w="3969" w:type="dxa"/>
            <w:vAlign w:val="center"/>
          </w:tcPr>
          <w:p w:rsidR="00EE4A06" w:rsidRPr="005507AA" w:rsidRDefault="00EE4A06" w:rsidP="00BB3384">
            <w:pPr>
              <w:spacing w:line="460" w:lineRule="exact"/>
              <w:jc w:val="center"/>
              <w:rPr>
                <w:rFonts w:asciiTheme="minorEastAsia" w:hAnsiTheme="minorEastAsia" w:cs="宋体"/>
                <w:kern w:val="0"/>
                <w:szCs w:val="21"/>
              </w:rPr>
            </w:pPr>
            <w:r w:rsidRPr="005507AA">
              <w:rPr>
                <w:rFonts w:asciiTheme="minorEastAsia" w:hAnsiTheme="minorEastAsia" w:cs="宋体" w:hint="eastAsia"/>
                <w:kern w:val="0"/>
                <w:szCs w:val="21"/>
              </w:rPr>
              <w:t>学院名称</w:t>
            </w:r>
          </w:p>
        </w:tc>
      </w:tr>
      <w:tr w:rsidR="00EE4A06" w:rsidRPr="005507AA" w:rsidTr="00B1155C">
        <w:trPr>
          <w:trHeight w:val="501"/>
        </w:trPr>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电子与计算机工程（中外合作办学）</w:t>
            </w:r>
          </w:p>
        </w:tc>
        <w:tc>
          <w:tcPr>
            <w:tcW w:w="851" w:type="dxa"/>
            <w:vMerge w:val="restart"/>
            <w:vAlign w:val="center"/>
          </w:tcPr>
          <w:p w:rsidR="00EE4A06" w:rsidRPr="00FC427C" w:rsidRDefault="00EE4A06" w:rsidP="00BB3384">
            <w:pPr>
              <w:spacing w:line="460" w:lineRule="exact"/>
              <w:jc w:val="center"/>
              <w:rPr>
                <w:rFonts w:asciiTheme="minorEastAsia" w:hAnsiTheme="minorEastAsia" w:cs="宋体"/>
                <w:kern w:val="0"/>
                <w:szCs w:val="21"/>
              </w:rPr>
            </w:pPr>
            <w:r w:rsidRPr="00FC427C">
              <w:rPr>
                <w:rFonts w:asciiTheme="minorEastAsia" w:hAnsiTheme="minorEastAsia" w:cs="宋体" w:hint="eastAsia"/>
                <w:kern w:val="0"/>
                <w:szCs w:val="21"/>
              </w:rPr>
              <w:t>1</w:t>
            </w:r>
            <w:r w:rsidR="004C1A84">
              <w:rPr>
                <w:rFonts w:asciiTheme="minorEastAsia" w:hAnsiTheme="minorEastAsia" w:cs="宋体"/>
                <w:kern w:val="0"/>
                <w:szCs w:val="21"/>
              </w:rPr>
              <w:t>6</w:t>
            </w:r>
          </w:p>
        </w:tc>
        <w:tc>
          <w:tcPr>
            <w:tcW w:w="3969" w:type="dxa"/>
            <w:vMerge w:val="restart"/>
            <w:vAlign w:val="center"/>
          </w:tcPr>
          <w:p w:rsidR="00EE4A06" w:rsidRPr="005507AA" w:rsidRDefault="00EE4A06" w:rsidP="00BB3384">
            <w:pPr>
              <w:spacing w:line="460" w:lineRule="exact"/>
              <w:jc w:val="center"/>
              <w:rPr>
                <w:rFonts w:asciiTheme="minorEastAsia" w:hAnsiTheme="minorEastAsia" w:cs="宋体"/>
                <w:kern w:val="0"/>
                <w:szCs w:val="21"/>
              </w:rPr>
            </w:pPr>
            <w:r w:rsidRPr="005507AA">
              <w:rPr>
                <w:rFonts w:asciiTheme="minorEastAsia" w:hAnsiTheme="minorEastAsia" w:cs="宋体"/>
                <w:kern w:val="0"/>
                <w:szCs w:val="21"/>
              </w:rPr>
              <w:t>浙江大学</w:t>
            </w:r>
            <w:r w:rsidRPr="005507AA">
              <w:rPr>
                <w:rFonts w:asciiTheme="minorEastAsia" w:hAnsiTheme="minorEastAsia" w:cs="宋体" w:hint="eastAsia"/>
                <w:kern w:val="0"/>
                <w:szCs w:val="21"/>
              </w:rPr>
              <w:t>伊利诺伊</w:t>
            </w:r>
            <w:r w:rsidRPr="005507AA">
              <w:rPr>
                <w:rFonts w:asciiTheme="minorEastAsia" w:hAnsiTheme="minorEastAsia" w:cs="宋体"/>
                <w:kern w:val="0"/>
                <w:szCs w:val="21"/>
              </w:rPr>
              <w:t>大学</w:t>
            </w:r>
            <w:r w:rsidRPr="005507AA">
              <w:rPr>
                <w:rFonts w:asciiTheme="minorEastAsia" w:hAnsiTheme="minorEastAsia" w:cs="宋体" w:hint="eastAsia"/>
                <w:kern w:val="0"/>
                <w:szCs w:val="21"/>
              </w:rPr>
              <w:t>厄巴纳香槟校区</w:t>
            </w:r>
            <w:r w:rsidRPr="005507AA">
              <w:rPr>
                <w:rFonts w:asciiTheme="minorEastAsia" w:hAnsiTheme="minorEastAsia" w:cs="宋体"/>
                <w:kern w:val="0"/>
                <w:szCs w:val="21"/>
              </w:rPr>
              <w:t>联合学院</w:t>
            </w:r>
          </w:p>
        </w:tc>
      </w:tr>
      <w:tr w:rsidR="00EE4A06" w:rsidRPr="005507AA" w:rsidTr="00B1155C">
        <w:trPr>
          <w:trHeight w:val="498"/>
        </w:trPr>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电气工程及其自动化（中外合作办学）</w:t>
            </w:r>
          </w:p>
        </w:tc>
        <w:tc>
          <w:tcPr>
            <w:tcW w:w="851" w:type="dxa"/>
            <w:vMerge/>
            <w:vAlign w:val="center"/>
          </w:tcPr>
          <w:p w:rsidR="00EE4A06" w:rsidRPr="00FC427C" w:rsidRDefault="00EE4A06" w:rsidP="00BB3384">
            <w:pPr>
              <w:spacing w:line="460" w:lineRule="exact"/>
              <w:jc w:val="center"/>
              <w:rPr>
                <w:rFonts w:asciiTheme="minorEastAsia" w:hAnsiTheme="minorEastAsia" w:cs="宋体"/>
                <w:kern w:val="0"/>
                <w:szCs w:val="21"/>
              </w:rPr>
            </w:pPr>
          </w:p>
        </w:tc>
        <w:tc>
          <w:tcPr>
            <w:tcW w:w="3969" w:type="dxa"/>
            <w:vMerge/>
            <w:vAlign w:val="center"/>
          </w:tcPr>
          <w:p w:rsidR="00EE4A06" w:rsidRPr="005507AA" w:rsidRDefault="00EE4A06" w:rsidP="00BB3384">
            <w:pPr>
              <w:spacing w:line="460" w:lineRule="exact"/>
              <w:jc w:val="center"/>
              <w:rPr>
                <w:rFonts w:asciiTheme="minorEastAsia" w:hAnsiTheme="minorEastAsia" w:cs="宋体"/>
                <w:kern w:val="0"/>
                <w:szCs w:val="21"/>
              </w:rPr>
            </w:pPr>
          </w:p>
        </w:tc>
      </w:tr>
      <w:tr w:rsidR="00EE4A06" w:rsidRPr="005507AA" w:rsidTr="00B1155C">
        <w:trPr>
          <w:trHeight w:val="498"/>
        </w:trPr>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机械工程（中外合作办学）</w:t>
            </w:r>
          </w:p>
        </w:tc>
        <w:tc>
          <w:tcPr>
            <w:tcW w:w="851" w:type="dxa"/>
            <w:vMerge/>
            <w:vAlign w:val="center"/>
          </w:tcPr>
          <w:p w:rsidR="00EE4A06" w:rsidRPr="00FC427C" w:rsidRDefault="00EE4A06" w:rsidP="00BB3384">
            <w:pPr>
              <w:spacing w:line="460" w:lineRule="exact"/>
              <w:jc w:val="center"/>
              <w:rPr>
                <w:rFonts w:asciiTheme="minorEastAsia" w:hAnsiTheme="minorEastAsia" w:cs="宋体"/>
                <w:kern w:val="0"/>
                <w:szCs w:val="21"/>
              </w:rPr>
            </w:pPr>
          </w:p>
        </w:tc>
        <w:tc>
          <w:tcPr>
            <w:tcW w:w="3969" w:type="dxa"/>
            <w:vMerge/>
            <w:vAlign w:val="center"/>
          </w:tcPr>
          <w:p w:rsidR="00EE4A06" w:rsidRPr="005507AA" w:rsidRDefault="00EE4A06" w:rsidP="00BB3384">
            <w:pPr>
              <w:spacing w:line="460" w:lineRule="exact"/>
              <w:jc w:val="center"/>
              <w:rPr>
                <w:rFonts w:asciiTheme="minorEastAsia" w:hAnsiTheme="minorEastAsia" w:cs="宋体"/>
                <w:kern w:val="0"/>
                <w:szCs w:val="21"/>
              </w:rPr>
            </w:pPr>
          </w:p>
        </w:tc>
      </w:tr>
      <w:tr w:rsidR="00EE4A06" w:rsidRPr="005507AA" w:rsidTr="00B1155C">
        <w:trPr>
          <w:trHeight w:val="498"/>
        </w:trPr>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土木工程（中外合作办学）</w:t>
            </w:r>
          </w:p>
        </w:tc>
        <w:tc>
          <w:tcPr>
            <w:tcW w:w="851" w:type="dxa"/>
            <w:vMerge/>
            <w:vAlign w:val="center"/>
          </w:tcPr>
          <w:p w:rsidR="00EE4A06" w:rsidRPr="00FC427C" w:rsidRDefault="00EE4A06" w:rsidP="00BB3384">
            <w:pPr>
              <w:spacing w:line="460" w:lineRule="exact"/>
              <w:jc w:val="center"/>
              <w:rPr>
                <w:rFonts w:asciiTheme="minorEastAsia" w:hAnsiTheme="minorEastAsia" w:cs="宋体"/>
                <w:kern w:val="0"/>
                <w:szCs w:val="21"/>
              </w:rPr>
            </w:pPr>
          </w:p>
        </w:tc>
        <w:tc>
          <w:tcPr>
            <w:tcW w:w="3969" w:type="dxa"/>
            <w:vMerge/>
            <w:vAlign w:val="center"/>
          </w:tcPr>
          <w:p w:rsidR="00EE4A06" w:rsidRPr="005507AA" w:rsidRDefault="00EE4A06" w:rsidP="00BB3384">
            <w:pPr>
              <w:spacing w:line="460" w:lineRule="exact"/>
              <w:jc w:val="center"/>
              <w:rPr>
                <w:rFonts w:asciiTheme="minorEastAsia" w:hAnsiTheme="minorEastAsia" w:cs="宋体"/>
                <w:kern w:val="0"/>
                <w:szCs w:val="21"/>
              </w:rPr>
            </w:pPr>
          </w:p>
        </w:tc>
      </w:tr>
      <w:tr w:rsidR="00EE4A06" w:rsidRPr="005507AA" w:rsidTr="00B1155C">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kern w:val="0"/>
                <w:szCs w:val="21"/>
              </w:rPr>
              <w:t>生物医学</w:t>
            </w:r>
            <w:r w:rsidRPr="00AF219B">
              <w:rPr>
                <w:rFonts w:asciiTheme="minorEastAsia" w:hAnsiTheme="minorEastAsia" w:cs="宋体" w:hint="eastAsia"/>
                <w:kern w:val="0"/>
                <w:szCs w:val="21"/>
              </w:rPr>
              <w:t>（中外合作办学）</w:t>
            </w:r>
          </w:p>
        </w:tc>
        <w:tc>
          <w:tcPr>
            <w:tcW w:w="851" w:type="dxa"/>
            <w:vMerge w:val="restart"/>
            <w:vAlign w:val="center"/>
          </w:tcPr>
          <w:p w:rsidR="00EE4A06" w:rsidRPr="00FC427C" w:rsidRDefault="004C1A84" w:rsidP="00BB3384">
            <w:pPr>
              <w:spacing w:line="460" w:lineRule="exact"/>
              <w:jc w:val="center"/>
              <w:rPr>
                <w:rFonts w:asciiTheme="minorEastAsia" w:hAnsiTheme="minorEastAsia" w:cs="宋体"/>
                <w:kern w:val="0"/>
                <w:szCs w:val="21"/>
              </w:rPr>
            </w:pPr>
            <w:r>
              <w:rPr>
                <w:rFonts w:asciiTheme="minorEastAsia" w:hAnsiTheme="minorEastAsia" w:cs="宋体"/>
                <w:kern w:val="0"/>
                <w:szCs w:val="21"/>
              </w:rPr>
              <w:t>9</w:t>
            </w:r>
          </w:p>
        </w:tc>
        <w:tc>
          <w:tcPr>
            <w:tcW w:w="3969" w:type="dxa"/>
            <w:vMerge w:val="restart"/>
            <w:vAlign w:val="center"/>
          </w:tcPr>
          <w:p w:rsidR="00EE4A06" w:rsidRPr="005507AA" w:rsidRDefault="00EE4A06" w:rsidP="00BB3384">
            <w:pPr>
              <w:spacing w:line="460" w:lineRule="exact"/>
              <w:jc w:val="center"/>
              <w:rPr>
                <w:rFonts w:asciiTheme="minorEastAsia" w:hAnsiTheme="minorEastAsia" w:cs="宋体"/>
                <w:kern w:val="0"/>
                <w:szCs w:val="21"/>
              </w:rPr>
            </w:pPr>
            <w:r w:rsidRPr="005507AA">
              <w:rPr>
                <w:rFonts w:asciiTheme="minorEastAsia" w:hAnsiTheme="minorEastAsia" w:cs="宋体"/>
                <w:kern w:val="0"/>
                <w:szCs w:val="21"/>
              </w:rPr>
              <w:t>浙江大学爱丁堡大学联合学院</w:t>
            </w:r>
          </w:p>
        </w:tc>
      </w:tr>
      <w:tr w:rsidR="00EE4A06" w:rsidRPr="005507AA" w:rsidTr="00B1155C">
        <w:tc>
          <w:tcPr>
            <w:tcW w:w="3685" w:type="dxa"/>
            <w:vAlign w:val="center"/>
          </w:tcPr>
          <w:p w:rsidR="00EE4A06" w:rsidRPr="00AF219B" w:rsidRDefault="00EE4A06" w:rsidP="00BB3384">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生物信息学（中外合作办学）</w:t>
            </w:r>
          </w:p>
        </w:tc>
        <w:tc>
          <w:tcPr>
            <w:tcW w:w="851" w:type="dxa"/>
            <w:vMerge/>
            <w:vAlign w:val="center"/>
          </w:tcPr>
          <w:p w:rsidR="00EE4A06" w:rsidRPr="00FC427C" w:rsidRDefault="00EE4A06" w:rsidP="00BB3384">
            <w:pPr>
              <w:spacing w:line="460" w:lineRule="exact"/>
              <w:jc w:val="center"/>
              <w:rPr>
                <w:rFonts w:asciiTheme="minorEastAsia" w:hAnsiTheme="minorEastAsia" w:cs="宋体"/>
                <w:kern w:val="0"/>
                <w:szCs w:val="21"/>
              </w:rPr>
            </w:pPr>
          </w:p>
        </w:tc>
        <w:tc>
          <w:tcPr>
            <w:tcW w:w="3969" w:type="dxa"/>
            <w:vMerge/>
            <w:vAlign w:val="center"/>
          </w:tcPr>
          <w:p w:rsidR="00EE4A06" w:rsidRPr="005507AA" w:rsidRDefault="00EE4A06" w:rsidP="00BB3384">
            <w:pPr>
              <w:spacing w:line="460" w:lineRule="exact"/>
              <w:jc w:val="center"/>
              <w:rPr>
                <w:rFonts w:asciiTheme="minorEastAsia" w:hAnsiTheme="minorEastAsia" w:cs="宋体"/>
                <w:kern w:val="0"/>
                <w:szCs w:val="21"/>
              </w:rPr>
            </w:pPr>
          </w:p>
        </w:tc>
      </w:tr>
    </w:tbl>
    <w:p w:rsidR="00EE4A06" w:rsidRPr="007A2FFA" w:rsidRDefault="00EE4A06" w:rsidP="00BB3384">
      <w:pPr>
        <w:spacing w:line="360" w:lineRule="exact"/>
        <w:ind w:firstLineChars="200" w:firstLine="361"/>
        <w:jc w:val="left"/>
        <w:rPr>
          <w:rFonts w:asciiTheme="minorEastAsia" w:hAnsiTheme="minorEastAsia" w:cs="Arial"/>
          <w:b/>
          <w:color w:val="333333"/>
          <w:kern w:val="0"/>
          <w:sz w:val="18"/>
          <w:szCs w:val="18"/>
        </w:rPr>
      </w:pPr>
      <w:r w:rsidRPr="007A2FFA">
        <w:rPr>
          <w:rFonts w:asciiTheme="minorEastAsia" w:hAnsiTheme="minorEastAsia" w:cs="Arial" w:hint="eastAsia"/>
          <w:b/>
          <w:color w:val="333333"/>
          <w:kern w:val="0"/>
          <w:sz w:val="18"/>
          <w:szCs w:val="18"/>
        </w:rPr>
        <w:t>注1：</w:t>
      </w:r>
      <w:r w:rsidRPr="00C329B2">
        <w:rPr>
          <w:rFonts w:asciiTheme="minorEastAsia" w:hAnsiTheme="minorEastAsia" w:cs="Arial"/>
          <w:b/>
          <w:color w:val="333333"/>
          <w:kern w:val="0"/>
          <w:sz w:val="18"/>
          <w:szCs w:val="18"/>
        </w:rPr>
        <w:t>浙江大学</w:t>
      </w:r>
      <w:r w:rsidRPr="00C329B2">
        <w:rPr>
          <w:rFonts w:asciiTheme="minorEastAsia" w:hAnsiTheme="minorEastAsia" w:cs="Arial" w:hint="eastAsia"/>
          <w:b/>
          <w:color w:val="333333"/>
          <w:kern w:val="0"/>
          <w:sz w:val="18"/>
          <w:szCs w:val="18"/>
        </w:rPr>
        <w:t>伊利诺伊</w:t>
      </w:r>
      <w:r w:rsidRPr="00C329B2">
        <w:rPr>
          <w:rFonts w:asciiTheme="minorEastAsia" w:hAnsiTheme="minorEastAsia" w:cs="Arial"/>
          <w:b/>
          <w:color w:val="333333"/>
          <w:kern w:val="0"/>
          <w:sz w:val="18"/>
          <w:szCs w:val="18"/>
        </w:rPr>
        <w:t>大学</w:t>
      </w:r>
      <w:r w:rsidRPr="00C329B2">
        <w:rPr>
          <w:rFonts w:asciiTheme="minorEastAsia" w:hAnsiTheme="minorEastAsia" w:cs="Arial" w:hint="eastAsia"/>
          <w:b/>
          <w:color w:val="333333"/>
          <w:kern w:val="0"/>
          <w:sz w:val="18"/>
          <w:szCs w:val="18"/>
        </w:rPr>
        <w:t>厄巴纳香槟校区</w:t>
      </w:r>
      <w:r w:rsidRPr="00C329B2">
        <w:rPr>
          <w:rFonts w:asciiTheme="minorEastAsia" w:hAnsiTheme="minorEastAsia" w:cs="Arial"/>
          <w:b/>
          <w:color w:val="333333"/>
          <w:kern w:val="0"/>
          <w:sz w:val="18"/>
          <w:szCs w:val="18"/>
        </w:rPr>
        <w:t>联合学院</w:t>
      </w:r>
      <w:r>
        <w:rPr>
          <w:rFonts w:asciiTheme="minorEastAsia" w:hAnsiTheme="minorEastAsia" w:cs="Arial" w:hint="eastAsia"/>
          <w:b/>
          <w:color w:val="333333"/>
          <w:kern w:val="0"/>
          <w:sz w:val="18"/>
          <w:szCs w:val="18"/>
        </w:rPr>
        <w:t>招生</w:t>
      </w:r>
      <w:r w:rsidRPr="00C329B2">
        <w:rPr>
          <w:rFonts w:asciiTheme="minorEastAsia" w:hAnsiTheme="minorEastAsia" w:cs="Arial" w:hint="eastAsia"/>
          <w:b/>
          <w:color w:val="333333"/>
          <w:kern w:val="0"/>
          <w:sz w:val="18"/>
          <w:szCs w:val="18"/>
        </w:rPr>
        <w:t>的</w:t>
      </w:r>
      <w:r w:rsidRPr="00BC6459">
        <w:rPr>
          <w:rFonts w:asciiTheme="minorEastAsia" w:hAnsiTheme="minorEastAsia" w:cs="Arial" w:hint="eastAsia"/>
          <w:b/>
          <w:color w:val="333333"/>
          <w:kern w:val="0"/>
          <w:sz w:val="18"/>
          <w:szCs w:val="18"/>
        </w:rPr>
        <w:t>4个专业共</w:t>
      </w:r>
      <w:r>
        <w:rPr>
          <w:rFonts w:asciiTheme="minorEastAsia" w:hAnsiTheme="minorEastAsia" w:cs="Arial" w:hint="eastAsia"/>
          <w:b/>
          <w:color w:val="333333"/>
          <w:kern w:val="0"/>
          <w:sz w:val="18"/>
          <w:szCs w:val="18"/>
        </w:rPr>
        <w:t>用</w:t>
      </w:r>
      <w:r w:rsidR="008F6CEA">
        <w:rPr>
          <w:rFonts w:asciiTheme="minorEastAsia" w:hAnsiTheme="minorEastAsia" w:cs="Arial" w:hint="eastAsia"/>
          <w:b/>
          <w:color w:val="333333"/>
          <w:kern w:val="0"/>
          <w:sz w:val="18"/>
          <w:szCs w:val="18"/>
        </w:rPr>
        <w:t>1</w:t>
      </w:r>
      <w:r w:rsidR="00F316B5">
        <w:rPr>
          <w:rFonts w:asciiTheme="minorEastAsia" w:hAnsiTheme="minorEastAsia" w:cs="Arial"/>
          <w:b/>
          <w:color w:val="333333"/>
          <w:kern w:val="0"/>
          <w:sz w:val="18"/>
          <w:szCs w:val="18"/>
        </w:rPr>
        <w:t>6</w:t>
      </w:r>
      <w:r w:rsidRPr="00BC6459">
        <w:rPr>
          <w:rFonts w:asciiTheme="minorEastAsia" w:hAnsiTheme="minorEastAsia" w:cs="Arial" w:hint="eastAsia"/>
          <w:b/>
          <w:color w:val="333333"/>
          <w:kern w:val="0"/>
          <w:sz w:val="18"/>
          <w:szCs w:val="18"/>
        </w:rPr>
        <w:t>个招生计划</w:t>
      </w:r>
      <w:r>
        <w:rPr>
          <w:rFonts w:asciiTheme="minorEastAsia" w:hAnsiTheme="minorEastAsia" w:cs="Arial" w:hint="eastAsia"/>
          <w:b/>
          <w:color w:val="333333"/>
          <w:kern w:val="0"/>
          <w:sz w:val="18"/>
          <w:szCs w:val="18"/>
        </w:rPr>
        <w:t>，</w:t>
      </w:r>
      <w:r w:rsidRPr="00C329B2">
        <w:rPr>
          <w:rFonts w:asciiTheme="minorEastAsia" w:hAnsiTheme="minorEastAsia" w:cs="Arial"/>
          <w:b/>
          <w:color w:val="333333"/>
          <w:kern w:val="0"/>
          <w:sz w:val="18"/>
          <w:szCs w:val="18"/>
        </w:rPr>
        <w:t>浙江大学爱丁堡大学联合学院</w:t>
      </w:r>
      <w:r>
        <w:rPr>
          <w:rFonts w:asciiTheme="minorEastAsia" w:hAnsiTheme="minorEastAsia" w:cs="Arial" w:hint="eastAsia"/>
          <w:b/>
          <w:color w:val="333333"/>
          <w:kern w:val="0"/>
          <w:sz w:val="18"/>
          <w:szCs w:val="18"/>
        </w:rPr>
        <w:t>招生</w:t>
      </w:r>
      <w:r w:rsidRPr="00C329B2">
        <w:rPr>
          <w:rFonts w:asciiTheme="minorEastAsia" w:hAnsiTheme="minorEastAsia" w:cs="Arial" w:hint="eastAsia"/>
          <w:b/>
          <w:color w:val="333333"/>
          <w:kern w:val="0"/>
          <w:sz w:val="18"/>
          <w:szCs w:val="18"/>
        </w:rPr>
        <w:t>的</w:t>
      </w:r>
      <w:r>
        <w:rPr>
          <w:rFonts w:asciiTheme="minorEastAsia" w:hAnsiTheme="minorEastAsia" w:cs="Arial" w:hint="eastAsia"/>
          <w:b/>
          <w:color w:val="333333"/>
          <w:kern w:val="0"/>
          <w:sz w:val="18"/>
          <w:szCs w:val="18"/>
        </w:rPr>
        <w:t>2个专业共用</w:t>
      </w:r>
      <w:r w:rsidR="00F316B5">
        <w:rPr>
          <w:rFonts w:asciiTheme="minorEastAsia" w:hAnsiTheme="minorEastAsia" w:cs="Arial" w:hint="eastAsia"/>
          <w:b/>
          <w:color w:val="333333"/>
          <w:kern w:val="0"/>
          <w:sz w:val="18"/>
          <w:szCs w:val="18"/>
        </w:rPr>
        <w:t>9</w:t>
      </w:r>
      <w:r>
        <w:rPr>
          <w:rFonts w:asciiTheme="minorEastAsia" w:hAnsiTheme="minorEastAsia" w:cs="Arial" w:hint="eastAsia"/>
          <w:b/>
          <w:color w:val="333333"/>
          <w:kern w:val="0"/>
          <w:sz w:val="18"/>
          <w:szCs w:val="18"/>
        </w:rPr>
        <w:t>个招生计划。</w:t>
      </w:r>
    </w:p>
    <w:p w:rsidR="00697F65" w:rsidRDefault="00EE4A06" w:rsidP="00697F65">
      <w:pPr>
        <w:spacing w:line="360" w:lineRule="exact"/>
        <w:ind w:firstLine="403"/>
        <w:jc w:val="left"/>
        <w:rPr>
          <w:rFonts w:asciiTheme="minorEastAsia" w:hAnsiTheme="minorEastAsia" w:cs="Arial"/>
          <w:b/>
          <w:color w:val="333333"/>
          <w:kern w:val="0"/>
          <w:sz w:val="18"/>
          <w:szCs w:val="18"/>
        </w:rPr>
      </w:pPr>
      <w:r w:rsidRPr="007A2FFA">
        <w:rPr>
          <w:rFonts w:asciiTheme="minorEastAsia" w:hAnsiTheme="minorEastAsia" w:cs="Arial" w:hint="eastAsia"/>
          <w:b/>
          <w:color w:val="333333"/>
          <w:kern w:val="0"/>
          <w:sz w:val="18"/>
          <w:szCs w:val="18"/>
        </w:rPr>
        <w:t>注2：</w:t>
      </w:r>
      <w:r w:rsidR="00697F65">
        <w:rPr>
          <w:rFonts w:asciiTheme="minorEastAsia" w:hAnsiTheme="minorEastAsia" w:cs="Arial" w:hint="eastAsia"/>
          <w:b/>
          <w:color w:val="333333"/>
          <w:kern w:val="0"/>
          <w:sz w:val="18"/>
          <w:szCs w:val="18"/>
        </w:rPr>
        <w:t>学生入学后进入</w:t>
      </w:r>
      <w:r w:rsidR="00697F65" w:rsidRPr="00373B69">
        <w:rPr>
          <w:rFonts w:asciiTheme="minorEastAsia" w:hAnsiTheme="minorEastAsia" w:cs="Arial" w:hint="eastAsia"/>
          <w:b/>
          <w:color w:val="333333"/>
          <w:kern w:val="0"/>
          <w:sz w:val="18"/>
          <w:szCs w:val="18"/>
        </w:rPr>
        <w:t>浙江大学</w:t>
      </w:r>
      <w:r w:rsidR="00697F65">
        <w:rPr>
          <w:rFonts w:asciiTheme="minorEastAsia" w:hAnsiTheme="minorEastAsia" w:cs="Arial" w:hint="eastAsia"/>
          <w:b/>
          <w:color w:val="333333"/>
          <w:kern w:val="0"/>
          <w:sz w:val="18"/>
          <w:szCs w:val="18"/>
        </w:rPr>
        <w:t>海宁国际校区学习（四年），在规定年限内达到所学专业毕业（学位）要求者，</w:t>
      </w:r>
      <w:r w:rsidR="00697F65" w:rsidRPr="00373B69">
        <w:rPr>
          <w:rFonts w:asciiTheme="minorEastAsia" w:hAnsiTheme="minorEastAsia" w:cs="Arial" w:hint="eastAsia"/>
          <w:b/>
          <w:color w:val="333333"/>
          <w:kern w:val="0"/>
          <w:sz w:val="18"/>
          <w:szCs w:val="18"/>
        </w:rPr>
        <w:t>就读浙江大学伊利诺伊大学厄巴纳香槟校区联合学院的学生</w:t>
      </w:r>
      <w:r w:rsidR="00697F65">
        <w:rPr>
          <w:rFonts w:asciiTheme="minorEastAsia" w:hAnsiTheme="minorEastAsia" w:cs="Arial" w:hint="eastAsia"/>
          <w:b/>
          <w:color w:val="333333"/>
          <w:kern w:val="0"/>
          <w:sz w:val="18"/>
          <w:szCs w:val="18"/>
        </w:rPr>
        <w:t>将获得浙江大学毕业证书、学士学位证书和美国伊利诺伊大学厄巴纳香槟校区学士学位证书。就读</w:t>
      </w:r>
      <w:r w:rsidR="00697F65" w:rsidRPr="00373B69">
        <w:rPr>
          <w:rFonts w:asciiTheme="minorEastAsia" w:hAnsiTheme="minorEastAsia" w:cs="Arial" w:hint="eastAsia"/>
          <w:b/>
          <w:color w:val="333333"/>
          <w:kern w:val="0"/>
          <w:sz w:val="18"/>
          <w:szCs w:val="18"/>
        </w:rPr>
        <w:t>浙江大学爱丁堡大学联合学院的学生将获得 浙江大学毕业证书、学士学位证书和</w:t>
      </w:r>
      <w:r w:rsidR="00697F65">
        <w:rPr>
          <w:rFonts w:asciiTheme="minorEastAsia" w:hAnsiTheme="minorEastAsia" w:cs="Arial" w:hint="eastAsia"/>
          <w:b/>
          <w:color w:val="333333"/>
          <w:kern w:val="0"/>
          <w:sz w:val="18"/>
          <w:szCs w:val="18"/>
        </w:rPr>
        <w:t xml:space="preserve"> </w:t>
      </w:r>
      <w:r w:rsidR="00697F65" w:rsidRPr="00373B69">
        <w:rPr>
          <w:rFonts w:asciiTheme="minorEastAsia" w:hAnsiTheme="minorEastAsia" w:cs="Arial" w:hint="eastAsia"/>
          <w:b/>
          <w:color w:val="333333"/>
          <w:kern w:val="0"/>
          <w:sz w:val="18"/>
          <w:szCs w:val="18"/>
        </w:rPr>
        <w:t>英国爱丁堡大学学士学位证书</w:t>
      </w:r>
      <w:r w:rsidR="00697F65">
        <w:rPr>
          <w:rFonts w:asciiTheme="minorEastAsia" w:hAnsiTheme="minorEastAsia" w:cs="Arial" w:hint="eastAsia"/>
          <w:b/>
          <w:color w:val="333333"/>
          <w:kern w:val="0"/>
          <w:sz w:val="18"/>
          <w:szCs w:val="18"/>
        </w:rPr>
        <w:t>。学费标准：12万元/人·学年。</w:t>
      </w:r>
    </w:p>
    <w:p w:rsidR="004931F1" w:rsidRPr="00AB2057" w:rsidRDefault="004931F1" w:rsidP="00697F65">
      <w:pPr>
        <w:spacing w:line="360" w:lineRule="exact"/>
        <w:ind w:firstLine="405"/>
        <w:jc w:val="left"/>
        <w:rPr>
          <w:rFonts w:ascii="宋体" w:eastAsia="宋体" w:hAnsi="宋体" w:cs="宋体"/>
          <w:b/>
          <w:kern w:val="0"/>
        </w:rPr>
      </w:pPr>
      <w:r w:rsidRPr="00AB2057">
        <w:rPr>
          <w:rFonts w:ascii="宋体" w:eastAsia="宋体" w:hAnsi="宋体" w:cs="宋体" w:hint="eastAsia"/>
          <w:b/>
          <w:kern w:val="0"/>
        </w:rPr>
        <w:t>三、报名与选拔程序</w:t>
      </w:r>
    </w:p>
    <w:p w:rsidR="004931F1" w:rsidRPr="002A4308"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sidRPr="00C9561B">
        <w:rPr>
          <w:rFonts w:ascii="宋体" w:hAnsi="宋体" w:cs="宋体"/>
          <w:kern w:val="0"/>
        </w:rPr>
        <w:lastRenderedPageBreak/>
        <w:t>1.</w:t>
      </w:r>
      <w:r>
        <w:rPr>
          <w:rFonts w:ascii="宋体" w:hAnsi="宋体" w:cs="宋体" w:hint="eastAsia"/>
          <w:kern w:val="0"/>
        </w:rPr>
        <w:t>网上</w:t>
      </w:r>
      <w:r w:rsidRPr="00C9561B">
        <w:rPr>
          <w:rFonts w:ascii="宋体" w:hAnsi="宋体" w:cs="宋体" w:hint="eastAsia"/>
          <w:kern w:val="0"/>
        </w:rPr>
        <w:t>报名：</w:t>
      </w:r>
      <w:r w:rsidRPr="00067C13">
        <w:rPr>
          <w:rFonts w:ascii="宋体" w:eastAsia="宋体" w:hAnsi="宋体" w:cs="宋体" w:hint="eastAsia"/>
          <w:kern w:val="0"/>
        </w:rPr>
        <w:t>考生登录</w:t>
      </w:r>
      <w:r w:rsidR="00EE5BAA">
        <w:rPr>
          <w:rFonts w:ascii="宋体" w:eastAsia="宋体" w:hAnsi="宋体" w:cs="宋体" w:hint="eastAsia"/>
          <w:kern w:val="0"/>
        </w:rPr>
        <w:t>特殊类型招生报名平台</w:t>
      </w:r>
      <w:r w:rsidRPr="00067C13">
        <w:rPr>
          <w:rFonts w:ascii="宋体" w:eastAsia="宋体" w:hAnsi="宋体" w:cs="宋体" w:hint="eastAsia"/>
          <w:kern w:val="0"/>
        </w:rPr>
        <w:t>综合评价报名系统（网址：</w:t>
      </w:r>
      <w:hyperlink r:id="rId6" w:history="1">
        <w:r w:rsidR="00D81C87" w:rsidRPr="00D81C87">
          <w:rPr>
            <w:rStyle w:val="a8"/>
            <w:rFonts w:hint="eastAsia"/>
            <w:color w:val="auto"/>
            <w:u w:val="none"/>
          </w:rPr>
          <w:t>http://bm.chsi.com.cn/</w:t>
        </w:r>
        <w:r w:rsidR="00D81C87" w:rsidRPr="00D81C87">
          <w:rPr>
            <w:rStyle w:val="a8"/>
            <w:rFonts w:hint="eastAsia"/>
            <w:color w:val="auto"/>
            <w:u w:val="none"/>
          </w:rPr>
          <w:t>），</w:t>
        </w:r>
        <w:r w:rsidR="00D81C87" w:rsidRPr="00D81C87">
          <w:rPr>
            <w:rStyle w:val="a8"/>
            <w:rFonts w:hint="eastAsia"/>
            <w:b/>
            <w:color w:val="auto"/>
            <w:u w:val="none"/>
          </w:rPr>
          <w:t>务必于</w:t>
        </w:r>
        <w:r w:rsidR="00D81C87" w:rsidRPr="00D81C87">
          <w:rPr>
            <w:rStyle w:val="a8"/>
            <w:rFonts w:hint="eastAsia"/>
            <w:b/>
            <w:color w:val="auto"/>
            <w:u w:val="none"/>
          </w:rPr>
          <w:t>2</w:t>
        </w:r>
        <w:r w:rsidR="00D81C87" w:rsidRPr="00D81C87">
          <w:rPr>
            <w:rStyle w:val="a8"/>
            <w:b/>
            <w:color w:val="auto"/>
            <w:u w:val="none"/>
          </w:rPr>
          <w:t>019</w:t>
        </w:r>
        <w:r w:rsidR="00D81C87" w:rsidRPr="00D81C87">
          <w:rPr>
            <w:rStyle w:val="a8"/>
            <w:b/>
            <w:color w:val="auto"/>
            <w:u w:val="none"/>
          </w:rPr>
          <w:t>年</w:t>
        </w:r>
        <w:r w:rsidR="00D81C87" w:rsidRPr="00D81C87">
          <w:rPr>
            <w:rStyle w:val="a8"/>
            <w:rFonts w:hint="eastAsia"/>
            <w:b/>
            <w:color w:val="auto"/>
            <w:u w:val="none"/>
          </w:rPr>
          <w:t>5</w:t>
        </w:r>
        <w:r w:rsidR="00D81C87" w:rsidRPr="00D81C87">
          <w:rPr>
            <w:rStyle w:val="a8"/>
            <w:rFonts w:hint="eastAsia"/>
            <w:b/>
            <w:color w:val="auto"/>
            <w:u w:val="none"/>
          </w:rPr>
          <w:t>月</w:t>
        </w:r>
        <w:r w:rsidR="00D81C87" w:rsidRPr="00D81C87">
          <w:rPr>
            <w:rStyle w:val="a8"/>
            <w:rFonts w:hint="eastAsia"/>
            <w:b/>
            <w:color w:val="auto"/>
            <w:u w:val="none"/>
          </w:rPr>
          <w:t>2</w:t>
        </w:r>
        <w:r w:rsidR="00D81C87" w:rsidRPr="00D81C87">
          <w:rPr>
            <w:rStyle w:val="a8"/>
            <w:b/>
            <w:color w:val="auto"/>
            <w:u w:val="none"/>
          </w:rPr>
          <w:t>3</w:t>
        </w:r>
      </w:hyperlink>
      <w:r w:rsidR="00BA61E9" w:rsidRPr="004A0134">
        <w:rPr>
          <w:rFonts w:ascii="宋体" w:hAnsi="宋体" w:cs="宋体" w:hint="eastAsia"/>
          <w:b/>
          <w:kern w:val="0"/>
        </w:rPr>
        <w:t>日前完成报名</w:t>
      </w:r>
      <w:r w:rsidR="00BA61E9">
        <w:rPr>
          <w:rFonts w:ascii="宋体" w:eastAsia="宋体" w:hAnsi="宋体" w:cs="宋体" w:hint="eastAsia"/>
          <w:kern w:val="0"/>
        </w:rPr>
        <w:t>，</w:t>
      </w:r>
      <w:r w:rsidRPr="00C9561B">
        <w:rPr>
          <w:rFonts w:ascii="宋体" w:hAnsi="宋体" w:cs="宋体" w:hint="eastAsia"/>
          <w:kern w:val="0"/>
        </w:rPr>
        <w:t>按</w:t>
      </w:r>
      <w:r w:rsidR="003F38BE">
        <w:rPr>
          <w:rFonts w:ascii="宋体" w:hAnsi="宋体" w:cs="宋体" w:hint="eastAsia"/>
          <w:kern w:val="0"/>
        </w:rPr>
        <w:t>系统</w:t>
      </w:r>
      <w:r w:rsidRPr="00C9561B">
        <w:rPr>
          <w:rFonts w:ascii="宋体" w:hAnsi="宋体" w:cs="宋体" w:hint="eastAsia"/>
          <w:kern w:val="0"/>
        </w:rPr>
        <w:t>要求准确完整地填写、提交信息并打印</w:t>
      </w:r>
      <w:r w:rsidR="00E348BF">
        <w:rPr>
          <w:rFonts w:ascii="宋体" w:hAnsi="宋体" w:cs="宋体" w:hint="eastAsia"/>
          <w:kern w:val="0"/>
        </w:rPr>
        <w:t>申请表</w:t>
      </w:r>
      <w:r w:rsidRPr="00214A76">
        <w:rPr>
          <w:rFonts w:ascii="宋体" w:hAnsi="宋体" w:cs="宋体" w:hint="eastAsia"/>
          <w:kern w:val="0"/>
        </w:rPr>
        <w:t>。</w:t>
      </w:r>
      <w:r w:rsidRPr="004A0134">
        <w:rPr>
          <w:rFonts w:ascii="宋体" w:hAnsi="宋体" w:cs="宋体" w:hint="eastAsia"/>
          <w:b/>
          <w:kern w:val="0"/>
        </w:rPr>
        <w:t>每位考生只能填报一个专业。</w:t>
      </w:r>
      <w:bookmarkStart w:id="0" w:name="_GoBack"/>
      <w:bookmarkEnd w:id="0"/>
    </w:p>
    <w:p w:rsidR="004931F1" w:rsidRPr="00BB3384" w:rsidRDefault="004931F1" w:rsidP="00BB3384">
      <w:pPr>
        <w:spacing w:line="460" w:lineRule="exact"/>
        <w:ind w:firstLineChars="200" w:firstLine="420"/>
        <w:jc w:val="left"/>
        <w:rPr>
          <w:rFonts w:ascii="宋体" w:eastAsia="宋体" w:hAnsi="宋体" w:cs="宋体"/>
          <w:kern w:val="0"/>
        </w:rPr>
      </w:pPr>
      <w:r w:rsidRPr="00BB3384">
        <w:rPr>
          <w:rFonts w:ascii="宋体" w:eastAsia="宋体" w:hAnsi="宋体" w:cs="宋体" w:hint="eastAsia"/>
          <w:kern w:val="0"/>
        </w:rPr>
        <w:t>2.考生不需要邮寄任何纸质申请材料，但需在参加我校</w:t>
      </w:r>
      <w:r w:rsidR="006D44F4" w:rsidRPr="00BB3384">
        <w:rPr>
          <w:rFonts w:ascii="宋体" w:eastAsia="宋体" w:hAnsi="宋体" w:cs="宋体" w:hint="eastAsia"/>
          <w:kern w:val="0"/>
        </w:rPr>
        <w:t>体验营</w:t>
      </w:r>
      <w:r w:rsidR="00B5483F">
        <w:rPr>
          <w:rFonts w:ascii="宋体" w:eastAsia="宋体" w:hAnsi="宋体" w:cs="宋体" w:hint="eastAsia"/>
          <w:kern w:val="0"/>
        </w:rPr>
        <w:t>时</w:t>
      </w:r>
      <w:r w:rsidRPr="00BB3384">
        <w:rPr>
          <w:rFonts w:ascii="宋体" w:eastAsia="宋体" w:hAnsi="宋体" w:cs="宋体" w:hint="eastAsia"/>
          <w:kern w:val="0"/>
        </w:rPr>
        <w:t>递交纸质申请材料。所有申请材料按下列要求在线提交</w:t>
      </w:r>
      <w:r w:rsidR="004C3111" w:rsidRPr="00BB3384">
        <w:rPr>
          <w:rFonts w:ascii="宋体" w:eastAsia="宋体" w:hAnsi="宋体" w:cs="宋体" w:hint="eastAsia"/>
          <w:kern w:val="0"/>
        </w:rPr>
        <w:t>，</w:t>
      </w:r>
      <w:r w:rsidR="006D44F4" w:rsidRPr="00BB3384">
        <w:rPr>
          <w:rFonts w:ascii="宋体" w:eastAsia="宋体" w:hAnsi="宋体" w:cs="宋体" w:hint="eastAsia"/>
          <w:kern w:val="0"/>
        </w:rPr>
        <w:t>论文和专利不得作为申请材料上传。</w:t>
      </w:r>
      <w:r w:rsidR="004C3111" w:rsidRPr="00BB3384">
        <w:rPr>
          <w:rFonts w:ascii="宋体" w:eastAsia="宋体" w:hAnsi="宋体" w:cs="宋体" w:hint="eastAsia"/>
          <w:kern w:val="0"/>
        </w:rPr>
        <w:t>若报名材料不符合要求，我校不予受理。</w:t>
      </w:r>
    </w:p>
    <w:p w:rsidR="004931F1" w:rsidRPr="00C9561B" w:rsidRDefault="004931F1" w:rsidP="00BB3384">
      <w:pPr>
        <w:pStyle w:val="1"/>
        <w:spacing w:line="460" w:lineRule="exact"/>
        <w:rPr>
          <w:rFonts w:ascii="宋体" w:hAnsi="宋体" w:cs="宋体"/>
          <w:kern w:val="0"/>
          <w:szCs w:val="22"/>
        </w:rPr>
      </w:pPr>
      <w:r w:rsidRPr="00C9561B">
        <w:rPr>
          <w:rFonts w:ascii="宋体" w:hAnsi="宋体" w:cs="宋体"/>
          <w:kern w:val="0"/>
          <w:szCs w:val="22"/>
        </w:rPr>
        <w:t>a.</w:t>
      </w:r>
      <w:r w:rsidRPr="00C9561B">
        <w:rPr>
          <w:rFonts w:ascii="宋体" w:hAnsi="宋体" w:cs="宋体" w:hint="eastAsia"/>
          <w:kern w:val="0"/>
          <w:szCs w:val="22"/>
        </w:rPr>
        <w:t>《申请表》要求在线填写、提交并打印。纸质申请表</w:t>
      </w:r>
      <w:r>
        <w:rPr>
          <w:rFonts w:ascii="宋体" w:hAnsi="宋体" w:cs="宋体" w:hint="eastAsia"/>
          <w:kern w:val="0"/>
          <w:szCs w:val="22"/>
        </w:rPr>
        <w:t>中“成绩信息”</w:t>
      </w:r>
      <w:r w:rsidRPr="00C9561B">
        <w:rPr>
          <w:rFonts w:ascii="宋体" w:hAnsi="宋体" w:cs="宋体" w:hint="eastAsia"/>
          <w:kern w:val="0"/>
          <w:szCs w:val="22"/>
        </w:rPr>
        <w:t>必须经中学教务处审核认定，并加盖中学公章，考生本人签名后将盖章签名的申请表扫描（拍照）上传。</w:t>
      </w:r>
    </w:p>
    <w:p w:rsidR="004931F1" w:rsidRDefault="004931F1" w:rsidP="00BB3384">
      <w:pPr>
        <w:spacing w:line="460" w:lineRule="exact"/>
        <w:ind w:firstLineChars="200" w:firstLine="420"/>
        <w:rPr>
          <w:rFonts w:ascii="宋体" w:eastAsia="宋体" w:hAnsi="宋体" w:cs="宋体"/>
          <w:kern w:val="0"/>
        </w:rPr>
      </w:pPr>
      <w:r w:rsidRPr="00C9561B">
        <w:rPr>
          <w:rFonts w:ascii="宋体" w:eastAsia="宋体" w:hAnsi="宋体" w:cs="宋体"/>
          <w:kern w:val="0"/>
        </w:rPr>
        <w:t>b.</w:t>
      </w:r>
      <w:r w:rsidRPr="00F810A2">
        <w:rPr>
          <w:rFonts w:ascii="宋体" w:eastAsia="宋体" w:hAnsi="宋体" w:cs="宋体" w:hint="eastAsia"/>
          <w:kern w:val="0"/>
        </w:rPr>
        <w:t>《个人陈述》</w:t>
      </w:r>
      <w:r>
        <w:rPr>
          <w:rFonts w:ascii="宋体" w:eastAsia="宋体" w:hAnsi="宋体" w:cs="宋体" w:hint="eastAsia"/>
          <w:kern w:val="0"/>
        </w:rPr>
        <w:t>（直接在对话框内填写）</w:t>
      </w:r>
      <w:r w:rsidRPr="00F810A2">
        <w:rPr>
          <w:rFonts w:ascii="宋体" w:eastAsia="宋体" w:hAnsi="宋体" w:cs="宋体" w:hint="eastAsia"/>
          <w:kern w:val="0"/>
        </w:rPr>
        <w:t>。</w:t>
      </w:r>
      <w:r w:rsidRPr="00C9561B">
        <w:rPr>
          <w:rFonts w:ascii="宋体" w:eastAsia="宋体" w:hAnsi="宋体" w:cs="宋体" w:hint="eastAsia"/>
          <w:kern w:val="0"/>
        </w:rPr>
        <w:t>个人陈述主要阐述高中阶段考生的学科特长表现（获省</w:t>
      </w:r>
      <w:r>
        <w:rPr>
          <w:rFonts w:ascii="宋体" w:eastAsia="宋体" w:hAnsi="宋体" w:cs="宋体" w:hint="eastAsia"/>
          <w:kern w:val="0"/>
        </w:rPr>
        <w:t>级（含）以上学科竞赛奖励情况），参与科学研究、创新实践</w:t>
      </w:r>
      <w:r w:rsidRPr="00C9561B">
        <w:rPr>
          <w:rFonts w:ascii="宋体" w:eastAsia="宋体" w:hAnsi="宋体" w:cs="宋体" w:hint="eastAsia"/>
          <w:kern w:val="0"/>
        </w:rPr>
        <w:t>情况，参与社会服务、社团活动情况，获</w:t>
      </w:r>
      <w:r>
        <w:rPr>
          <w:rFonts w:ascii="宋体" w:eastAsia="宋体" w:hAnsi="宋体" w:cs="宋体" w:hint="eastAsia"/>
          <w:kern w:val="0"/>
        </w:rPr>
        <w:t>省</w:t>
      </w:r>
      <w:r w:rsidRPr="00C9561B">
        <w:rPr>
          <w:rFonts w:ascii="宋体" w:eastAsia="宋体" w:hAnsi="宋体" w:cs="宋体" w:hint="eastAsia"/>
          <w:kern w:val="0"/>
        </w:rPr>
        <w:t>级（含）以上个人荣誉情况，报考浙江大学理由，对报考专业认识度和个人未来发展规划等内容。字数不超过</w:t>
      </w:r>
      <w:r w:rsidR="00EE5BAA">
        <w:rPr>
          <w:rFonts w:ascii="宋体" w:eastAsia="宋体" w:hAnsi="宋体" w:cs="宋体"/>
          <w:kern w:val="0"/>
        </w:rPr>
        <w:t>800</w:t>
      </w:r>
      <w:r w:rsidRPr="00C9561B">
        <w:rPr>
          <w:rFonts w:ascii="宋体" w:eastAsia="宋体" w:hAnsi="宋体" w:cs="宋体" w:hint="eastAsia"/>
          <w:kern w:val="0"/>
        </w:rPr>
        <w:t>字。</w:t>
      </w:r>
    </w:p>
    <w:p w:rsidR="004931F1" w:rsidRDefault="004931F1" w:rsidP="00BB3384">
      <w:pPr>
        <w:spacing w:line="460" w:lineRule="exact"/>
        <w:ind w:firstLineChars="200" w:firstLine="420"/>
        <w:rPr>
          <w:rFonts w:ascii="宋体" w:eastAsia="宋体" w:hAnsi="宋体" w:cs="宋体"/>
          <w:kern w:val="0"/>
        </w:rPr>
      </w:pPr>
      <w:r>
        <w:rPr>
          <w:rFonts w:ascii="宋体" w:eastAsia="宋体" w:hAnsi="宋体" w:cs="宋体" w:hint="eastAsia"/>
          <w:kern w:val="0"/>
        </w:rPr>
        <w:t>c.</w:t>
      </w:r>
      <w:r w:rsidRPr="002D7AE2">
        <w:rPr>
          <w:rFonts w:ascii="宋体" w:eastAsia="宋体" w:hAnsi="宋体" w:cs="宋体" w:hint="eastAsia"/>
          <w:kern w:val="0"/>
        </w:rPr>
        <w:t>各类获奖证书</w:t>
      </w:r>
      <w:r>
        <w:rPr>
          <w:rFonts w:ascii="宋体" w:eastAsia="宋体" w:hAnsi="宋体" w:cs="宋体" w:hint="eastAsia"/>
          <w:kern w:val="0"/>
        </w:rPr>
        <w:t>原件（指省级（含）以上学科竞赛获奖证书、省</w:t>
      </w:r>
      <w:r w:rsidRPr="00C9561B">
        <w:rPr>
          <w:rFonts w:ascii="宋体" w:eastAsia="宋体" w:hAnsi="宋体" w:cs="宋体" w:hint="eastAsia"/>
          <w:kern w:val="0"/>
        </w:rPr>
        <w:t>级（含）以上个人荣誉</w:t>
      </w:r>
      <w:r>
        <w:rPr>
          <w:rFonts w:ascii="宋体" w:eastAsia="宋体" w:hAnsi="宋体" w:cs="宋体" w:hint="eastAsia"/>
          <w:kern w:val="0"/>
        </w:rPr>
        <w:t>证书）等</w:t>
      </w:r>
      <w:r w:rsidRPr="00C9561B">
        <w:rPr>
          <w:rFonts w:ascii="宋体" w:eastAsia="宋体" w:hAnsi="宋体" w:cs="宋体" w:hint="eastAsia"/>
          <w:kern w:val="0"/>
        </w:rPr>
        <w:t>扫描（拍照）后上传</w:t>
      </w:r>
      <w:r>
        <w:rPr>
          <w:rFonts w:ascii="宋体" w:eastAsia="宋体" w:hAnsi="宋体" w:cs="宋体" w:hint="eastAsia"/>
          <w:kern w:val="0"/>
        </w:rPr>
        <w:t>。</w:t>
      </w:r>
    </w:p>
    <w:p w:rsidR="004931F1" w:rsidRPr="00C9561B" w:rsidRDefault="004931F1" w:rsidP="00BB3384">
      <w:pPr>
        <w:spacing w:line="460" w:lineRule="exact"/>
        <w:ind w:firstLineChars="200" w:firstLine="420"/>
        <w:rPr>
          <w:rFonts w:ascii="宋体" w:eastAsia="宋体" w:hAnsi="宋体" w:cs="宋体"/>
          <w:kern w:val="0"/>
        </w:rPr>
      </w:pPr>
      <w:r>
        <w:rPr>
          <w:rFonts w:ascii="宋体" w:eastAsia="宋体" w:hAnsi="宋体" w:cs="宋体" w:hint="eastAsia"/>
          <w:kern w:val="0"/>
        </w:rPr>
        <w:t>d.在“附加材料”中上传</w:t>
      </w:r>
      <w:r w:rsidRPr="008748F1">
        <w:rPr>
          <w:rFonts w:ascii="宋体" w:eastAsia="宋体" w:hAnsi="宋体" w:cs="宋体" w:hint="eastAsia"/>
          <w:kern w:val="0"/>
        </w:rPr>
        <w:t>参加社区服务</w:t>
      </w:r>
      <w:r>
        <w:rPr>
          <w:rFonts w:ascii="宋体" w:eastAsia="宋体" w:hAnsi="宋体" w:cs="宋体" w:hint="eastAsia"/>
          <w:kern w:val="0"/>
        </w:rPr>
        <w:t>、</w:t>
      </w:r>
      <w:r w:rsidRPr="008748F1">
        <w:rPr>
          <w:rFonts w:ascii="宋体" w:eastAsia="宋体" w:hAnsi="宋体" w:cs="宋体" w:hint="eastAsia"/>
          <w:kern w:val="0"/>
        </w:rPr>
        <w:t>社会实践</w:t>
      </w:r>
      <w:r>
        <w:rPr>
          <w:rFonts w:ascii="宋体" w:eastAsia="宋体" w:hAnsi="宋体" w:cs="宋体" w:hint="eastAsia"/>
          <w:kern w:val="0"/>
        </w:rPr>
        <w:t>、</w:t>
      </w:r>
      <w:r w:rsidRPr="008748F1">
        <w:rPr>
          <w:rFonts w:ascii="宋体" w:eastAsia="宋体" w:hAnsi="宋体" w:cs="宋体" w:hint="eastAsia"/>
          <w:kern w:val="0"/>
        </w:rPr>
        <w:t>研究性学习任务</w:t>
      </w:r>
      <w:r>
        <w:rPr>
          <w:rFonts w:ascii="宋体" w:eastAsia="宋体" w:hAnsi="宋体" w:cs="宋体" w:hint="eastAsia"/>
          <w:kern w:val="0"/>
        </w:rPr>
        <w:t>等证明材料的扫描件（或拍照后上传）。</w:t>
      </w:r>
    </w:p>
    <w:p w:rsidR="004931F1" w:rsidRPr="002A4308"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3.</w:t>
      </w:r>
      <w:r w:rsidRPr="00830427">
        <w:rPr>
          <w:rFonts w:ascii="宋体" w:eastAsia="宋体" w:hAnsi="宋体" w:cs="宋体" w:hint="eastAsia"/>
          <w:kern w:val="0"/>
        </w:rPr>
        <w:t>初审：</w:t>
      </w:r>
      <w:r w:rsidRPr="0044213F">
        <w:rPr>
          <w:rFonts w:ascii="宋体" w:eastAsia="宋体" w:hAnsi="宋体" w:cs="宋体" w:hint="eastAsia"/>
          <w:kern w:val="0"/>
        </w:rPr>
        <w:t>我校组织专家对考生报名材料进行</w:t>
      </w:r>
      <w:r>
        <w:rPr>
          <w:rFonts w:ascii="宋体" w:eastAsia="宋体" w:hAnsi="宋体" w:cs="宋体" w:hint="eastAsia"/>
          <w:kern w:val="0"/>
        </w:rPr>
        <w:t>审核</w:t>
      </w:r>
      <w:r w:rsidRPr="0044213F">
        <w:rPr>
          <w:rFonts w:ascii="宋体" w:eastAsia="宋体" w:hAnsi="宋体" w:cs="宋体" w:hint="eastAsia"/>
          <w:kern w:val="0"/>
        </w:rPr>
        <w:t>，根据考生报</w:t>
      </w:r>
      <w:r>
        <w:rPr>
          <w:rFonts w:ascii="宋体" w:eastAsia="宋体" w:hAnsi="宋体" w:cs="宋体" w:hint="eastAsia"/>
          <w:kern w:val="0"/>
        </w:rPr>
        <w:t>名条件及所在中学生源质量进行综合评价，</w:t>
      </w:r>
      <w:r w:rsidR="003A387D" w:rsidRPr="000C78C7">
        <w:rPr>
          <w:rFonts w:ascii="Calibri" w:eastAsia="宋体" w:hAnsi="Calibri" w:cs="Calibri" w:hint="eastAsia"/>
          <w:szCs w:val="21"/>
        </w:rPr>
        <w:t>按招生计</w:t>
      </w:r>
      <w:r w:rsidR="003A387D" w:rsidRPr="002A4308">
        <w:rPr>
          <w:rFonts w:ascii="Calibri" w:eastAsia="宋体" w:hAnsi="Calibri" w:cs="Calibri" w:hint="eastAsia"/>
          <w:szCs w:val="21"/>
        </w:rPr>
        <w:t>划</w:t>
      </w:r>
      <w:r w:rsidR="003A387D" w:rsidRPr="002A4308">
        <w:rPr>
          <w:rFonts w:ascii="Calibri" w:eastAsia="宋体" w:hAnsi="Calibri" w:cs="Calibri" w:hint="eastAsia"/>
          <w:szCs w:val="21"/>
        </w:rPr>
        <w:t>1:10</w:t>
      </w:r>
      <w:r w:rsidR="003A387D" w:rsidRPr="002A4308">
        <w:rPr>
          <w:rFonts w:ascii="Calibri" w:eastAsia="宋体" w:hAnsi="Calibri" w:cs="Calibri" w:hint="eastAsia"/>
          <w:szCs w:val="21"/>
        </w:rPr>
        <w:t>比例择优确定通过初审参加我校体验营名单并在我校招生网上公示</w:t>
      </w:r>
      <w:r w:rsidRPr="002A4308">
        <w:rPr>
          <w:rFonts w:ascii="宋体" w:eastAsia="宋体" w:hAnsi="宋体" w:cs="宋体" w:hint="eastAsia"/>
          <w:kern w:val="0"/>
        </w:rPr>
        <w:t>。考生可于5月</w:t>
      </w:r>
      <w:r w:rsidR="008D7180" w:rsidRPr="002A4308">
        <w:rPr>
          <w:rFonts w:ascii="宋体" w:eastAsia="宋体" w:hAnsi="宋体" w:cs="宋体" w:hint="eastAsia"/>
          <w:kern w:val="0"/>
        </w:rPr>
        <w:t>3</w:t>
      </w:r>
      <w:r w:rsidRPr="002A4308">
        <w:rPr>
          <w:rFonts w:ascii="宋体" w:eastAsia="宋体" w:hAnsi="宋体" w:cs="宋体" w:hint="eastAsia"/>
          <w:kern w:val="0"/>
        </w:rPr>
        <w:t>0日以后通过报名系统查询初审结果。</w:t>
      </w:r>
    </w:p>
    <w:p w:rsidR="003A387D" w:rsidRPr="00AA7805" w:rsidRDefault="003A387D" w:rsidP="00AA7805">
      <w:pPr>
        <w:spacing w:line="460" w:lineRule="exact"/>
        <w:ind w:firstLineChars="200" w:firstLine="420"/>
        <w:rPr>
          <w:rFonts w:asciiTheme="minorEastAsia" w:hAnsiTheme="minorEastAsia" w:cs="宋体"/>
          <w:kern w:val="0"/>
        </w:rPr>
      </w:pPr>
      <w:r w:rsidRPr="002A4308">
        <w:rPr>
          <w:rFonts w:asciiTheme="minorEastAsia" w:hAnsiTheme="minorEastAsia" w:cs="宋体"/>
          <w:kern w:val="0"/>
          <w:szCs w:val="21"/>
        </w:rPr>
        <w:t>4.</w:t>
      </w:r>
      <w:r w:rsidRPr="002A4308">
        <w:rPr>
          <w:rFonts w:asciiTheme="minorEastAsia" w:hAnsiTheme="minorEastAsia" w:cs="宋体" w:hint="eastAsia"/>
          <w:kern w:val="0"/>
          <w:szCs w:val="21"/>
        </w:rPr>
        <w:t>校园体验营：</w:t>
      </w:r>
      <w:r w:rsidR="00C271B1" w:rsidRPr="002A4308">
        <w:rPr>
          <w:rFonts w:asciiTheme="minorEastAsia" w:hAnsiTheme="minorEastAsia" w:cs="宋体" w:hint="eastAsia"/>
          <w:kern w:val="0"/>
          <w:szCs w:val="21"/>
        </w:rPr>
        <w:t>包括面试</w:t>
      </w:r>
      <w:r w:rsidR="00B24825" w:rsidRPr="002A4308">
        <w:rPr>
          <w:rFonts w:asciiTheme="minorEastAsia" w:hAnsiTheme="minorEastAsia" w:cs="宋体" w:hint="eastAsia"/>
          <w:kern w:val="0"/>
          <w:szCs w:val="21"/>
        </w:rPr>
        <w:t>、校园体验和</w:t>
      </w:r>
      <w:r w:rsidR="00B24825">
        <w:rPr>
          <w:rFonts w:asciiTheme="minorEastAsia" w:hAnsiTheme="minorEastAsia" w:cs="宋体" w:hint="eastAsia"/>
          <w:kern w:val="0"/>
          <w:szCs w:val="21"/>
        </w:rPr>
        <w:t>体质测试。</w:t>
      </w:r>
      <w:r w:rsidR="00C271B1">
        <w:rPr>
          <w:rFonts w:asciiTheme="minorEastAsia" w:hAnsiTheme="minorEastAsia" w:cs="宋体" w:hint="eastAsia"/>
          <w:kern w:val="0"/>
          <w:szCs w:val="21"/>
        </w:rPr>
        <w:t>学校将通过面试</w:t>
      </w:r>
      <w:r w:rsidR="00B24825" w:rsidRPr="00D97F89">
        <w:rPr>
          <w:rFonts w:asciiTheme="minorEastAsia" w:hAnsiTheme="minorEastAsia" w:cs="宋体" w:hint="eastAsia"/>
          <w:kern w:val="0"/>
          <w:szCs w:val="21"/>
        </w:rPr>
        <w:t>等方式考察学生的科学精神、</w:t>
      </w:r>
      <w:r w:rsidR="00B24825" w:rsidRPr="00D97F89">
        <w:rPr>
          <w:rFonts w:asciiTheme="minorEastAsia" w:hAnsiTheme="minorEastAsia" w:cs="宋体"/>
          <w:kern w:val="0"/>
          <w:szCs w:val="21"/>
        </w:rPr>
        <w:t>专业意向</w:t>
      </w:r>
      <w:r w:rsidR="00B24825" w:rsidRPr="00D97F89">
        <w:rPr>
          <w:rFonts w:asciiTheme="minorEastAsia" w:hAnsiTheme="minorEastAsia" w:cs="宋体" w:hint="eastAsia"/>
          <w:kern w:val="0"/>
          <w:szCs w:val="21"/>
        </w:rPr>
        <w:t>、</w:t>
      </w:r>
      <w:r w:rsidR="00B24825">
        <w:rPr>
          <w:rFonts w:asciiTheme="minorEastAsia" w:hAnsiTheme="minorEastAsia" w:cs="宋体"/>
          <w:kern w:val="0"/>
          <w:szCs w:val="21"/>
        </w:rPr>
        <w:t>跨文化交流</w:t>
      </w:r>
      <w:r w:rsidR="00B24825">
        <w:rPr>
          <w:rFonts w:asciiTheme="minorEastAsia" w:hAnsiTheme="minorEastAsia" w:cs="宋体" w:hint="eastAsia"/>
          <w:kern w:val="0"/>
          <w:szCs w:val="21"/>
        </w:rPr>
        <w:t>和创新能力及</w:t>
      </w:r>
      <w:r w:rsidR="00B24825" w:rsidRPr="00D97F89">
        <w:rPr>
          <w:rFonts w:asciiTheme="minorEastAsia" w:hAnsiTheme="minorEastAsia" w:cs="宋体" w:hint="eastAsia"/>
          <w:kern w:val="0"/>
          <w:szCs w:val="21"/>
        </w:rPr>
        <w:t>综合素</w:t>
      </w:r>
      <w:r w:rsidR="00B24825">
        <w:rPr>
          <w:rFonts w:asciiTheme="minorEastAsia" w:hAnsiTheme="minorEastAsia" w:cs="宋体" w:hint="eastAsia"/>
          <w:kern w:val="0"/>
          <w:szCs w:val="21"/>
        </w:rPr>
        <w:t>质，</w:t>
      </w:r>
      <w:r w:rsidR="00B24825">
        <w:rPr>
          <w:rFonts w:asciiTheme="minorEastAsia" w:hAnsiTheme="minorEastAsia" w:cs="宋体" w:hint="eastAsia"/>
          <w:color w:val="444444"/>
          <w:kern w:val="0"/>
          <w:szCs w:val="21"/>
        </w:rPr>
        <w:t>并提供国际校区全方位体验</w:t>
      </w:r>
      <w:r w:rsidR="00B24825" w:rsidRPr="00E84E93">
        <w:rPr>
          <w:rFonts w:asciiTheme="minorEastAsia" w:hAnsiTheme="minorEastAsia" w:cs="宋体" w:hint="eastAsia"/>
          <w:kern w:val="0"/>
          <w:szCs w:val="21"/>
        </w:rPr>
        <w:t>。</w:t>
      </w:r>
      <w:r w:rsidR="00B24825" w:rsidRPr="00E84E93">
        <w:rPr>
          <w:rFonts w:asciiTheme="minorEastAsia" w:hAnsiTheme="minorEastAsia" w:cs="宋体" w:hint="eastAsia"/>
          <w:kern w:val="0"/>
        </w:rPr>
        <w:t>体质测试项目包括</w:t>
      </w:r>
      <w:r w:rsidR="00B24825" w:rsidRPr="00E84E93">
        <w:rPr>
          <w:rFonts w:asciiTheme="minorEastAsia" w:hAnsiTheme="minorEastAsia" w:cs="宋体"/>
          <w:kern w:val="0"/>
        </w:rPr>
        <w:t>身高/体重</w:t>
      </w:r>
      <w:r w:rsidR="00B24825" w:rsidRPr="00E84E93">
        <w:rPr>
          <w:rFonts w:asciiTheme="minorEastAsia" w:hAnsiTheme="minorEastAsia" w:cs="宋体" w:hint="eastAsia"/>
          <w:kern w:val="0"/>
        </w:rPr>
        <w:t>（B</w:t>
      </w:r>
      <w:r w:rsidR="00B24825" w:rsidRPr="00E84E93">
        <w:rPr>
          <w:rFonts w:asciiTheme="minorEastAsia" w:hAnsiTheme="minorEastAsia" w:cs="宋体"/>
          <w:kern w:val="0"/>
        </w:rPr>
        <w:t>MI</w:t>
      </w:r>
      <w:r w:rsidR="00B24825" w:rsidRPr="00E84E93">
        <w:rPr>
          <w:rFonts w:asciiTheme="minorEastAsia" w:hAnsiTheme="minorEastAsia" w:cs="宋体" w:hint="eastAsia"/>
          <w:kern w:val="0"/>
        </w:rPr>
        <w:t>）、</w:t>
      </w:r>
      <w:r w:rsidR="00B24825" w:rsidRPr="00E84E93">
        <w:rPr>
          <w:rFonts w:asciiTheme="minorEastAsia" w:hAnsiTheme="minorEastAsia" w:cs="宋体"/>
          <w:kern w:val="0"/>
        </w:rPr>
        <w:t>肺活量</w:t>
      </w:r>
      <w:r w:rsidR="00B24825" w:rsidRPr="00E84E93">
        <w:rPr>
          <w:rFonts w:asciiTheme="minorEastAsia" w:hAnsiTheme="minorEastAsia" w:cs="宋体" w:hint="eastAsia"/>
          <w:kern w:val="0"/>
        </w:rPr>
        <w:t>、</w:t>
      </w:r>
      <w:r w:rsidR="00B24825" w:rsidRPr="00E84E93">
        <w:rPr>
          <w:rFonts w:asciiTheme="minorEastAsia" w:hAnsiTheme="minorEastAsia" w:cs="宋体"/>
          <w:kern w:val="0"/>
        </w:rPr>
        <w:t>立定跳远</w:t>
      </w:r>
      <w:r w:rsidR="00B24825" w:rsidRPr="00E84E93">
        <w:rPr>
          <w:rFonts w:asciiTheme="minorEastAsia" w:hAnsiTheme="minorEastAsia" w:cs="宋体" w:hint="eastAsia"/>
          <w:kern w:val="0"/>
        </w:rPr>
        <w:t>、</w:t>
      </w:r>
      <w:r w:rsidR="00B24825" w:rsidRPr="00E84E93">
        <w:rPr>
          <w:rFonts w:asciiTheme="minorEastAsia" w:hAnsiTheme="minorEastAsia" w:cs="宋体"/>
          <w:kern w:val="0"/>
        </w:rPr>
        <w:t>坐位体前屈</w:t>
      </w:r>
      <w:r w:rsidR="00B24825" w:rsidRPr="00E84E93">
        <w:rPr>
          <w:rFonts w:asciiTheme="minorEastAsia" w:hAnsiTheme="minorEastAsia" w:cs="宋体" w:hint="eastAsia"/>
          <w:kern w:val="0"/>
        </w:rPr>
        <w:t>、</w:t>
      </w:r>
      <w:r w:rsidR="00B24825" w:rsidRPr="00E84E93">
        <w:rPr>
          <w:rFonts w:asciiTheme="minorEastAsia" w:hAnsiTheme="minorEastAsia" w:cs="宋体"/>
          <w:kern w:val="0"/>
        </w:rPr>
        <w:t>50米跑</w:t>
      </w:r>
      <w:r w:rsidR="00B24825" w:rsidRPr="00E84E93">
        <w:rPr>
          <w:rFonts w:asciiTheme="minorEastAsia" w:hAnsiTheme="minorEastAsia" w:cs="宋体" w:hint="eastAsia"/>
          <w:kern w:val="0"/>
        </w:rPr>
        <w:t>。所有</w:t>
      </w:r>
      <w:r w:rsidR="00B24825">
        <w:rPr>
          <w:rFonts w:asciiTheme="minorEastAsia" w:hAnsiTheme="minorEastAsia" w:cs="宋体" w:hint="eastAsia"/>
          <w:kern w:val="0"/>
        </w:rPr>
        <w:t>参加校园体验营的</w:t>
      </w:r>
      <w:r w:rsidR="00B24825" w:rsidRPr="00E84E93">
        <w:rPr>
          <w:rFonts w:asciiTheme="minorEastAsia" w:hAnsiTheme="minorEastAsia" w:cs="宋体" w:hint="eastAsia"/>
          <w:kern w:val="0"/>
        </w:rPr>
        <w:t>考生均须参加体质测试，测试结果将作为综合评价资格认定的重要参考。无故不参加体质测试的考生，不予资格认定。</w:t>
      </w:r>
    </w:p>
    <w:p w:rsidR="003A387D" w:rsidRPr="00D97F89" w:rsidRDefault="003A387D" w:rsidP="00BB3384">
      <w:pPr>
        <w:spacing w:line="460" w:lineRule="exact"/>
        <w:ind w:firstLineChars="200" w:firstLine="420"/>
        <w:rPr>
          <w:rFonts w:asciiTheme="minorEastAsia" w:hAnsiTheme="minorEastAsia" w:cs="宋体"/>
          <w:kern w:val="0"/>
          <w:szCs w:val="21"/>
        </w:rPr>
      </w:pPr>
      <w:r w:rsidRPr="00D97F89">
        <w:rPr>
          <w:rFonts w:asciiTheme="minorEastAsia" w:hAnsiTheme="minorEastAsia" w:cs="宋体" w:hint="eastAsia"/>
          <w:kern w:val="0"/>
          <w:szCs w:val="21"/>
        </w:rPr>
        <w:t>时间：2</w:t>
      </w:r>
      <w:r w:rsidRPr="00D97F89">
        <w:rPr>
          <w:rFonts w:asciiTheme="minorEastAsia" w:hAnsiTheme="minorEastAsia" w:cs="宋体"/>
          <w:kern w:val="0"/>
          <w:szCs w:val="21"/>
        </w:rPr>
        <w:t>019</w:t>
      </w:r>
      <w:r w:rsidRPr="00D97F89">
        <w:rPr>
          <w:rFonts w:asciiTheme="minorEastAsia" w:hAnsiTheme="minorEastAsia" w:cs="宋体" w:hint="eastAsia"/>
          <w:kern w:val="0"/>
          <w:szCs w:val="21"/>
        </w:rPr>
        <w:t>年6月中旬；地点：浙江大学国际联合学院（海宁</w:t>
      </w:r>
      <w:r>
        <w:rPr>
          <w:rFonts w:asciiTheme="minorEastAsia" w:hAnsiTheme="minorEastAsia" w:cs="宋体" w:hint="eastAsia"/>
          <w:kern w:val="0"/>
          <w:szCs w:val="21"/>
        </w:rPr>
        <w:t>国际</w:t>
      </w:r>
      <w:r w:rsidRPr="00D97F89">
        <w:rPr>
          <w:rFonts w:asciiTheme="minorEastAsia" w:hAnsiTheme="minorEastAsia" w:cs="宋体" w:hint="eastAsia"/>
          <w:kern w:val="0"/>
          <w:szCs w:val="21"/>
        </w:rPr>
        <w:t>校区）（</w:t>
      </w:r>
      <w:r w:rsidR="00C8230F">
        <w:rPr>
          <w:rFonts w:asciiTheme="minorEastAsia" w:hAnsiTheme="minorEastAsia" w:cs="宋体" w:hint="eastAsia"/>
          <w:kern w:val="0"/>
          <w:szCs w:val="21"/>
        </w:rPr>
        <w:t>浙江省</w:t>
      </w:r>
      <w:r w:rsidRPr="00D97F89">
        <w:rPr>
          <w:rFonts w:asciiTheme="minorEastAsia" w:hAnsiTheme="minorEastAsia" w:cs="宋体" w:hint="eastAsia"/>
          <w:kern w:val="0"/>
          <w:szCs w:val="21"/>
        </w:rPr>
        <w:t>海宁市海州东路7</w:t>
      </w:r>
      <w:r w:rsidRPr="00D97F89">
        <w:rPr>
          <w:rFonts w:asciiTheme="minorEastAsia" w:hAnsiTheme="minorEastAsia" w:cs="宋体"/>
          <w:kern w:val="0"/>
          <w:szCs w:val="21"/>
        </w:rPr>
        <w:t>18</w:t>
      </w:r>
      <w:r w:rsidRPr="00D97F89">
        <w:rPr>
          <w:rFonts w:asciiTheme="minorEastAsia" w:hAnsiTheme="minorEastAsia" w:cs="宋体" w:hint="eastAsia"/>
          <w:kern w:val="0"/>
          <w:szCs w:val="21"/>
        </w:rPr>
        <w:t>号）。</w:t>
      </w:r>
    </w:p>
    <w:p w:rsidR="003A387D" w:rsidRDefault="003A387D" w:rsidP="00BB3384">
      <w:pPr>
        <w:widowControl/>
        <w:shd w:val="clear" w:color="auto" w:fill="FFFFFF"/>
        <w:snapToGrid w:val="0"/>
        <w:spacing w:line="460" w:lineRule="exact"/>
        <w:ind w:firstLineChars="200" w:firstLine="420"/>
        <w:jc w:val="left"/>
        <w:rPr>
          <w:rFonts w:asciiTheme="minorEastAsia" w:hAnsiTheme="minorEastAsia" w:cs="宋体"/>
          <w:kern w:val="0"/>
          <w:szCs w:val="21"/>
        </w:rPr>
      </w:pPr>
      <w:r w:rsidRPr="00D97F89">
        <w:rPr>
          <w:rFonts w:asciiTheme="minorEastAsia" w:hAnsiTheme="minorEastAsia" w:cs="宋体" w:hint="eastAsia"/>
          <w:kern w:val="0"/>
          <w:szCs w:val="21"/>
        </w:rPr>
        <w:t>考生凭有效身份证，携带申请材料参加体验营活动，请考生密切关注我校本科生招生网的相关公告。</w:t>
      </w:r>
    </w:p>
    <w:p w:rsidR="003A387D" w:rsidRDefault="003A387D" w:rsidP="00BB3384">
      <w:pPr>
        <w:spacing w:line="460" w:lineRule="exact"/>
        <w:ind w:firstLineChars="200" w:firstLine="420"/>
        <w:rPr>
          <w:rFonts w:ascii="Calibri" w:eastAsia="宋体" w:hAnsi="Calibri" w:cs="Calibri"/>
          <w:szCs w:val="21"/>
        </w:rPr>
      </w:pPr>
      <w:r>
        <w:rPr>
          <w:rFonts w:ascii="Calibri" w:eastAsia="宋体" w:hAnsi="Calibri" w:cs="Calibri" w:hint="eastAsia"/>
          <w:szCs w:val="21"/>
        </w:rPr>
        <w:t>5.</w:t>
      </w:r>
      <w:r w:rsidRPr="000C78C7">
        <w:rPr>
          <w:rFonts w:ascii="Calibri" w:eastAsia="宋体" w:hAnsi="Calibri" w:cs="Calibri" w:hint="eastAsia"/>
          <w:szCs w:val="21"/>
        </w:rPr>
        <w:t>公布</w:t>
      </w:r>
      <w:r>
        <w:rPr>
          <w:rFonts w:ascii="Calibri" w:eastAsia="宋体" w:hAnsi="Calibri" w:cs="Calibri" w:hint="eastAsia"/>
          <w:szCs w:val="21"/>
        </w:rPr>
        <w:t>入选</w:t>
      </w:r>
      <w:r w:rsidRPr="000C78C7">
        <w:rPr>
          <w:rFonts w:ascii="Calibri" w:eastAsia="宋体" w:hAnsi="Calibri" w:cs="Calibri" w:hint="eastAsia"/>
          <w:szCs w:val="21"/>
        </w:rPr>
        <w:t>资格考生名单：</w:t>
      </w:r>
      <w:r>
        <w:rPr>
          <w:rFonts w:ascii="Calibri" w:eastAsia="宋体" w:hAnsi="Calibri" w:cs="Calibri" w:hint="eastAsia"/>
          <w:szCs w:val="21"/>
        </w:rPr>
        <w:t>我校根据体验营考核结果</w:t>
      </w:r>
      <w:r w:rsidRPr="000C78C7">
        <w:rPr>
          <w:rFonts w:ascii="Calibri" w:eastAsia="宋体" w:hAnsi="Calibri" w:cs="Calibri" w:hint="eastAsia"/>
          <w:szCs w:val="21"/>
        </w:rPr>
        <w:t>择优确定综合评价</w:t>
      </w:r>
      <w:r>
        <w:rPr>
          <w:rFonts w:ascii="Calibri" w:eastAsia="宋体" w:hAnsi="Calibri" w:cs="Calibri" w:hint="eastAsia"/>
          <w:szCs w:val="21"/>
        </w:rPr>
        <w:t>入选</w:t>
      </w:r>
      <w:r w:rsidRPr="000C78C7">
        <w:rPr>
          <w:rFonts w:ascii="Calibri" w:eastAsia="宋体" w:hAnsi="Calibri" w:cs="Calibri" w:hint="eastAsia"/>
          <w:szCs w:val="21"/>
        </w:rPr>
        <w:t>资格考生名单并在教育部阳光高考信息公开平台及我校招生网上公示。考</w:t>
      </w:r>
      <w:r w:rsidRPr="00595CC8">
        <w:rPr>
          <w:rFonts w:ascii="Calibri" w:eastAsia="宋体" w:hAnsi="Calibri" w:cs="Calibri" w:hint="eastAsia"/>
          <w:szCs w:val="21"/>
        </w:rPr>
        <w:t>生可于</w:t>
      </w:r>
      <w:r w:rsidRPr="00595CC8">
        <w:rPr>
          <w:rFonts w:ascii="Calibri" w:eastAsia="宋体" w:hAnsi="Calibri" w:cs="Calibri" w:hint="eastAsia"/>
          <w:szCs w:val="21"/>
        </w:rPr>
        <w:t>6</w:t>
      </w:r>
      <w:r w:rsidRPr="00595CC8">
        <w:rPr>
          <w:rFonts w:ascii="Calibri" w:eastAsia="宋体" w:hAnsi="Calibri" w:cs="Calibri" w:hint="eastAsia"/>
          <w:szCs w:val="21"/>
        </w:rPr>
        <w:t>月</w:t>
      </w:r>
      <w:r w:rsidRPr="00595CC8">
        <w:rPr>
          <w:rFonts w:ascii="Calibri" w:eastAsia="宋体" w:hAnsi="Calibri" w:cs="Calibri" w:hint="eastAsia"/>
          <w:szCs w:val="21"/>
        </w:rPr>
        <w:t>22</w:t>
      </w:r>
      <w:r w:rsidRPr="00595CC8">
        <w:rPr>
          <w:rFonts w:ascii="Calibri" w:eastAsia="宋体" w:hAnsi="Calibri" w:cs="Calibri" w:hint="eastAsia"/>
          <w:szCs w:val="21"/>
        </w:rPr>
        <w:t>日以</w:t>
      </w:r>
      <w:r w:rsidRPr="000C78C7">
        <w:rPr>
          <w:rFonts w:ascii="Calibri" w:eastAsia="宋体" w:hAnsi="Calibri" w:cs="Calibri" w:hint="eastAsia"/>
          <w:szCs w:val="21"/>
        </w:rPr>
        <w:t>后</w:t>
      </w:r>
      <w:r>
        <w:rPr>
          <w:rFonts w:ascii="Calibri" w:eastAsia="宋体" w:hAnsi="Calibri" w:cs="Calibri" w:hint="eastAsia"/>
          <w:szCs w:val="21"/>
        </w:rPr>
        <w:t>在我校</w:t>
      </w:r>
      <w:r>
        <w:rPr>
          <w:rFonts w:ascii="Calibri" w:eastAsia="宋体" w:hAnsi="Calibri" w:cs="Calibri" w:hint="eastAsia"/>
          <w:szCs w:val="21"/>
        </w:rPr>
        <w:lastRenderedPageBreak/>
        <w:t>本科招生网查询</w:t>
      </w:r>
      <w:r w:rsidRPr="000C78C7">
        <w:rPr>
          <w:rFonts w:ascii="Calibri" w:eastAsia="宋体" w:hAnsi="Calibri" w:cs="Calibri" w:hint="eastAsia"/>
          <w:szCs w:val="21"/>
        </w:rPr>
        <w:t>。公示无异议后认定资格生效，我校将公示无异议的</w:t>
      </w:r>
      <w:r>
        <w:rPr>
          <w:rFonts w:ascii="Calibri" w:eastAsia="宋体" w:hAnsi="Calibri" w:cs="Calibri" w:hint="eastAsia"/>
          <w:szCs w:val="21"/>
        </w:rPr>
        <w:t>入选</w:t>
      </w:r>
      <w:r w:rsidRPr="000C78C7">
        <w:rPr>
          <w:rFonts w:ascii="Calibri" w:eastAsia="宋体" w:hAnsi="Calibri" w:cs="Calibri" w:hint="eastAsia"/>
          <w:szCs w:val="21"/>
        </w:rPr>
        <w:t>资格考生名单报</w:t>
      </w:r>
      <w:r>
        <w:rPr>
          <w:rFonts w:ascii="宋体" w:eastAsia="宋体" w:hAnsi="宋体" w:cs="宋体" w:hint="eastAsia"/>
          <w:kern w:val="0"/>
        </w:rPr>
        <w:t>山东</w:t>
      </w:r>
      <w:r w:rsidRPr="00963BFD">
        <w:rPr>
          <w:rFonts w:ascii="宋体" w:eastAsia="宋体" w:hAnsi="宋体" w:cs="宋体" w:hint="eastAsia"/>
          <w:kern w:val="0"/>
        </w:rPr>
        <w:t>省教育招生考试院备案</w:t>
      </w:r>
      <w:r w:rsidRPr="000C78C7">
        <w:rPr>
          <w:rFonts w:ascii="Calibri" w:eastAsia="宋体" w:hAnsi="Calibri" w:cs="Calibri" w:hint="eastAsia"/>
          <w:szCs w:val="21"/>
        </w:rPr>
        <w:t>。</w:t>
      </w:r>
    </w:p>
    <w:p w:rsidR="004931F1" w:rsidRPr="00AB2057" w:rsidRDefault="004931F1" w:rsidP="00BB3384">
      <w:pPr>
        <w:widowControl/>
        <w:shd w:val="clear" w:color="auto" w:fill="FFFFFF"/>
        <w:snapToGrid w:val="0"/>
        <w:spacing w:beforeLines="50" w:before="156" w:line="460" w:lineRule="exact"/>
        <w:ind w:firstLineChars="200" w:firstLine="422"/>
        <w:jc w:val="left"/>
        <w:rPr>
          <w:rFonts w:ascii="宋体" w:eastAsia="宋体" w:hAnsi="宋体" w:cs="宋体"/>
          <w:b/>
          <w:kern w:val="0"/>
        </w:rPr>
      </w:pPr>
      <w:r w:rsidRPr="00AB2057">
        <w:rPr>
          <w:rFonts w:ascii="宋体" w:eastAsia="宋体" w:hAnsi="宋体" w:cs="宋体" w:hint="eastAsia"/>
          <w:b/>
          <w:kern w:val="0"/>
        </w:rPr>
        <w:t>四、录取办法</w:t>
      </w:r>
    </w:p>
    <w:p w:rsidR="004931F1" w:rsidRPr="00C66807"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1.</w:t>
      </w:r>
      <w:r w:rsidR="007E7ECE">
        <w:rPr>
          <w:rFonts w:ascii="宋体" w:eastAsia="宋体" w:hAnsi="宋体" w:cs="宋体" w:hint="eastAsia"/>
          <w:kern w:val="0"/>
        </w:rPr>
        <w:t>获得综合评价入选</w:t>
      </w:r>
      <w:r w:rsidRPr="00C66807">
        <w:rPr>
          <w:rFonts w:ascii="宋体" w:eastAsia="宋体" w:hAnsi="宋体" w:cs="宋体" w:hint="eastAsia"/>
          <w:kern w:val="0"/>
        </w:rPr>
        <w:t>资格考生</w:t>
      </w:r>
      <w:r w:rsidRPr="009B7169">
        <w:rPr>
          <w:rFonts w:ascii="宋体" w:eastAsia="宋体" w:hAnsi="宋体" w:cs="宋体" w:hint="eastAsia"/>
          <w:kern w:val="0"/>
        </w:rPr>
        <w:t>的高考投档成绩</w:t>
      </w:r>
      <w:r>
        <w:rPr>
          <w:rFonts w:ascii="宋体" w:eastAsia="宋体" w:hAnsi="宋体" w:cs="宋体" w:hint="eastAsia"/>
          <w:kern w:val="0"/>
        </w:rPr>
        <w:t>不得低于</w:t>
      </w:r>
      <w:r w:rsidR="00F91832">
        <w:rPr>
          <w:rFonts w:ascii="宋体" w:eastAsia="宋体" w:hAnsi="宋体" w:cs="宋体" w:hint="eastAsia"/>
          <w:kern w:val="0"/>
        </w:rPr>
        <w:t>2019</w:t>
      </w:r>
      <w:r w:rsidRPr="00C66807">
        <w:rPr>
          <w:rFonts w:ascii="宋体" w:eastAsia="宋体" w:hAnsi="宋体" w:cs="宋体" w:hint="eastAsia"/>
          <w:kern w:val="0"/>
        </w:rPr>
        <w:t>年山东省</w:t>
      </w:r>
      <w:r>
        <w:rPr>
          <w:rFonts w:ascii="宋体" w:eastAsia="宋体" w:hAnsi="宋体" w:cs="宋体" w:hint="eastAsia"/>
          <w:kern w:val="0"/>
        </w:rPr>
        <w:t>首次划定的本科普通批理科录取控制分数线。</w:t>
      </w:r>
    </w:p>
    <w:p w:rsidR="004931F1" w:rsidRPr="007649DA" w:rsidRDefault="004931F1" w:rsidP="00BB3384">
      <w:pPr>
        <w:widowControl/>
        <w:shd w:val="clear" w:color="auto" w:fill="FFFFFF"/>
        <w:spacing w:line="460" w:lineRule="exact"/>
        <w:ind w:firstLineChars="200" w:firstLine="420"/>
        <w:jc w:val="left"/>
        <w:rPr>
          <w:rFonts w:ascii="宋体" w:eastAsia="宋体" w:hAnsi="宋体" w:cs="宋体"/>
          <w:kern w:val="0"/>
        </w:rPr>
      </w:pPr>
      <w:r>
        <w:rPr>
          <w:rFonts w:ascii="宋体" w:eastAsia="宋体" w:hAnsi="宋体" w:cs="宋体" w:hint="eastAsia"/>
          <w:kern w:val="0"/>
        </w:rPr>
        <w:t>2.</w:t>
      </w:r>
      <w:r w:rsidRPr="007649DA">
        <w:rPr>
          <w:rFonts w:ascii="宋体" w:eastAsia="宋体" w:hAnsi="宋体" w:cs="宋体" w:hint="eastAsia"/>
          <w:kern w:val="0"/>
        </w:rPr>
        <w:t>获得</w:t>
      </w:r>
      <w:r w:rsidR="007E7ECE">
        <w:rPr>
          <w:rFonts w:ascii="宋体" w:eastAsia="宋体" w:hAnsi="宋体" w:cs="宋体" w:hint="eastAsia"/>
          <w:kern w:val="0"/>
        </w:rPr>
        <w:t>综合评价入选</w:t>
      </w:r>
      <w:r w:rsidRPr="007649DA">
        <w:rPr>
          <w:rFonts w:ascii="宋体" w:eastAsia="宋体" w:hAnsi="宋体" w:cs="宋体" w:hint="eastAsia"/>
          <w:kern w:val="0"/>
        </w:rPr>
        <w:t>资格且</w:t>
      </w:r>
      <w:r w:rsidRPr="009B7169">
        <w:rPr>
          <w:rFonts w:ascii="宋体" w:eastAsia="宋体" w:hAnsi="宋体" w:cs="宋体" w:hint="eastAsia"/>
          <w:kern w:val="0"/>
        </w:rPr>
        <w:t>高考投档成绩符</w:t>
      </w:r>
      <w:r w:rsidRPr="007649DA">
        <w:rPr>
          <w:rFonts w:ascii="宋体" w:eastAsia="宋体" w:hAnsi="宋体" w:cs="宋体" w:hint="eastAsia"/>
          <w:kern w:val="0"/>
        </w:rPr>
        <w:t>合条件的考生，按照山东省教育招生考试院要求在提前批次填报</w:t>
      </w:r>
      <w:r>
        <w:rPr>
          <w:rFonts w:ascii="宋体" w:eastAsia="宋体" w:hAnsi="宋体" w:cs="宋体" w:hint="eastAsia"/>
          <w:kern w:val="0"/>
        </w:rPr>
        <w:t>我校综合评价招生</w:t>
      </w:r>
      <w:r w:rsidRPr="007649DA">
        <w:rPr>
          <w:rFonts w:ascii="宋体" w:eastAsia="宋体" w:hAnsi="宋体" w:cs="宋体" w:hint="eastAsia"/>
          <w:kern w:val="0"/>
        </w:rPr>
        <w:t>志愿。</w:t>
      </w:r>
      <w:r w:rsidRPr="00C40589">
        <w:rPr>
          <w:rFonts w:ascii="宋体" w:eastAsia="宋体" w:hAnsi="宋体" w:cs="宋体" w:hint="eastAsia"/>
          <w:kern w:val="0"/>
        </w:rPr>
        <w:t>不填报</w:t>
      </w:r>
      <w:r>
        <w:rPr>
          <w:rFonts w:ascii="宋体" w:eastAsia="宋体" w:hAnsi="宋体" w:cs="宋体" w:hint="eastAsia"/>
          <w:kern w:val="0"/>
        </w:rPr>
        <w:t>我校志愿</w:t>
      </w:r>
      <w:r w:rsidRPr="00C40589">
        <w:rPr>
          <w:rFonts w:ascii="宋体" w:eastAsia="宋体" w:hAnsi="宋体" w:cs="宋体" w:hint="eastAsia"/>
          <w:kern w:val="0"/>
        </w:rPr>
        <w:t>视为</w:t>
      </w:r>
      <w:r>
        <w:rPr>
          <w:rFonts w:ascii="宋体" w:eastAsia="宋体" w:hAnsi="宋体" w:cs="宋体" w:hint="eastAsia"/>
          <w:kern w:val="0"/>
        </w:rPr>
        <w:t>自动</w:t>
      </w:r>
      <w:r w:rsidRPr="00C40589">
        <w:rPr>
          <w:rFonts w:ascii="宋体" w:eastAsia="宋体" w:hAnsi="宋体" w:cs="宋体" w:hint="eastAsia"/>
          <w:kern w:val="0"/>
        </w:rPr>
        <w:t>放弃</w:t>
      </w:r>
      <w:r>
        <w:rPr>
          <w:rFonts w:ascii="宋体" w:eastAsia="宋体" w:hAnsi="宋体" w:cs="宋体" w:hint="eastAsia"/>
          <w:kern w:val="0"/>
        </w:rPr>
        <w:t>我校综合评价认定资格。</w:t>
      </w:r>
      <w:r w:rsidRPr="00D5216D">
        <w:rPr>
          <w:rFonts w:ascii="宋体" w:eastAsia="宋体" w:hAnsi="宋体" w:cs="宋体" w:hint="eastAsia"/>
          <w:kern w:val="0"/>
        </w:rPr>
        <w:t>填报专业志愿须</w:t>
      </w:r>
      <w:r>
        <w:rPr>
          <w:rFonts w:ascii="宋体" w:eastAsia="宋体" w:hAnsi="宋体" w:cs="宋体" w:hint="eastAsia"/>
          <w:kern w:val="0"/>
        </w:rPr>
        <w:t>与认定资格公示的专业一致</w:t>
      </w:r>
      <w:r w:rsidRPr="00D5216D">
        <w:rPr>
          <w:rFonts w:ascii="宋体" w:eastAsia="宋体" w:hAnsi="宋体" w:cs="宋体" w:hint="eastAsia"/>
          <w:kern w:val="0"/>
        </w:rPr>
        <w:t>，否则视为无效。</w:t>
      </w:r>
    </w:p>
    <w:p w:rsidR="004931F1" w:rsidRDefault="004931F1" w:rsidP="00BB3384">
      <w:pPr>
        <w:widowControl/>
        <w:spacing w:line="460" w:lineRule="exact"/>
        <w:ind w:firstLineChars="200" w:firstLine="420"/>
        <w:jc w:val="left"/>
        <w:rPr>
          <w:rFonts w:ascii="宋体" w:eastAsia="宋体" w:hAnsi="宋体" w:cs="宋体"/>
          <w:kern w:val="0"/>
        </w:rPr>
      </w:pPr>
      <w:r>
        <w:rPr>
          <w:rFonts w:ascii="宋体" w:eastAsia="宋体" w:hAnsi="宋体" w:cs="宋体" w:hint="eastAsia"/>
          <w:kern w:val="0"/>
        </w:rPr>
        <w:t>3.</w:t>
      </w:r>
      <w:r w:rsidRPr="00930EF4">
        <w:rPr>
          <w:rFonts w:ascii="宋体" w:eastAsia="宋体" w:hAnsi="宋体" w:cs="宋体" w:hint="eastAsia"/>
          <w:kern w:val="0"/>
        </w:rPr>
        <w:t>对进档考生，我校</w:t>
      </w:r>
      <w:r>
        <w:rPr>
          <w:rFonts w:ascii="宋体" w:eastAsia="宋体" w:hAnsi="宋体" w:cs="宋体" w:hint="eastAsia"/>
          <w:kern w:val="0"/>
        </w:rPr>
        <w:t>根据招生计划及考生</w:t>
      </w:r>
      <w:r w:rsidRPr="00930EF4">
        <w:rPr>
          <w:rFonts w:ascii="宋体" w:eastAsia="宋体" w:hAnsi="宋体" w:cs="宋体" w:hint="eastAsia"/>
          <w:kern w:val="0"/>
        </w:rPr>
        <w:t>综合</w:t>
      </w:r>
      <w:r>
        <w:rPr>
          <w:rFonts w:ascii="宋体" w:eastAsia="宋体" w:hAnsi="宋体" w:cs="宋体" w:hint="eastAsia"/>
          <w:kern w:val="0"/>
        </w:rPr>
        <w:t>总分从高到低</w:t>
      </w:r>
      <w:r w:rsidRPr="00A557B0">
        <w:rPr>
          <w:rFonts w:ascii="宋体" w:eastAsia="宋体" w:hAnsi="宋体" w:cs="宋体" w:hint="eastAsia"/>
          <w:kern w:val="0"/>
        </w:rPr>
        <w:t>排序录取。若考生综合</w:t>
      </w:r>
      <w:r>
        <w:rPr>
          <w:rFonts w:ascii="宋体" w:eastAsia="宋体" w:hAnsi="宋体" w:cs="宋体" w:hint="eastAsia"/>
          <w:kern w:val="0"/>
        </w:rPr>
        <w:t>总分</w:t>
      </w:r>
      <w:r w:rsidRPr="00A557B0">
        <w:rPr>
          <w:rFonts w:ascii="宋体" w:eastAsia="宋体" w:hAnsi="宋体" w:cs="宋体" w:hint="eastAsia"/>
          <w:kern w:val="0"/>
        </w:rPr>
        <w:t>相同时，则按单项顺序及分数高低排序，单项顺序排列依次为：高考</w:t>
      </w:r>
      <w:r>
        <w:rPr>
          <w:rFonts w:ascii="宋体" w:eastAsia="宋体" w:hAnsi="宋体" w:cs="宋体" w:hint="eastAsia"/>
          <w:kern w:val="0"/>
        </w:rPr>
        <w:t>投档成绩</w:t>
      </w:r>
      <w:r w:rsidR="004F0DD1">
        <w:rPr>
          <w:rFonts w:ascii="宋体" w:eastAsia="宋体" w:hAnsi="宋体" w:cs="宋体" w:hint="eastAsia"/>
          <w:kern w:val="0"/>
        </w:rPr>
        <w:t>、面试</w:t>
      </w:r>
      <w:r w:rsidRPr="00A557B0">
        <w:rPr>
          <w:rFonts w:ascii="宋体" w:eastAsia="宋体" w:hAnsi="宋体" w:cs="宋体" w:hint="eastAsia"/>
          <w:kern w:val="0"/>
        </w:rPr>
        <w:t>成绩、中学学业水平测试成绩。</w:t>
      </w:r>
      <w:r w:rsidRPr="00F810A2">
        <w:rPr>
          <w:rFonts w:ascii="宋体" w:eastAsia="宋体" w:hAnsi="宋体" w:cs="宋体" w:hint="eastAsia"/>
          <w:kern w:val="0"/>
        </w:rPr>
        <w:t>被我校综合评价正式录取考生，其他院校不再录取；未被录取的考生不影响第一批次投档与录取</w:t>
      </w:r>
      <w:r>
        <w:rPr>
          <w:rFonts w:ascii="宋体" w:eastAsia="宋体" w:hAnsi="宋体" w:cs="宋体" w:hint="eastAsia"/>
          <w:kern w:val="0"/>
        </w:rPr>
        <w:t>。</w:t>
      </w:r>
    </w:p>
    <w:p w:rsidR="004931F1" w:rsidRPr="004A5239" w:rsidRDefault="004931F1" w:rsidP="00BB3384">
      <w:pPr>
        <w:widowControl/>
        <w:spacing w:line="460" w:lineRule="exact"/>
        <w:ind w:firstLineChars="200" w:firstLine="420"/>
        <w:jc w:val="left"/>
        <w:rPr>
          <w:rFonts w:ascii="宋体" w:eastAsia="宋体" w:hAnsi="宋体" w:cs="宋体"/>
          <w:kern w:val="0"/>
        </w:rPr>
      </w:pPr>
      <w:r w:rsidRPr="004A5239">
        <w:rPr>
          <w:rFonts w:ascii="宋体" w:eastAsia="宋体" w:hAnsi="宋体" w:cs="宋体" w:hint="eastAsia"/>
          <w:kern w:val="0"/>
        </w:rPr>
        <w:t>综合总分</w:t>
      </w:r>
      <w:r w:rsidRPr="004A5239">
        <w:rPr>
          <w:rFonts w:ascii="宋体" w:eastAsia="宋体" w:hAnsi="宋体" w:cs="宋体"/>
          <w:kern w:val="0"/>
        </w:rPr>
        <w:t>=</w:t>
      </w:r>
      <w:r w:rsidRPr="004A5239">
        <w:rPr>
          <w:rFonts w:ascii="宋体" w:eastAsia="宋体" w:hAnsi="宋体" w:cs="宋体" w:hint="eastAsia"/>
          <w:kern w:val="0"/>
        </w:rPr>
        <w:t>高考投档成绩（折算成满分100分）×80%</w:t>
      </w:r>
      <w:r w:rsidRPr="004A5239">
        <w:rPr>
          <w:rFonts w:ascii="宋体" w:eastAsia="宋体" w:hAnsi="宋体" w:cs="宋体"/>
          <w:kern w:val="0"/>
        </w:rPr>
        <w:t>+</w:t>
      </w:r>
      <w:r w:rsidR="004F0DD1">
        <w:rPr>
          <w:rFonts w:ascii="宋体" w:eastAsia="宋体" w:hAnsi="宋体" w:cs="宋体" w:hint="eastAsia"/>
          <w:kern w:val="0"/>
        </w:rPr>
        <w:t>面试</w:t>
      </w:r>
      <w:r w:rsidRPr="004A5239">
        <w:rPr>
          <w:rFonts w:ascii="宋体" w:eastAsia="宋体" w:hAnsi="宋体" w:cs="宋体" w:hint="eastAsia"/>
          <w:kern w:val="0"/>
        </w:rPr>
        <w:t>成绩（折算成满分100分）×10%</w:t>
      </w:r>
      <w:r w:rsidRPr="004A5239">
        <w:rPr>
          <w:rFonts w:ascii="宋体" w:eastAsia="宋体" w:hAnsi="宋体" w:cs="宋体"/>
          <w:kern w:val="0"/>
        </w:rPr>
        <w:t>+</w:t>
      </w:r>
      <w:r w:rsidRPr="004A5239">
        <w:rPr>
          <w:rFonts w:ascii="宋体" w:eastAsia="宋体" w:hAnsi="宋体" w:cs="宋体" w:hint="eastAsia"/>
          <w:kern w:val="0"/>
        </w:rPr>
        <w:t>高中学业水平考试成绩（折算成满分100分）×10%。</w:t>
      </w:r>
    </w:p>
    <w:p w:rsidR="004931F1" w:rsidRPr="00AB2057" w:rsidRDefault="004931F1" w:rsidP="00BB3384">
      <w:pPr>
        <w:widowControl/>
        <w:shd w:val="clear" w:color="auto" w:fill="FFFFFF"/>
        <w:snapToGrid w:val="0"/>
        <w:spacing w:beforeLines="50" w:before="156" w:line="460" w:lineRule="exact"/>
        <w:ind w:firstLineChars="200" w:firstLine="422"/>
        <w:jc w:val="left"/>
        <w:rPr>
          <w:rFonts w:ascii="宋体" w:eastAsia="宋体" w:hAnsi="宋体" w:cs="宋体"/>
          <w:b/>
          <w:kern w:val="0"/>
        </w:rPr>
      </w:pPr>
      <w:r w:rsidRPr="00AB2057">
        <w:rPr>
          <w:rFonts w:ascii="宋体" w:eastAsia="宋体" w:hAnsi="宋体" w:cs="宋体" w:hint="eastAsia"/>
          <w:b/>
          <w:kern w:val="0"/>
        </w:rPr>
        <w:t>五、其它</w:t>
      </w:r>
    </w:p>
    <w:p w:rsidR="004931F1"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1.</w:t>
      </w:r>
      <w:r w:rsidRPr="00C66807">
        <w:rPr>
          <w:rFonts w:ascii="宋体" w:eastAsia="宋体" w:hAnsi="宋体" w:cs="宋体" w:hint="eastAsia"/>
          <w:kern w:val="0"/>
        </w:rPr>
        <w:t>我校</w:t>
      </w:r>
      <w:r w:rsidR="00F91832">
        <w:rPr>
          <w:rFonts w:ascii="宋体" w:eastAsia="宋体" w:hAnsi="宋体" w:cs="宋体" w:hint="eastAsia"/>
          <w:kern w:val="0"/>
        </w:rPr>
        <w:t>2019</w:t>
      </w:r>
      <w:r w:rsidRPr="00C66807">
        <w:rPr>
          <w:rFonts w:ascii="宋体" w:eastAsia="宋体" w:hAnsi="宋体" w:cs="宋体" w:hint="eastAsia"/>
          <w:kern w:val="0"/>
        </w:rPr>
        <w:t>年山东省综合评价招生工作在</w:t>
      </w:r>
      <w:r>
        <w:rPr>
          <w:rFonts w:ascii="宋体" w:eastAsia="宋体" w:hAnsi="宋体" w:cs="宋体" w:hint="eastAsia"/>
          <w:kern w:val="0"/>
        </w:rPr>
        <w:t>学校</w:t>
      </w:r>
      <w:r w:rsidRPr="000B1491">
        <w:rPr>
          <w:rFonts w:ascii="宋体" w:eastAsia="宋体" w:hAnsi="宋体" w:cs="宋体" w:hint="eastAsia"/>
          <w:kern w:val="0"/>
        </w:rPr>
        <w:t>招生工作小组的领导下实施，工作方案、实施办法</w:t>
      </w:r>
      <w:r w:rsidR="00BD53D1">
        <w:rPr>
          <w:rFonts w:ascii="宋体" w:eastAsia="宋体" w:hAnsi="宋体" w:cs="宋体" w:hint="eastAsia"/>
          <w:kern w:val="0"/>
        </w:rPr>
        <w:t>、资格认定</w:t>
      </w:r>
      <w:r>
        <w:rPr>
          <w:rFonts w:ascii="宋体" w:eastAsia="宋体" w:hAnsi="宋体" w:cs="宋体" w:hint="eastAsia"/>
          <w:kern w:val="0"/>
        </w:rPr>
        <w:t>均须报招生工作</w:t>
      </w:r>
      <w:r w:rsidRPr="00C66807">
        <w:rPr>
          <w:rFonts w:ascii="宋体" w:eastAsia="宋体" w:hAnsi="宋体" w:cs="宋体" w:hint="eastAsia"/>
          <w:kern w:val="0"/>
        </w:rPr>
        <w:t>小组审定。</w:t>
      </w:r>
    </w:p>
    <w:p w:rsidR="004931F1" w:rsidRPr="000B1491" w:rsidRDefault="004931F1" w:rsidP="00BB3384">
      <w:pPr>
        <w:snapToGrid w:val="0"/>
        <w:spacing w:line="460" w:lineRule="exact"/>
        <w:ind w:firstLineChars="214" w:firstLine="449"/>
        <w:rPr>
          <w:rFonts w:ascii="宋体" w:eastAsia="宋体" w:hAnsi="宋体" w:cs="宋体"/>
          <w:kern w:val="0"/>
        </w:rPr>
      </w:pPr>
      <w:r w:rsidRPr="000B1491">
        <w:rPr>
          <w:rFonts w:ascii="宋体" w:eastAsia="宋体" w:hAnsi="宋体" w:cs="宋体"/>
          <w:kern w:val="0"/>
        </w:rPr>
        <w:t>2.</w:t>
      </w:r>
      <w:r w:rsidR="00BD53D1">
        <w:rPr>
          <w:rFonts w:ascii="宋体" w:eastAsia="宋体" w:hAnsi="宋体" w:cs="宋体" w:hint="eastAsia"/>
          <w:kern w:val="0"/>
        </w:rPr>
        <w:t>综合评价初审结果、入选</w:t>
      </w:r>
      <w:r>
        <w:rPr>
          <w:rFonts w:ascii="宋体" w:eastAsia="宋体" w:hAnsi="宋体" w:cs="宋体" w:hint="eastAsia"/>
          <w:kern w:val="0"/>
        </w:rPr>
        <w:t>资格名单、录取名单均在教育部阳光高考信息公开平台及学校本科招生网上公示，接受社会监督。</w:t>
      </w:r>
      <w:r w:rsidRPr="00C66807">
        <w:rPr>
          <w:rFonts w:ascii="宋体" w:eastAsia="宋体" w:hAnsi="宋体" w:cs="宋体" w:hint="eastAsia"/>
          <w:kern w:val="0"/>
        </w:rPr>
        <w:t>学校纪检监察部门对综合评价招生工作全过程监督，确保招生工作公平、公正</w:t>
      </w:r>
      <w:r w:rsidRPr="000B1491">
        <w:rPr>
          <w:rFonts w:ascii="宋体" w:eastAsia="宋体" w:hAnsi="宋体" w:cs="宋体" w:hint="eastAsia"/>
          <w:kern w:val="0"/>
        </w:rPr>
        <w:t>。</w:t>
      </w:r>
    </w:p>
    <w:p w:rsidR="004931F1" w:rsidRPr="00C8230F" w:rsidRDefault="004931F1" w:rsidP="00C8230F">
      <w:pPr>
        <w:spacing w:line="460" w:lineRule="exact"/>
        <w:ind w:firstLineChars="200" w:firstLine="420"/>
        <w:jc w:val="left"/>
        <w:rPr>
          <w:rFonts w:ascii="宋体" w:eastAsia="宋体" w:hAnsi="宋体" w:cs="宋体"/>
          <w:kern w:val="0"/>
        </w:rPr>
      </w:pPr>
      <w:r w:rsidRPr="00BE4116">
        <w:rPr>
          <w:rFonts w:ascii="宋体" w:eastAsia="宋体" w:hAnsi="宋体" w:cs="宋体" w:hint="eastAsia"/>
          <w:kern w:val="0"/>
        </w:rPr>
        <w:t>3.</w:t>
      </w:r>
      <w:r w:rsidR="00C8230F" w:rsidRPr="00C8230F">
        <w:rPr>
          <w:rFonts w:ascii="宋体" w:eastAsia="宋体" w:hAnsi="宋体" w:cs="宋体" w:hint="eastAsia"/>
          <w:kern w:val="0"/>
        </w:rPr>
        <w:t>按综合评价录取的考生，进校后按学校相关规定可以在同一个联合学院内中外合作专业之间互转专业，但不能与非中外合作办学专业之间互转。</w:t>
      </w:r>
    </w:p>
    <w:p w:rsidR="004931F1" w:rsidRDefault="004931F1" w:rsidP="00BB3384">
      <w:pPr>
        <w:spacing w:line="460" w:lineRule="exact"/>
        <w:ind w:firstLineChars="200" w:firstLine="420"/>
        <w:jc w:val="left"/>
        <w:rPr>
          <w:rFonts w:ascii="宋体" w:eastAsia="宋体" w:hAnsi="宋体" w:cs="宋体"/>
          <w:kern w:val="0"/>
        </w:rPr>
      </w:pPr>
      <w:r w:rsidRPr="000B1491">
        <w:rPr>
          <w:rFonts w:ascii="宋体" w:eastAsia="宋体" w:hAnsi="宋体" w:cs="宋体" w:hint="eastAsia"/>
          <w:kern w:val="0"/>
        </w:rPr>
        <w:t>4.考生应本着诚信的原则提供真实准确的报名申请材料，若存在虚假内容或者隐匿可能对考生产生不利影响的重大事实的，一经查实，立即取消其资格</w:t>
      </w:r>
      <w:r>
        <w:rPr>
          <w:rFonts w:ascii="宋体" w:eastAsia="宋体" w:hAnsi="宋体" w:cs="宋体" w:hint="eastAsia"/>
          <w:kern w:val="0"/>
        </w:rPr>
        <w:t>，</w:t>
      </w:r>
      <w:r w:rsidRPr="00002E21">
        <w:rPr>
          <w:rFonts w:ascii="宋体" w:eastAsia="宋体" w:hAnsi="宋体" w:cs="宋体" w:hint="eastAsia"/>
          <w:kern w:val="0"/>
        </w:rPr>
        <w:t>并将有关情况通报</w:t>
      </w:r>
      <w:r>
        <w:rPr>
          <w:rFonts w:ascii="宋体" w:eastAsia="宋体" w:hAnsi="宋体" w:cs="宋体" w:hint="eastAsia"/>
          <w:kern w:val="0"/>
        </w:rPr>
        <w:t>山东</w:t>
      </w:r>
      <w:r w:rsidRPr="00002E21">
        <w:rPr>
          <w:rFonts w:ascii="宋体" w:eastAsia="宋体" w:hAnsi="宋体" w:cs="宋体" w:hint="eastAsia"/>
          <w:kern w:val="0"/>
        </w:rPr>
        <w:t>省教育招生考试院，由</w:t>
      </w:r>
      <w:r>
        <w:rPr>
          <w:rFonts w:ascii="宋体" w:eastAsia="宋体" w:hAnsi="宋体" w:cs="宋体" w:hint="eastAsia"/>
          <w:kern w:val="0"/>
        </w:rPr>
        <w:t>山东</w:t>
      </w:r>
      <w:r w:rsidRPr="00002E21">
        <w:rPr>
          <w:rFonts w:ascii="宋体" w:eastAsia="宋体" w:hAnsi="宋体" w:cs="宋体" w:hint="eastAsia"/>
          <w:kern w:val="0"/>
        </w:rPr>
        <w:t>省教育招生考试院</w:t>
      </w:r>
      <w:r>
        <w:rPr>
          <w:rFonts w:ascii="宋体" w:eastAsia="宋体" w:hAnsi="宋体" w:cs="宋体" w:hint="eastAsia"/>
          <w:kern w:val="0"/>
        </w:rPr>
        <w:t>依照相关规定取消其高考相应资格</w:t>
      </w:r>
      <w:r w:rsidRPr="000B1491">
        <w:rPr>
          <w:rFonts w:ascii="宋体" w:eastAsia="宋体" w:hAnsi="宋体" w:cs="宋体" w:hint="eastAsia"/>
          <w:kern w:val="0"/>
        </w:rPr>
        <w:t>；已经入学的，按教育部和我校相关规定处理。中学应当对所出具的推荐材料或者盖章认可的申请材料认真核实，出现弄虚作假情形的，我校保留采取相关措施的权利。</w:t>
      </w:r>
    </w:p>
    <w:p w:rsidR="004931F1"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5.</w:t>
      </w:r>
      <w:r w:rsidRPr="00C66807">
        <w:rPr>
          <w:rFonts w:ascii="宋体" w:eastAsia="宋体" w:hAnsi="宋体" w:cs="宋体" w:hint="eastAsia"/>
          <w:kern w:val="0"/>
        </w:rPr>
        <w:t>我校没有委托任何中介机构和个人进行招生录取和辅导等工作。若发现以我校名义进行非法咨询、辅导、招生等活动的中介或个人，我校保留依法追究其责任的权利。</w:t>
      </w:r>
    </w:p>
    <w:p w:rsidR="004931F1" w:rsidRPr="009D034F" w:rsidRDefault="004931F1" w:rsidP="00BB3384">
      <w:pPr>
        <w:spacing w:line="460" w:lineRule="exact"/>
        <w:ind w:firstLineChars="200" w:firstLine="420"/>
        <w:jc w:val="left"/>
        <w:rPr>
          <w:rFonts w:ascii="宋体" w:eastAsia="宋体" w:hAnsi="宋体" w:cs="宋体"/>
          <w:kern w:val="0"/>
        </w:rPr>
      </w:pPr>
      <w:r>
        <w:rPr>
          <w:rFonts w:ascii="宋体" w:eastAsia="宋体" w:hAnsi="宋体" w:cs="宋体" w:hint="eastAsia"/>
          <w:kern w:val="0"/>
        </w:rPr>
        <w:lastRenderedPageBreak/>
        <w:t>6.</w:t>
      </w:r>
      <w:r w:rsidRPr="009D034F">
        <w:rPr>
          <w:rFonts w:ascii="宋体" w:eastAsia="宋体" w:hAnsi="宋体" w:cs="宋体" w:hint="eastAsia"/>
          <w:kern w:val="0"/>
        </w:rPr>
        <w:t>我校综合评价录取招生报名及测试不收取任何费用。</w:t>
      </w:r>
    </w:p>
    <w:p w:rsidR="004931F1" w:rsidRDefault="004931F1" w:rsidP="00BB3384">
      <w:pPr>
        <w:widowControl/>
        <w:shd w:val="clear" w:color="auto" w:fill="FFFFFF"/>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7.</w:t>
      </w:r>
      <w:r w:rsidRPr="00C66807">
        <w:rPr>
          <w:rFonts w:ascii="宋体" w:eastAsia="宋体" w:hAnsi="宋体" w:cs="宋体" w:hint="eastAsia"/>
          <w:kern w:val="0"/>
        </w:rPr>
        <w:t>联系方式：</w:t>
      </w:r>
    </w:p>
    <w:p w:rsidR="004931F1" w:rsidRPr="0031476D" w:rsidRDefault="004931F1" w:rsidP="00BB3384">
      <w:pPr>
        <w:widowControl/>
        <w:spacing w:line="460" w:lineRule="exact"/>
        <w:ind w:firstLineChars="200" w:firstLine="420"/>
        <w:jc w:val="left"/>
        <w:rPr>
          <w:rFonts w:ascii="宋体" w:eastAsia="宋体" w:hAnsi="宋体" w:cs="宋体"/>
          <w:kern w:val="0"/>
        </w:rPr>
      </w:pPr>
      <w:r w:rsidRPr="0031476D">
        <w:rPr>
          <w:rFonts w:ascii="宋体" w:eastAsia="宋体" w:hAnsi="宋体" w:cs="宋体" w:hint="eastAsia"/>
          <w:kern w:val="0"/>
        </w:rPr>
        <w:t>通讯地址：浙江省杭州市浙江大学紫金港校区东</w:t>
      </w:r>
      <w:r w:rsidRPr="0031476D">
        <w:rPr>
          <w:rFonts w:ascii="宋体" w:eastAsia="宋体" w:hAnsi="宋体" w:cs="宋体"/>
          <w:kern w:val="0"/>
        </w:rPr>
        <w:t>1A126</w:t>
      </w:r>
      <w:r w:rsidRPr="0031476D">
        <w:rPr>
          <w:rFonts w:ascii="宋体" w:eastAsia="宋体" w:hAnsi="宋体" w:cs="宋体" w:hint="eastAsia"/>
          <w:kern w:val="0"/>
        </w:rPr>
        <w:t>浙江大学</w:t>
      </w:r>
      <w:r>
        <w:rPr>
          <w:rFonts w:ascii="宋体" w:eastAsia="宋体" w:hAnsi="宋体" w:cs="宋体" w:hint="eastAsia"/>
          <w:kern w:val="0"/>
        </w:rPr>
        <w:t>本科生</w:t>
      </w:r>
      <w:r w:rsidRPr="0031476D">
        <w:rPr>
          <w:rFonts w:ascii="宋体" w:eastAsia="宋体" w:hAnsi="宋体" w:cs="宋体" w:hint="eastAsia"/>
          <w:kern w:val="0"/>
        </w:rPr>
        <w:t>招生办公室，邮政编码</w:t>
      </w:r>
      <w:r w:rsidRPr="0031476D">
        <w:rPr>
          <w:rFonts w:ascii="宋体" w:eastAsia="宋体" w:hAnsi="宋体" w:cs="宋体"/>
          <w:kern w:val="0"/>
        </w:rPr>
        <w:t>310058</w:t>
      </w:r>
    </w:p>
    <w:p w:rsidR="00A1080C" w:rsidRPr="005507AA" w:rsidRDefault="004931F1" w:rsidP="00A1080C">
      <w:pPr>
        <w:widowControl/>
        <w:spacing w:line="460" w:lineRule="exact"/>
        <w:ind w:firstLineChars="200" w:firstLine="420"/>
        <w:jc w:val="left"/>
        <w:rPr>
          <w:rFonts w:asciiTheme="minorEastAsia" w:hAnsiTheme="minorEastAsia" w:cs="宋体"/>
          <w:kern w:val="0"/>
          <w:szCs w:val="21"/>
        </w:rPr>
      </w:pPr>
      <w:r w:rsidRPr="0031476D">
        <w:rPr>
          <w:rFonts w:ascii="宋体" w:eastAsia="宋体" w:hAnsi="宋体" w:cs="宋体" w:hint="eastAsia"/>
          <w:kern w:val="0"/>
        </w:rPr>
        <w:t>咨询电话：</w:t>
      </w:r>
      <w:r w:rsidR="00A1080C" w:rsidRPr="00400955">
        <w:rPr>
          <w:rFonts w:asciiTheme="minorEastAsia" w:hAnsiTheme="minorEastAsia" w:cs="宋体" w:hint="eastAsia"/>
          <w:color w:val="444444"/>
          <w:kern w:val="0"/>
          <w:szCs w:val="21"/>
        </w:rPr>
        <w:t>0571-87951006</w:t>
      </w:r>
      <w:r w:rsidR="00A1080C">
        <w:rPr>
          <w:rFonts w:asciiTheme="minorEastAsia" w:hAnsiTheme="minorEastAsia" w:cs="宋体" w:hint="eastAsia"/>
          <w:color w:val="444444"/>
          <w:kern w:val="0"/>
          <w:szCs w:val="21"/>
        </w:rPr>
        <w:t>（招生办），</w:t>
      </w:r>
      <w:r w:rsidR="00A1080C" w:rsidRPr="00DB2023">
        <w:rPr>
          <w:rFonts w:asciiTheme="minorEastAsia" w:hAnsiTheme="minorEastAsia" w:cs="宋体"/>
          <w:color w:val="444444"/>
          <w:kern w:val="0"/>
          <w:szCs w:val="21"/>
        </w:rPr>
        <w:t>0571-87572000</w:t>
      </w:r>
      <w:r w:rsidR="00A1080C">
        <w:rPr>
          <w:rFonts w:asciiTheme="minorEastAsia" w:hAnsiTheme="minorEastAsia" w:cs="宋体" w:hint="eastAsia"/>
          <w:color w:val="444444"/>
          <w:kern w:val="0"/>
          <w:szCs w:val="21"/>
        </w:rPr>
        <w:t>（海宁国际校区）</w:t>
      </w:r>
    </w:p>
    <w:p w:rsidR="004931F1" w:rsidRPr="0031476D" w:rsidRDefault="004931F1" w:rsidP="00BB3384">
      <w:pPr>
        <w:widowControl/>
        <w:spacing w:line="460" w:lineRule="exact"/>
        <w:ind w:firstLineChars="200" w:firstLine="420"/>
        <w:jc w:val="left"/>
        <w:rPr>
          <w:rFonts w:ascii="宋体" w:eastAsia="宋体" w:hAnsi="宋体" w:cs="宋体"/>
          <w:kern w:val="0"/>
        </w:rPr>
      </w:pPr>
      <w:r w:rsidRPr="0031476D">
        <w:rPr>
          <w:rFonts w:ascii="宋体" w:eastAsia="宋体" w:hAnsi="宋体" w:cs="宋体" w:hint="eastAsia"/>
          <w:kern w:val="0"/>
        </w:rPr>
        <w:t>传真号码：</w:t>
      </w:r>
      <w:r w:rsidRPr="0031476D">
        <w:rPr>
          <w:rFonts w:ascii="宋体" w:eastAsia="宋体" w:hAnsi="宋体" w:cs="宋体"/>
          <w:kern w:val="0"/>
        </w:rPr>
        <w:t>0571-88981979</w:t>
      </w:r>
    </w:p>
    <w:p w:rsidR="004931F1" w:rsidRPr="0031476D" w:rsidRDefault="004931F1" w:rsidP="00BB3384">
      <w:pPr>
        <w:widowControl/>
        <w:spacing w:line="460" w:lineRule="exact"/>
        <w:ind w:firstLineChars="200" w:firstLine="420"/>
        <w:jc w:val="left"/>
        <w:rPr>
          <w:rFonts w:ascii="宋体" w:eastAsia="宋体" w:hAnsi="宋体" w:cs="宋体"/>
          <w:kern w:val="0"/>
        </w:rPr>
      </w:pPr>
      <w:r w:rsidRPr="0031476D">
        <w:rPr>
          <w:rFonts w:ascii="宋体" w:eastAsia="宋体" w:hAnsi="宋体" w:cs="宋体"/>
          <w:kern w:val="0"/>
        </w:rPr>
        <w:t>监督举报电话：0571-88981497（纪检部门）</w:t>
      </w:r>
    </w:p>
    <w:p w:rsidR="004931F1" w:rsidRPr="0031476D" w:rsidRDefault="004931F1" w:rsidP="00BB3384">
      <w:pPr>
        <w:widowControl/>
        <w:spacing w:line="460" w:lineRule="exact"/>
        <w:ind w:firstLineChars="200" w:firstLine="420"/>
        <w:jc w:val="left"/>
        <w:rPr>
          <w:rFonts w:ascii="宋体" w:eastAsia="宋体" w:hAnsi="宋体" w:cs="宋体"/>
          <w:kern w:val="0"/>
        </w:rPr>
      </w:pPr>
      <w:r w:rsidRPr="0031476D">
        <w:rPr>
          <w:rFonts w:ascii="宋体" w:eastAsia="宋体" w:hAnsi="宋体" w:cs="宋体" w:hint="eastAsia"/>
          <w:kern w:val="0"/>
        </w:rPr>
        <w:t>电子信箱：</w:t>
      </w:r>
      <w:r w:rsidRPr="0031476D">
        <w:rPr>
          <w:rFonts w:ascii="宋体" w:eastAsia="宋体" w:hAnsi="宋体" w:cs="宋体"/>
          <w:kern w:val="0"/>
        </w:rPr>
        <w:t>zsc@zju.edu.cn</w:t>
      </w:r>
    </w:p>
    <w:p w:rsidR="004931F1" w:rsidRDefault="004931F1" w:rsidP="00BB3384">
      <w:pPr>
        <w:widowControl/>
        <w:spacing w:line="460" w:lineRule="exact"/>
        <w:ind w:firstLineChars="200" w:firstLine="420"/>
        <w:jc w:val="left"/>
        <w:rPr>
          <w:rFonts w:ascii="宋体" w:eastAsia="宋体" w:hAnsi="宋体" w:cs="宋体"/>
          <w:kern w:val="0"/>
        </w:rPr>
      </w:pPr>
      <w:r>
        <w:rPr>
          <w:rFonts w:ascii="宋体" w:eastAsia="宋体" w:hAnsi="宋体" w:cs="宋体" w:hint="eastAsia"/>
          <w:kern w:val="0"/>
        </w:rPr>
        <w:t>报名</w:t>
      </w:r>
      <w:r w:rsidRPr="00067C13">
        <w:rPr>
          <w:rFonts w:ascii="宋体" w:eastAsia="宋体" w:hAnsi="宋体" w:cs="宋体" w:hint="eastAsia"/>
          <w:kern w:val="0"/>
        </w:rPr>
        <w:t>网址：</w:t>
      </w:r>
      <w:hyperlink r:id="rId7" w:history="1">
        <w:r w:rsidRPr="00067C13">
          <w:rPr>
            <w:rFonts w:ascii="宋体" w:eastAsia="宋体" w:hAnsi="宋体" w:cs="宋体" w:hint="eastAsia"/>
            <w:kern w:val="0"/>
          </w:rPr>
          <w:t>http://bm.chsi.com.cn/</w:t>
        </w:r>
      </w:hyperlink>
    </w:p>
    <w:p w:rsidR="004931F1" w:rsidRDefault="004931F1" w:rsidP="00BB3384">
      <w:pPr>
        <w:widowControl/>
        <w:spacing w:line="460" w:lineRule="exact"/>
        <w:ind w:firstLineChars="200" w:firstLine="420"/>
        <w:jc w:val="left"/>
        <w:rPr>
          <w:rFonts w:ascii="宋体" w:eastAsia="宋体" w:hAnsi="宋体" w:cs="宋体"/>
          <w:kern w:val="0"/>
        </w:rPr>
      </w:pPr>
      <w:r>
        <w:rPr>
          <w:rFonts w:ascii="宋体" w:eastAsia="宋体" w:hAnsi="宋体" w:cs="宋体" w:hint="eastAsia"/>
          <w:kern w:val="0"/>
        </w:rPr>
        <w:t>浙大本科生</w:t>
      </w:r>
      <w:r w:rsidRPr="0031476D">
        <w:rPr>
          <w:rFonts w:ascii="宋体" w:eastAsia="宋体" w:hAnsi="宋体" w:cs="宋体" w:hint="eastAsia"/>
          <w:kern w:val="0"/>
        </w:rPr>
        <w:t>招生网址：</w:t>
      </w:r>
      <w:hyperlink r:id="rId8" w:history="1">
        <w:r w:rsidRPr="0031476D">
          <w:rPr>
            <w:rFonts w:ascii="宋体" w:eastAsia="宋体" w:hAnsi="宋体" w:cs="宋体"/>
            <w:kern w:val="0"/>
          </w:rPr>
          <w:t>http://zdzsc.zju.edu.cn</w:t>
        </w:r>
      </w:hyperlink>
    </w:p>
    <w:p w:rsidR="00BD53D1" w:rsidRDefault="00BD53D1" w:rsidP="00BB3384">
      <w:pPr>
        <w:widowControl/>
        <w:spacing w:line="460" w:lineRule="exact"/>
        <w:ind w:firstLineChars="200" w:firstLine="420"/>
        <w:jc w:val="left"/>
        <w:rPr>
          <w:rFonts w:ascii="宋体" w:eastAsia="宋体" w:hAnsi="宋体" w:cs="宋体"/>
          <w:kern w:val="0"/>
        </w:rPr>
      </w:pPr>
      <w:r w:rsidRPr="00D926A0">
        <w:rPr>
          <w:rFonts w:asciiTheme="minorEastAsia" w:hAnsiTheme="minorEastAsia" w:cs="宋体" w:hint="eastAsia"/>
          <w:color w:val="444444"/>
          <w:kern w:val="0"/>
          <w:szCs w:val="21"/>
        </w:rPr>
        <w:t>浙江大学国际联合学院网址：</w:t>
      </w:r>
      <w:r w:rsidRPr="00D926A0">
        <w:rPr>
          <w:rFonts w:asciiTheme="minorEastAsia" w:hAnsiTheme="minorEastAsia" w:cs="宋体"/>
          <w:color w:val="444444"/>
          <w:kern w:val="0"/>
          <w:szCs w:val="21"/>
        </w:rPr>
        <w:t>http://www.intl.zju.edu.cn/zh-hans</w:t>
      </w:r>
    </w:p>
    <w:p w:rsidR="00BD53D1" w:rsidRPr="0031476D" w:rsidRDefault="00BD53D1" w:rsidP="00BB3384">
      <w:pPr>
        <w:widowControl/>
        <w:spacing w:line="460" w:lineRule="exact"/>
        <w:ind w:firstLineChars="200" w:firstLine="420"/>
        <w:jc w:val="left"/>
        <w:rPr>
          <w:rFonts w:ascii="宋体" w:eastAsia="宋体" w:hAnsi="宋体" w:cs="宋体"/>
          <w:kern w:val="0"/>
        </w:rPr>
      </w:pPr>
    </w:p>
    <w:p w:rsidR="004931F1" w:rsidRPr="00E2230E" w:rsidRDefault="004931F1" w:rsidP="00BB3384">
      <w:pPr>
        <w:snapToGrid w:val="0"/>
        <w:spacing w:line="460" w:lineRule="exact"/>
        <w:ind w:firstLineChars="2200" w:firstLine="4620"/>
        <w:rPr>
          <w:rFonts w:ascii="宋体" w:eastAsia="宋体" w:hAnsi="宋体" w:cs="宋体"/>
          <w:kern w:val="0"/>
        </w:rPr>
      </w:pPr>
    </w:p>
    <w:p w:rsidR="004931F1" w:rsidRDefault="004931F1" w:rsidP="00BB3384">
      <w:pPr>
        <w:snapToGrid w:val="0"/>
        <w:spacing w:line="460" w:lineRule="exact"/>
        <w:rPr>
          <w:rFonts w:ascii="宋体" w:eastAsia="宋体" w:hAnsi="宋体" w:cs="宋体"/>
          <w:kern w:val="0"/>
        </w:rPr>
      </w:pPr>
      <w:r>
        <w:rPr>
          <w:rFonts w:ascii="宋体" w:eastAsia="宋体" w:hAnsi="宋体" w:cs="宋体" w:hint="eastAsia"/>
          <w:kern w:val="0"/>
        </w:rPr>
        <w:t xml:space="preserve">                                                    </w:t>
      </w:r>
      <w:r w:rsidRPr="0031476D">
        <w:rPr>
          <w:rFonts w:ascii="宋体" w:eastAsia="宋体" w:hAnsi="宋体" w:cs="宋体" w:hint="eastAsia"/>
          <w:kern w:val="0"/>
        </w:rPr>
        <w:t>浙江大学</w:t>
      </w:r>
      <w:r>
        <w:rPr>
          <w:rFonts w:ascii="宋体" w:eastAsia="宋体" w:hAnsi="宋体" w:cs="宋体" w:hint="eastAsia"/>
          <w:kern w:val="0"/>
        </w:rPr>
        <w:t>本科生</w:t>
      </w:r>
      <w:r w:rsidRPr="0031476D">
        <w:rPr>
          <w:rFonts w:ascii="宋体" w:eastAsia="宋体" w:hAnsi="宋体" w:cs="宋体" w:hint="eastAsia"/>
          <w:kern w:val="0"/>
        </w:rPr>
        <w:t>招生办公室</w:t>
      </w:r>
    </w:p>
    <w:p w:rsidR="004931F1" w:rsidRPr="0031476D" w:rsidRDefault="00F91832" w:rsidP="00BB3384">
      <w:pPr>
        <w:snapToGrid w:val="0"/>
        <w:spacing w:line="460" w:lineRule="exact"/>
        <w:ind w:firstLineChars="2850" w:firstLine="5985"/>
        <w:rPr>
          <w:rFonts w:ascii="宋体" w:eastAsia="宋体" w:hAnsi="宋体" w:cs="宋体"/>
          <w:kern w:val="0"/>
        </w:rPr>
      </w:pPr>
      <w:r w:rsidRPr="00BD53D1">
        <w:rPr>
          <w:rFonts w:ascii="宋体" w:eastAsia="宋体" w:hAnsi="宋体" w:cs="宋体"/>
          <w:kern w:val="0"/>
        </w:rPr>
        <w:t>2019</w:t>
      </w:r>
      <w:r w:rsidR="004931F1" w:rsidRPr="00BD53D1">
        <w:rPr>
          <w:rFonts w:ascii="宋体" w:eastAsia="宋体" w:hAnsi="宋体" w:cs="宋体" w:hint="eastAsia"/>
          <w:kern w:val="0"/>
        </w:rPr>
        <w:t>年</w:t>
      </w:r>
      <w:r w:rsidR="0073226D">
        <w:rPr>
          <w:rFonts w:ascii="宋体" w:eastAsia="宋体" w:hAnsi="宋体" w:cs="宋体"/>
          <w:kern w:val="0"/>
        </w:rPr>
        <w:t>5</w:t>
      </w:r>
      <w:r w:rsidR="004931F1" w:rsidRPr="00BD53D1">
        <w:rPr>
          <w:rFonts w:ascii="宋体" w:eastAsia="宋体" w:hAnsi="宋体" w:cs="宋体" w:hint="eastAsia"/>
          <w:kern w:val="0"/>
        </w:rPr>
        <w:t>月</w:t>
      </w:r>
      <w:r w:rsidR="004A58FE">
        <w:rPr>
          <w:rFonts w:ascii="宋体" w:eastAsia="宋体" w:hAnsi="宋体" w:cs="宋体"/>
          <w:kern w:val="0"/>
        </w:rPr>
        <w:t>14</w:t>
      </w:r>
      <w:r w:rsidR="004931F1" w:rsidRPr="00BD53D1">
        <w:rPr>
          <w:rFonts w:ascii="宋体" w:eastAsia="宋体" w:hAnsi="宋体" w:cs="宋体" w:hint="eastAsia"/>
          <w:kern w:val="0"/>
        </w:rPr>
        <w:t>日</w:t>
      </w:r>
    </w:p>
    <w:p w:rsidR="00B6132F" w:rsidRDefault="00B6132F" w:rsidP="00BB3384">
      <w:pPr>
        <w:spacing w:line="460" w:lineRule="exact"/>
      </w:pPr>
    </w:p>
    <w:sectPr w:rsidR="00B6132F" w:rsidSect="008D7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6C2" w:rsidRDefault="00AD66C2" w:rsidP="004931F1">
      <w:r>
        <w:separator/>
      </w:r>
    </w:p>
  </w:endnote>
  <w:endnote w:type="continuationSeparator" w:id="0">
    <w:p w:rsidR="00AD66C2" w:rsidRDefault="00AD66C2" w:rsidP="0049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6C2" w:rsidRDefault="00AD66C2" w:rsidP="004931F1">
      <w:r>
        <w:separator/>
      </w:r>
    </w:p>
  </w:footnote>
  <w:footnote w:type="continuationSeparator" w:id="0">
    <w:p w:rsidR="00AD66C2" w:rsidRDefault="00AD66C2" w:rsidP="00493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1F1"/>
    <w:rsid w:val="0002537B"/>
    <w:rsid w:val="00025F1B"/>
    <w:rsid w:val="00051F7D"/>
    <w:rsid w:val="0009651B"/>
    <w:rsid w:val="000E047F"/>
    <w:rsid w:val="00120B42"/>
    <w:rsid w:val="0014250B"/>
    <w:rsid w:val="00182A51"/>
    <w:rsid w:val="0019018D"/>
    <w:rsid w:val="00244EB6"/>
    <w:rsid w:val="00275C34"/>
    <w:rsid w:val="002A4308"/>
    <w:rsid w:val="00307AC9"/>
    <w:rsid w:val="00363382"/>
    <w:rsid w:val="00373B69"/>
    <w:rsid w:val="003A387D"/>
    <w:rsid w:val="003E7007"/>
    <w:rsid w:val="003F38BE"/>
    <w:rsid w:val="003F5968"/>
    <w:rsid w:val="00416180"/>
    <w:rsid w:val="0048524D"/>
    <w:rsid w:val="004931F1"/>
    <w:rsid w:val="004A0134"/>
    <w:rsid w:val="004A5239"/>
    <w:rsid w:val="004A58FE"/>
    <w:rsid w:val="004C1A84"/>
    <w:rsid w:val="004C3111"/>
    <w:rsid w:val="004F0DD1"/>
    <w:rsid w:val="00510662"/>
    <w:rsid w:val="005406A2"/>
    <w:rsid w:val="00554FDE"/>
    <w:rsid w:val="00563E97"/>
    <w:rsid w:val="00595CC8"/>
    <w:rsid w:val="005A1B21"/>
    <w:rsid w:val="005A7A86"/>
    <w:rsid w:val="005C36A7"/>
    <w:rsid w:val="005D6A25"/>
    <w:rsid w:val="005F6737"/>
    <w:rsid w:val="00697F65"/>
    <w:rsid w:val="006B0560"/>
    <w:rsid w:val="006D44F4"/>
    <w:rsid w:val="0073226D"/>
    <w:rsid w:val="00743796"/>
    <w:rsid w:val="007B6F66"/>
    <w:rsid w:val="007D0F73"/>
    <w:rsid w:val="007D7545"/>
    <w:rsid w:val="007E7ECE"/>
    <w:rsid w:val="007F20C9"/>
    <w:rsid w:val="00862A18"/>
    <w:rsid w:val="008740D8"/>
    <w:rsid w:val="008A2290"/>
    <w:rsid w:val="008B6583"/>
    <w:rsid w:val="008D7180"/>
    <w:rsid w:val="008F6CEA"/>
    <w:rsid w:val="009143EF"/>
    <w:rsid w:val="00944386"/>
    <w:rsid w:val="009C5E79"/>
    <w:rsid w:val="009F7078"/>
    <w:rsid w:val="00A1080C"/>
    <w:rsid w:val="00A32650"/>
    <w:rsid w:val="00A470AF"/>
    <w:rsid w:val="00A54E13"/>
    <w:rsid w:val="00A77581"/>
    <w:rsid w:val="00A96E80"/>
    <w:rsid w:val="00AA7805"/>
    <w:rsid w:val="00AB2057"/>
    <w:rsid w:val="00AB2964"/>
    <w:rsid w:val="00AD66C2"/>
    <w:rsid w:val="00B02C92"/>
    <w:rsid w:val="00B14994"/>
    <w:rsid w:val="00B24825"/>
    <w:rsid w:val="00B36761"/>
    <w:rsid w:val="00B5483F"/>
    <w:rsid w:val="00B56578"/>
    <w:rsid w:val="00B6132F"/>
    <w:rsid w:val="00B95215"/>
    <w:rsid w:val="00BA61E9"/>
    <w:rsid w:val="00BB3384"/>
    <w:rsid w:val="00BD53D1"/>
    <w:rsid w:val="00BE4116"/>
    <w:rsid w:val="00C13540"/>
    <w:rsid w:val="00C25904"/>
    <w:rsid w:val="00C271B1"/>
    <w:rsid w:val="00C52310"/>
    <w:rsid w:val="00C8230F"/>
    <w:rsid w:val="00CA113E"/>
    <w:rsid w:val="00D323D2"/>
    <w:rsid w:val="00D50DAA"/>
    <w:rsid w:val="00D72258"/>
    <w:rsid w:val="00D81C87"/>
    <w:rsid w:val="00D8527A"/>
    <w:rsid w:val="00DA04EE"/>
    <w:rsid w:val="00DB6A26"/>
    <w:rsid w:val="00E24D61"/>
    <w:rsid w:val="00E348BF"/>
    <w:rsid w:val="00E60C32"/>
    <w:rsid w:val="00E9147D"/>
    <w:rsid w:val="00ED2612"/>
    <w:rsid w:val="00ED74CD"/>
    <w:rsid w:val="00EE4A06"/>
    <w:rsid w:val="00EE5BAA"/>
    <w:rsid w:val="00F23C3C"/>
    <w:rsid w:val="00F277DB"/>
    <w:rsid w:val="00F316B5"/>
    <w:rsid w:val="00F5207A"/>
    <w:rsid w:val="00F67C6D"/>
    <w:rsid w:val="00F7570C"/>
    <w:rsid w:val="00F91832"/>
    <w:rsid w:val="00FE050F"/>
    <w:rsid w:val="00FE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C0E7D"/>
  <w15:docId w15:val="{4D84A1B0-1BA9-4D28-9BB2-A9EECAF7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1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31F1"/>
    <w:rPr>
      <w:sz w:val="18"/>
      <w:szCs w:val="18"/>
    </w:rPr>
  </w:style>
  <w:style w:type="paragraph" w:styleId="a5">
    <w:name w:val="footer"/>
    <w:basedOn w:val="a"/>
    <w:link w:val="a6"/>
    <w:uiPriority w:val="99"/>
    <w:unhideWhenUsed/>
    <w:rsid w:val="004931F1"/>
    <w:pPr>
      <w:tabs>
        <w:tab w:val="center" w:pos="4153"/>
        <w:tab w:val="right" w:pos="8306"/>
      </w:tabs>
      <w:snapToGrid w:val="0"/>
      <w:jc w:val="left"/>
    </w:pPr>
    <w:rPr>
      <w:sz w:val="18"/>
      <w:szCs w:val="18"/>
    </w:rPr>
  </w:style>
  <w:style w:type="character" w:customStyle="1" w:styleId="a6">
    <w:name w:val="页脚 字符"/>
    <w:basedOn w:val="a0"/>
    <w:link w:val="a5"/>
    <w:uiPriority w:val="99"/>
    <w:rsid w:val="004931F1"/>
    <w:rPr>
      <w:sz w:val="18"/>
      <w:szCs w:val="18"/>
    </w:rPr>
  </w:style>
  <w:style w:type="table" w:styleId="a7">
    <w:name w:val="Table Grid"/>
    <w:basedOn w:val="a1"/>
    <w:uiPriority w:val="59"/>
    <w:rsid w:val="004931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99"/>
    <w:rsid w:val="004931F1"/>
    <w:pPr>
      <w:ind w:firstLineChars="200" w:firstLine="420"/>
    </w:pPr>
    <w:rPr>
      <w:rFonts w:ascii="Calibri" w:eastAsia="宋体" w:hAnsi="Calibri" w:cs="Calibri"/>
      <w:szCs w:val="21"/>
    </w:rPr>
  </w:style>
  <w:style w:type="character" w:styleId="a8">
    <w:name w:val="Hyperlink"/>
    <w:basedOn w:val="a0"/>
    <w:uiPriority w:val="99"/>
    <w:unhideWhenUsed/>
    <w:rsid w:val="00BA6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dzsc.zju.edu.cn/" TargetMode="External"/><Relationship Id="rId3" Type="http://schemas.openxmlformats.org/officeDocument/2006/relationships/webSettings" Target="webSettings.xml"/><Relationship Id="rId7" Type="http://schemas.openxmlformats.org/officeDocument/2006/relationships/hyperlink" Target="http://bm.chsi.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m.chsi.com.cn/&#65289;&#65292;&#21153;&#24517;&#20110;2019&#24180;5&#26376;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毛亚飞</dc:creator>
  <cp:keywords/>
  <dc:description/>
  <cp:lastModifiedBy>毛亚飞</cp:lastModifiedBy>
  <cp:revision>81</cp:revision>
  <dcterms:created xsi:type="dcterms:W3CDTF">2018-05-09T03:18:00Z</dcterms:created>
  <dcterms:modified xsi:type="dcterms:W3CDTF">2019-05-13T08:40:00Z</dcterms:modified>
</cp:coreProperties>
</file>