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2B" w:rsidRPr="001B4425" w:rsidRDefault="0039662B" w:rsidP="0039662B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B4425">
        <w:rPr>
          <w:rFonts w:ascii="黑体" w:eastAsia="黑体" w:hAnsi="黑体" w:hint="eastAsia"/>
          <w:sz w:val="32"/>
          <w:szCs w:val="32"/>
        </w:rPr>
        <w:t>附件1</w:t>
      </w:r>
    </w:p>
    <w:p w:rsidR="001B4425" w:rsidRDefault="001B4425" w:rsidP="0039662B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9662B" w:rsidRDefault="00ED3908" w:rsidP="00126DA2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骨干专业</w:t>
      </w:r>
      <w:r w:rsidR="00126DA2" w:rsidRPr="00126DA2">
        <w:rPr>
          <w:rFonts w:ascii="方正小标宋简体" w:eastAsia="方正小标宋简体" w:hAnsi="仿宋" w:hint="eastAsia"/>
          <w:sz w:val="44"/>
          <w:szCs w:val="44"/>
        </w:rPr>
        <w:t>拟推荐名单</w:t>
      </w:r>
    </w:p>
    <w:p w:rsidR="00616D3D" w:rsidRPr="00616D3D" w:rsidRDefault="00616D3D" w:rsidP="00126DA2">
      <w:pPr>
        <w:spacing w:line="560" w:lineRule="exact"/>
        <w:jc w:val="center"/>
        <w:rPr>
          <w:rFonts w:ascii="楷体_GB2312" w:eastAsia="楷体_GB2312" w:hAnsi="仿宋"/>
          <w:sz w:val="32"/>
          <w:szCs w:val="32"/>
        </w:rPr>
      </w:pPr>
      <w:r w:rsidRPr="00616D3D">
        <w:rPr>
          <w:rFonts w:ascii="楷体_GB2312" w:eastAsia="楷体_GB2312" w:hAnsi="仿宋" w:hint="eastAsia"/>
          <w:sz w:val="32"/>
          <w:szCs w:val="32"/>
        </w:rPr>
        <w:t>（排序不分先后）</w:t>
      </w:r>
    </w:p>
    <w:tbl>
      <w:tblPr>
        <w:tblW w:w="5363" w:type="pct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578"/>
        <w:gridCol w:w="2836"/>
        <w:gridCol w:w="2742"/>
      </w:tblGrid>
      <w:tr w:rsidR="001064D5" w:rsidRPr="00A474D1" w:rsidTr="001064D5">
        <w:trPr>
          <w:trHeight w:val="567"/>
          <w:tblHeader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拟推荐骨干专业名称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汽车制造与装配技术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水产养殖技术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化工生物技术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43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工业分析技术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园林工程技术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66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会展策划与管理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烹调工艺与营养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中西面点工艺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西餐工艺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物业管理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汽车制造与装配技术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89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电梯工程技术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保险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报关与国际货运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112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电子商务技术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动物药学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动物防疫与检疫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宠物养护与驯导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饲料与动物营养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食品检测技术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黑色冶金技术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材料工程技术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文物修复与保护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园林工程技术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城市燃气工程技术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1064D5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5" w:rsidRPr="00A474D1" w:rsidRDefault="00311B25" w:rsidP="00311B25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水利水电建筑工程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135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黑色冶金技术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光伏发电技术与应用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港口机械与自动控制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158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（自筹）</w:t>
            </w: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  <w:r w:rsidRPr="0051409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（自筹）</w:t>
            </w: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  <w:r w:rsidRPr="0051409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（自筹）</w:t>
            </w: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医疗器械维护与管理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第二批优质校</w:t>
            </w:r>
            <w:r w:rsidRPr="0051409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（自筹）</w:t>
            </w: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省高水平专业群组成专业</w:t>
            </w:r>
          </w:p>
        </w:tc>
      </w:tr>
      <w:tr w:rsidR="00514093" w:rsidRPr="00A474D1" w:rsidTr="00514093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省高水平专业群组成专业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水产养殖技术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资产评估与管理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181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潍坊工商职业学院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有色冶金技术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山东司法警官职业学院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刑事执行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山东司法警官职业学院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家政服务与管理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青岛远洋船员职业学院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山东海事职业学院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港口与航运管理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山东海事职业学院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093" w:rsidRPr="00A474D1" w:rsidTr="001064D5">
        <w:trPr>
          <w:trHeight w:val="567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093" w:rsidRPr="00A474D1" w:rsidRDefault="00514093" w:rsidP="0051409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46E5D" w:rsidRDefault="00E46E5D" w:rsidP="008A357F">
      <w:pPr>
        <w:spacing w:line="600" w:lineRule="exact"/>
        <w:ind w:firstLine="636"/>
        <w:rPr>
          <w:rFonts w:ascii="仿宋_GB2312" w:eastAsia="仿宋_GB2312"/>
          <w:sz w:val="32"/>
          <w:szCs w:val="32"/>
        </w:rPr>
      </w:pPr>
    </w:p>
    <w:p w:rsidR="00E46E5D" w:rsidRDefault="00E46E5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182892" w:rsidRPr="001B4425" w:rsidRDefault="00E46E5D" w:rsidP="00182892">
      <w:pPr>
        <w:spacing w:line="600" w:lineRule="exact"/>
        <w:rPr>
          <w:rFonts w:ascii="黑体" w:eastAsia="黑体" w:hAnsi="黑体"/>
          <w:sz w:val="32"/>
          <w:szCs w:val="32"/>
        </w:rPr>
      </w:pPr>
      <w:r w:rsidRPr="001B4425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1B4425" w:rsidRPr="00182892" w:rsidRDefault="001B4425" w:rsidP="00182892">
      <w:pPr>
        <w:spacing w:line="600" w:lineRule="exact"/>
        <w:rPr>
          <w:rFonts w:ascii="方正小标宋简体" w:eastAsia="方正小标宋简体"/>
          <w:szCs w:val="21"/>
        </w:rPr>
      </w:pPr>
    </w:p>
    <w:p w:rsidR="00E46E5D" w:rsidRDefault="00E46E5D" w:rsidP="00E46E5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46E5D">
        <w:rPr>
          <w:rFonts w:ascii="方正小标宋简体" w:eastAsia="方正小标宋简体" w:hint="eastAsia"/>
          <w:sz w:val="44"/>
          <w:szCs w:val="44"/>
        </w:rPr>
        <w:t>生产性实训基地拟推荐名单</w:t>
      </w:r>
    </w:p>
    <w:p w:rsidR="00616D3D" w:rsidRPr="00616D3D" w:rsidRDefault="00616D3D" w:rsidP="00616D3D">
      <w:pPr>
        <w:spacing w:line="560" w:lineRule="exact"/>
        <w:jc w:val="center"/>
        <w:rPr>
          <w:rFonts w:ascii="楷体_GB2312" w:eastAsia="楷体_GB2312" w:hAnsi="仿宋"/>
          <w:sz w:val="32"/>
          <w:szCs w:val="32"/>
        </w:rPr>
      </w:pPr>
      <w:r w:rsidRPr="00616D3D">
        <w:rPr>
          <w:rFonts w:ascii="楷体_GB2312" w:eastAsia="楷体_GB2312" w:hAnsi="仿宋" w:hint="eastAsia"/>
          <w:sz w:val="32"/>
          <w:szCs w:val="32"/>
        </w:rPr>
        <w:t>（排序不分先后）</w:t>
      </w:r>
    </w:p>
    <w:tbl>
      <w:tblPr>
        <w:tblW w:w="9475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3386"/>
        <w:gridCol w:w="2835"/>
        <w:gridCol w:w="2387"/>
      </w:tblGrid>
      <w:tr w:rsidR="00E402CA" w:rsidRPr="00E402CA" w:rsidTr="00DA4A36">
        <w:trPr>
          <w:trHeight w:val="624"/>
          <w:tblHeader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拟推荐生产性实训基地名称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云财务服务中心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智能制造创新服务基地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养老服务业实训—研究—孵化基地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上海通用校企合作项目实训中心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山东省建筑施工安全与装配式建筑实训中心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GE实训中心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信息技术云服务实训基地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建筑类专业生产性实训基地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机械加工生产性实训基地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滨州安吉尔乐园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SMT校企共建生产型实训基地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化工生产技能实训基地（中试车间）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万声通讯市场营销专业实训基地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山东省智能制造公共实训基地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服饰教学工厂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阿里巴巴跨境电子商务实训基地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烟台建筑施工特种作业人员安全技术考核基地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烟建培训学院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SMT生产性实训基地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和谐型电力机车综合实训室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电力机车乘务作业技能训练场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国际交流中心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校园咖啡厅Campus Coffee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青岛酒店管理职业技术学院快递实训中心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威之商韵实训基地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威海市公共实训中心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威海职业学院装配式建筑实训基地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东营职业学院智能升降机实训生产厂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啤酒酿造生产和焙烤制品工艺车间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山东交通职业学院机电实训中心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数控加工生产性实训基地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智能制造生产性实训基地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电梯工程技术专业实训基地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青岛山外国际语言翻译服务有限公司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青岛海诺诚财务咨询有限公司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青岛跨境电商孵化基地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国家职业教育数控技术实训基地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斯八达</w:t>
            </w:r>
            <w:r w:rsidRPr="00A474D1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・</w:t>
            </w: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青职海洋实验测试中心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O2O旅游技能实训中心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山东合力牧业有限公司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山东惠康饲料有限公司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山东省新世纪检测认证中心有限公司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山东省职业教育文物修复与保护中心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建筑装饰工程技术专业校企共建生产性实训基地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装配式建筑预制构件生产性综合实训基地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山东星光糖业集团德州职业技术学院实训基地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机电一体化生产性实训基地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京东校园实训中心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无人机应用技术中心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京东校园实训基地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现代商务服务生产性实训基地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一汽大众DEP项目实训基地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捷豹路虎卓越培训中心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山东华正检测中心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现代学徒制实训中心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光伏发电工程技术研究中心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山东理工精密实训中心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电气设备安装调试实训基地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5D66E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口腔3D打印应用中心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5D66E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新能源汽车实训场地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5D66E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建筑检测中心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5D66E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中德诺浩汽车认知与维护保养实训室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5D66E2" w:rsidP="005D66E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第二批优质校（自筹</w:t>
            </w:r>
            <w:r w:rsidR="00E402CA"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华中数控工业机器人拆装实训平台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5D66E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菏泽医学专科学校护养实训中心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5D66E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绿叶集团校企合作实训基地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5D66E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第二批优质校（自筹）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阿里巴巴跨境电商人才孵化基地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402CA" w:rsidRPr="00E402CA" w:rsidTr="00DA4A36">
        <w:trPr>
          <w:trHeight w:val="624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数字口腔工厂学院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CA" w:rsidRPr="00A474D1" w:rsidRDefault="00E402CA" w:rsidP="00E402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D0EA5" w:rsidRDefault="00CD0EA5" w:rsidP="00E46E5D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CD0EA5" w:rsidRDefault="00CD0EA5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7D4AFE" w:rsidRDefault="007D4AFE" w:rsidP="002F2B96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4B185E" w:rsidRDefault="004B185E" w:rsidP="002F2B96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4B185E" w:rsidRDefault="004B185E" w:rsidP="004A41A7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优质</w:t>
      </w:r>
      <w:r w:rsidRPr="007D4AFE">
        <w:rPr>
          <w:rFonts w:ascii="方正小标宋简体" w:eastAsia="方正小标宋简体" w:hAnsi="仿宋" w:hint="eastAsia"/>
          <w:sz w:val="44"/>
          <w:szCs w:val="44"/>
        </w:rPr>
        <w:t>高职</w:t>
      </w:r>
      <w:r>
        <w:rPr>
          <w:rFonts w:ascii="方正小标宋简体" w:eastAsia="方正小标宋简体" w:hAnsi="仿宋" w:hint="eastAsia"/>
          <w:sz w:val="44"/>
          <w:szCs w:val="44"/>
        </w:rPr>
        <w:t>院</w:t>
      </w:r>
      <w:r w:rsidRPr="007D4AFE">
        <w:rPr>
          <w:rFonts w:ascii="方正小标宋简体" w:eastAsia="方正小标宋简体" w:hAnsi="仿宋" w:hint="eastAsia"/>
          <w:sz w:val="44"/>
          <w:szCs w:val="44"/>
        </w:rPr>
        <w:t>校</w:t>
      </w:r>
      <w:r>
        <w:rPr>
          <w:rFonts w:ascii="方正小标宋简体" w:eastAsia="方正小标宋简体" w:hAnsi="仿宋" w:hint="eastAsia"/>
          <w:sz w:val="44"/>
          <w:szCs w:val="44"/>
        </w:rPr>
        <w:t>拟推荐</w:t>
      </w:r>
      <w:r>
        <w:rPr>
          <w:rFonts w:ascii="方正小标宋简体" w:eastAsia="方正小标宋简体" w:hAnsi="仿宋"/>
          <w:sz w:val="44"/>
          <w:szCs w:val="44"/>
        </w:rPr>
        <w:t>名单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1242"/>
        <w:gridCol w:w="4388"/>
        <w:gridCol w:w="3267"/>
      </w:tblGrid>
      <w:tr w:rsidR="00C665C5" w:rsidRPr="00CE33C8" w:rsidTr="004A41A7">
        <w:trPr>
          <w:trHeight w:val="75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C5" w:rsidRPr="004A41A7" w:rsidRDefault="00C665C5" w:rsidP="00354D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A41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排序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C5" w:rsidRPr="004A41A7" w:rsidRDefault="00C665C5" w:rsidP="00354D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A41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C5" w:rsidRPr="004A41A7" w:rsidRDefault="004A41A7" w:rsidP="00C665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A41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65C5" w:rsidRPr="00CE33C8" w:rsidTr="004A41A7">
        <w:trPr>
          <w:trHeight w:val="31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C5" w:rsidRPr="00D257EF" w:rsidRDefault="00C665C5" w:rsidP="00354D06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4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C5" w:rsidRPr="00D257EF" w:rsidRDefault="00C665C5" w:rsidP="00354D06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C5" w:rsidRPr="00D257EF" w:rsidRDefault="00C665C5" w:rsidP="00354D06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C665C5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5C5" w:rsidRPr="00D257EF" w:rsidRDefault="00C665C5" w:rsidP="00354D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5C5" w:rsidRPr="00D257EF" w:rsidRDefault="00C665C5" w:rsidP="00354D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山东商业职业技术学院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5C5" w:rsidRPr="00D257EF" w:rsidRDefault="004A41A7" w:rsidP="00C665C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日照职业技术学院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山东科技职业学院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潍坊职业学院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滨州职业学院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烟台职业学院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 xml:space="preserve">济南职业学院  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山东交通职业学院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威海职业学院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青岛职业技术学院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  <w:tr w:rsidR="004A41A7" w:rsidRPr="00FF6389" w:rsidTr="004A41A7">
        <w:trPr>
          <w:trHeight w:val="46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7EF">
              <w:rPr>
                <w:rFonts w:ascii="宋体" w:eastAsia="宋体" w:hAnsi="宋体" w:cs="宋体" w:hint="eastAsia"/>
                <w:kern w:val="0"/>
                <w:szCs w:val="21"/>
              </w:rPr>
              <w:t>山东外贸职业学院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1A7" w:rsidRPr="00D257EF" w:rsidRDefault="004A41A7" w:rsidP="004A41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第一批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优质校</w:t>
            </w:r>
          </w:p>
        </w:tc>
      </w:tr>
    </w:tbl>
    <w:p w:rsidR="007D4AFE" w:rsidRDefault="007D4AFE" w:rsidP="007D4AF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B83E4E" w:rsidRDefault="00B83E4E" w:rsidP="007D4AF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B83E4E" w:rsidRPr="00653FF5" w:rsidRDefault="00B83E4E" w:rsidP="007D4AF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D4AFE" w:rsidRDefault="007D4AFE" w:rsidP="002F2B96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D4AFE" w:rsidRDefault="007D4AFE" w:rsidP="002F2B96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D4AFE" w:rsidRDefault="007D4AFE" w:rsidP="002F2B96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4A41A7" w:rsidRDefault="004A41A7" w:rsidP="002F2B96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D4AFE" w:rsidRDefault="007D4AFE" w:rsidP="002F2B96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616D3D" w:rsidRDefault="00616D3D" w:rsidP="002F2B96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2F2B96" w:rsidRPr="001B4425" w:rsidRDefault="00CD0EA5" w:rsidP="002F2B96">
      <w:pPr>
        <w:spacing w:line="600" w:lineRule="exact"/>
        <w:rPr>
          <w:rFonts w:ascii="黑体" w:eastAsia="黑体" w:hAnsi="黑体"/>
          <w:sz w:val="32"/>
          <w:szCs w:val="32"/>
        </w:rPr>
      </w:pPr>
      <w:r w:rsidRPr="001B4425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7D4AFE">
        <w:rPr>
          <w:rFonts w:ascii="黑体" w:eastAsia="黑体" w:hAnsi="黑体" w:hint="eastAsia"/>
          <w:sz w:val="32"/>
          <w:szCs w:val="32"/>
        </w:rPr>
        <w:t>4</w:t>
      </w:r>
    </w:p>
    <w:p w:rsidR="002840E1" w:rsidRDefault="002840E1" w:rsidP="002F2B96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2F2B96" w:rsidRDefault="002F2B96" w:rsidP="002F2B96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F2B96">
        <w:rPr>
          <w:rFonts w:ascii="方正小标宋简体" w:eastAsia="方正小标宋简体" w:hAnsi="仿宋" w:hint="eastAsia"/>
          <w:sz w:val="44"/>
          <w:szCs w:val="44"/>
        </w:rPr>
        <w:t>虚拟仿真实训中心拟推荐名单</w:t>
      </w:r>
    </w:p>
    <w:p w:rsidR="00616D3D" w:rsidRPr="00616D3D" w:rsidRDefault="00616D3D" w:rsidP="00616D3D">
      <w:pPr>
        <w:spacing w:line="560" w:lineRule="exact"/>
        <w:jc w:val="center"/>
        <w:rPr>
          <w:rFonts w:ascii="楷体_GB2312" w:eastAsia="楷体_GB2312" w:hAnsi="仿宋"/>
          <w:sz w:val="32"/>
          <w:szCs w:val="32"/>
        </w:rPr>
      </w:pPr>
      <w:r w:rsidRPr="00616D3D">
        <w:rPr>
          <w:rFonts w:ascii="楷体_GB2312" w:eastAsia="楷体_GB2312" w:hAnsi="仿宋" w:hint="eastAsia"/>
          <w:sz w:val="32"/>
          <w:szCs w:val="32"/>
        </w:rPr>
        <w:t>（排序不分先后）</w:t>
      </w:r>
    </w:p>
    <w:tbl>
      <w:tblPr>
        <w:tblW w:w="5220" w:type="pct"/>
        <w:jc w:val="center"/>
        <w:tblLook w:val="04A0" w:firstRow="1" w:lastRow="0" w:firstColumn="1" w:lastColumn="0" w:noHBand="0" w:noVBand="1"/>
      </w:tblPr>
      <w:tblGrid>
        <w:gridCol w:w="699"/>
        <w:gridCol w:w="3804"/>
        <w:gridCol w:w="2616"/>
        <w:gridCol w:w="1778"/>
      </w:tblGrid>
      <w:tr w:rsidR="00504B67" w:rsidRPr="00A474D1" w:rsidTr="00504B67">
        <w:trPr>
          <w:trHeight w:val="850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67" w:rsidRPr="00A474D1" w:rsidRDefault="00504B67" w:rsidP="00A95B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67" w:rsidRPr="00A474D1" w:rsidRDefault="00504B67" w:rsidP="00A95B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拟推荐虚拟仿真实训中心名称</w:t>
            </w:r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67" w:rsidRPr="00A474D1" w:rsidRDefault="00504B67" w:rsidP="00A95B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A474D1" w:rsidRDefault="00504B67" w:rsidP="00504B6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04B67" w:rsidRPr="00A474D1" w:rsidTr="00504B67">
        <w:trPr>
          <w:trHeight w:val="850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67" w:rsidRPr="00A474D1" w:rsidRDefault="00504B67" w:rsidP="00A95B2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67" w:rsidRPr="00A474D1" w:rsidRDefault="00504B67" w:rsidP="00A95B2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物联网工程实施虚拟仿真实训中心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67" w:rsidRPr="00A474D1" w:rsidRDefault="00504B67" w:rsidP="00A95B2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A474D1" w:rsidRDefault="00504B67" w:rsidP="00504B6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4A41A7" w:rsidRPr="00A474D1" w:rsidTr="00504B67">
        <w:trPr>
          <w:trHeight w:val="850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A7" w:rsidRPr="00A474D1" w:rsidRDefault="004A41A7" w:rsidP="004A41A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A7" w:rsidRPr="00A474D1" w:rsidRDefault="004A41A7" w:rsidP="004A41A7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淄博职业学院智能装备制造专业群虚拟仿真实训中心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A7" w:rsidRPr="00A474D1" w:rsidRDefault="004A41A7" w:rsidP="004A41A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A7" w:rsidRPr="00A474D1" w:rsidRDefault="004A41A7" w:rsidP="004A41A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4A41A7" w:rsidRPr="00A474D1" w:rsidTr="004A41A7">
        <w:trPr>
          <w:trHeight w:val="850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A7" w:rsidRPr="00A474D1" w:rsidRDefault="004A41A7" w:rsidP="004A41A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7" w:rsidRPr="00A474D1" w:rsidRDefault="004A41A7" w:rsidP="004A41A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海洋渔业船员培训仿真实训中心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1A7" w:rsidRPr="00A474D1" w:rsidRDefault="004A41A7" w:rsidP="004A41A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A7" w:rsidRPr="00A474D1" w:rsidRDefault="004A41A7" w:rsidP="004A41A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4A41A7" w:rsidRPr="00A474D1" w:rsidTr="004A41A7">
        <w:trPr>
          <w:trHeight w:val="850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A7" w:rsidRPr="00A474D1" w:rsidRDefault="004A41A7" w:rsidP="004A41A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7" w:rsidRPr="00A474D1" w:rsidRDefault="004A41A7" w:rsidP="004A41A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化工虚仿真实训中心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1A7" w:rsidRPr="00A474D1" w:rsidRDefault="004A41A7" w:rsidP="004A41A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A7" w:rsidRPr="00A474D1" w:rsidRDefault="004A41A7" w:rsidP="004A41A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</w:tbl>
    <w:p w:rsidR="00AD5CE8" w:rsidRPr="002840E1" w:rsidRDefault="002F2B96" w:rsidP="002840E1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  <w:r w:rsidR="00AD5CE8" w:rsidRPr="002840E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7D4AFE">
        <w:rPr>
          <w:rFonts w:ascii="黑体" w:eastAsia="黑体" w:hAnsi="黑体" w:hint="eastAsia"/>
          <w:sz w:val="32"/>
          <w:szCs w:val="32"/>
        </w:rPr>
        <w:t>5</w:t>
      </w:r>
    </w:p>
    <w:p w:rsidR="002840E1" w:rsidRDefault="002840E1" w:rsidP="002F2B96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2F2B96" w:rsidRDefault="002F2B96" w:rsidP="00AD5CE8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D5CE8">
        <w:rPr>
          <w:rFonts w:ascii="方正小标宋简体" w:eastAsia="方正小标宋简体" w:hAnsi="仿宋" w:hint="eastAsia"/>
          <w:sz w:val="44"/>
          <w:szCs w:val="44"/>
        </w:rPr>
        <w:t>协同创新中心拟推荐名单</w:t>
      </w:r>
    </w:p>
    <w:p w:rsidR="00616D3D" w:rsidRPr="00616D3D" w:rsidRDefault="00616D3D" w:rsidP="00616D3D">
      <w:pPr>
        <w:spacing w:line="560" w:lineRule="exact"/>
        <w:jc w:val="center"/>
        <w:rPr>
          <w:rFonts w:ascii="楷体_GB2312" w:eastAsia="楷体_GB2312" w:hAnsi="仿宋"/>
          <w:sz w:val="32"/>
          <w:szCs w:val="32"/>
        </w:rPr>
      </w:pPr>
      <w:r w:rsidRPr="00616D3D">
        <w:rPr>
          <w:rFonts w:ascii="楷体_GB2312" w:eastAsia="楷体_GB2312" w:hAnsi="仿宋" w:hint="eastAsia"/>
          <w:sz w:val="32"/>
          <w:szCs w:val="32"/>
        </w:rPr>
        <w:t>（排序不分先后）</w:t>
      </w:r>
    </w:p>
    <w:tbl>
      <w:tblPr>
        <w:tblW w:w="10107" w:type="dxa"/>
        <w:jc w:val="center"/>
        <w:tblLook w:val="04A0" w:firstRow="1" w:lastRow="0" w:firstColumn="1" w:lastColumn="0" w:noHBand="0" w:noVBand="1"/>
      </w:tblPr>
      <w:tblGrid>
        <w:gridCol w:w="1136"/>
        <w:gridCol w:w="3876"/>
        <w:gridCol w:w="3260"/>
        <w:gridCol w:w="1835"/>
      </w:tblGrid>
      <w:tr w:rsidR="000B7988" w:rsidRPr="00A474D1" w:rsidTr="000B7988">
        <w:trPr>
          <w:trHeight w:val="539"/>
          <w:tblHeader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拟推荐协同创新中心名称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会计信息化技术协同创新中心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云计算大数据协同创新中心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淄博市虚拟现实技术工程技术研究中心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淄博市汽车钣金粗修复工程技术研究中心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山东省海洋甲壳类综合资源利用工程技术中心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智慧城市工程技术协同创新中心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BIM工程技术研究中心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黄河三角洲生物工程技术研发中心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山东省滨海耐盐碱植物引种繁育工程技术研发中心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潍坊市可视化交互设计VR重点实验室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山东省工业设计中心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山东省服装制版与技术服务中心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电气工程安全性评估及故障诊断技术研究中心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视频图像大数据分析应用工程技术研发中心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轨道交通装备制造工程技术研发中心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酒店职业教育大数据协同创新中心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唯智科技园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芳香植物产品开发研究工程技术研究中心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东营职业学院众创空间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食品药品工程技术研发中心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公路工程协同创新中心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智能电子与控制技术研发中心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自贸区应用技术协同创新中心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国际商务应用技术协同创新中心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海洋化工专业群协同创新中心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海尔学院应用技术协同创新中心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粉末冶金应用技术协同创新中心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现代中草药开发应用协同创新中心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被动式低能耗绿色建筑技术协同创新中心（研发中心）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水利技术协同创新中心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水工机械装备制造技术创新中心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光伏系统工程技术研发中心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山东省高等学校物联网与制造业信息化工程技术研发中心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ICT工程技术研发中心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企业信息化应用技术协同创新中心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山工工程材料技术研发中心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特色农产品深加工技术研发中心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  <w:tr w:rsidR="000B7988" w:rsidRPr="00A474D1" w:rsidTr="000B7988">
        <w:trPr>
          <w:trHeight w:val="539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山东省现代农业装备工程技术研发中心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88" w:rsidRPr="00A474D1" w:rsidRDefault="000B7988" w:rsidP="000B798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74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第二批优质校</w:t>
            </w:r>
          </w:p>
        </w:tc>
      </w:tr>
    </w:tbl>
    <w:p w:rsidR="00AD5CE8" w:rsidRDefault="00AD5CE8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71624E" w:rsidRPr="002840E1" w:rsidRDefault="0071624E" w:rsidP="002F2B96">
      <w:pPr>
        <w:spacing w:line="600" w:lineRule="exact"/>
        <w:rPr>
          <w:rFonts w:ascii="黑体" w:eastAsia="黑体" w:hAnsi="黑体"/>
          <w:sz w:val="32"/>
          <w:szCs w:val="32"/>
        </w:rPr>
      </w:pPr>
      <w:r w:rsidRPr="002840E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7D4AFE">
        <w:rPr>
          <w:rFonts w:ascii="黑体" w:eastAsia="黑体" w:hAnsi="黑体" w:hint="eastAsia"/>
          <w:sz w:val="32"/>
          <w:szCs w:val="32"/>
        </w:rPr>
        <w:t>6</w:t>
      </w:r>
    </w:p>
    <w:p w:rsidR="003302C7" w:rsidRDefault="003302C7" w:rsidP="0071624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E46E5D" w:rsidRDefault="002F2B96" w:rsidP="0071624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1624E">
        <w:rPr>
          <w:rFonts w:ascii="方正小标宋简体" w:eastAsia="方正小标宋简体" w:hAnsi="仿宋" w:hint="eastAsia"/>
          <w:sz w:val="44"/>
          <w:szCs w:val="44"/>
        </w:rPr>
        <w:t>技能大师工作室拟推荐名单</w:t>
      </w:r>
    </w:p>
    <w:p w:rsidR="00616D3D" w:rsidRPr="00616D3D" w:rsidRDefault="00616D3D" w:rsidP="00616D3D">
      <w:pPr>
        <w:spacing w:line="560" w:lineRule="exact"/>
        <w:jc w:val="center"/>
        <w:rPr>
          <w:rFonts w:ascii="楷体_GB2312" w:eastAsia="楷体_GB2312" w:hAnsi="仿宋"/>
          <w:sz w:val="32"/>
          <w:szCs w:val="32"/>
        </w:rPr>
      </w:pPr>
      <w:r w:rsidRPr="00616D3D">
        <w:rPr>
          <w:rFonts w:ascii="楷体_GB2312" w:eastAsia="楷体_GB2312" w:hAnsi="仿宋" w:hint="eastAsia"/>
          <w:sz w:val="32"/>
          <w:szCs w:val="32"/>
        </w:rPr>
        <w:t>（排序不分先后）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960"/>
        <w:gridCol w:w="3535"/>
        <w:gridCol w:w="3260"/>
        <w:gridCol w:w="1885"/>
      </w:tblGrid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拟推荐大师工作室名称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珠算技艺技能传承创新平台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李高建名师工作室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黑陶大师工作室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护理技能大师工作室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李永胜技能大师工作室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王方水技能大师工作室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栾琪文首席技师工作室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传统黄酒酿造技艺传承工作室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王桂云名师工作室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  <w:tr w:rsidR="006A0CA0" w:rsidRPr="00A474D1" w:rsidTr="006A0CA0">
        <w:trPr>
          <w:trHeight w:val="6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威海锡镶技艺工作室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A0" w:rsidRPr="00A474D1" w:rsidRDefault="006A0CA0" w:rsidP="006A0CA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474D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第一批优质校</w:t>
            </w:r>
          </w:p>
        </w:tc>
      </w:tr>
    </w:tbl>
    <w:p w:rsidR="00CD0EA5" w:rsidRPr="00E46E5D" w:rsidRDefault="00CD0EA5" w:rsidP="00E46E5D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sectPr w:rsidR="00CD0EA5" w:rsidRPr="00E46E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3C" w:rsidRDefault="00F92C3C" w:rsidP="00A26416">
      <w:r>
        <w:separator/>
      </w:r>
    </w:p>
  </w:endnote>
  <w:endnote w:type="continuationSeparator" w:id="0">
    <w:p w:rsidR="00F92C3C" w:rsidRDefault="00F92C3C" w:rsidP="00A2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480045"/>
      <w:docPartObj>
        <w:docPartGallery w:val="Page Numbers (Bottom of Page)"/>
        <w:docPartUnique/>
      </w:docPartObj>
    </w:sdtPr>
    <w:sdtEndPr/>
    <w:sdtContent>
      <w:p w:rsidR="00354D06" w:rsidRDefault="00354D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8DA" w:rsidRPr="007F38DA">
          <w:rPr>
            <w:noProof/>
            <w:lang w:val="zh-CN"/>
          </w:rPr>
          <w:t>1</w:t>
        </w:r>
        <w:r>
          <w:fldChar w:fldCharType="end"/>
        </w:r>
      </w:p>
    </w:sdtContent>
  </w:sdt>
  <w:p w:rsidR="00354D06" w:rsidRDefault="00354D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3C" w:rsidRDefault="00F92C3C" w:rsidP="00A26416">
      <w:r>
        <w:separator/>
      </w:r>
    </w:p>
  </w:footnote>
  <w:footnote w:type="continuationSeparator" w:id="0">
    <w:p w:rsidR="00F92C3C" w:rsidRDefault="00F92C3C" w:rsidP="00A26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05"/>
    <w:rsid w:val="000203D5"/>
    <w:rsid w:val="00026A23"/>
    <w:rsid w:val="000A3941"/>
    <w:rsid w:val="000B13E0"/>
    <w:rsid w:val="000B27F3"/>
    <w:rsid w:val="000B7988"/>
    <w:rsid w:val="000E289A"/>
    <w:rsid w:val="00104653"/>
    <w:rsid w:val="001064D5"/>
    <w:rsid w:val="00126DA2"/>
    <w:rsid w:val="00182892"/>
    <w:rsid w:val="00183F41"/>
    <w:rsid w:val="00193649"/>
    <w:rsid w:val="001B4425"/>
    <w:rsid w:val="001B6EBC"/>
    <w:rsid w:val="001F32D4"/>
    <w:rsid w:val="00252184"/>
    <w:rsid w:val="00283D86"/>
    <w:rsid w:val="002840E1"/>
    <w:rsid w:val="00294554"/>
    <w:rsid w:val="002E268E"/>
    <w:rsid w:val="002F2B96"/>
    <w:rsid w:val="00311B25"/>
    <w:rsid w:val="003302C7"/>
    <w:rsid w:val="0034794E"/>
    <w:rsid w:val="00350A71"/>
    <w:rsid w:val="00354D06"/>
    <w:rsid w:val="0035681F"/>
    <w:rsid w:val="0036452B"/>
    <w:rsid w:val="003655E5"/>
    <w:rsid w:val="0039662B"/>
    <w:rsid w:val="003B0555"/>
    <w:rsid w:val="003D3AE3"/>
    <w:rsid w:val="00404C57"/>
    <w:rsid w:val="004053A2"/>
    <w:rsid w:val="004072D0"/>
    <w:rsid w:val="00411F49"/>
    <w:rsid w:val="00423AD2"/>
    <w:rsid w:val="00463434"/>
    <w:rsid w:val="00463F8C"/>
    <w:rsid w:val="00476B4A"/>
    <w:rsid w:val="004A41A7"/>
    <w:rsid w:val="004B0E39"/>
    <w:rsid w:val="004B185E"/>
    <w:rsid w:val="00504B67"/>
    <w:rsid w:val="00514093"/>
    <w:rsid w:val="0053351E"/>
    <w:rsid w:val="00566AC7"/>
    <w:rsid w:val="005D66E2"/>
    <w:rsid w:val="00616BB2"/>
    <w:rsid w:val="00616D3D"/>
    <w:rsid w:val="00653FF5"/>
    <w:rsid w:val="006542E1"/>
    <w:rsid w:val="0068090D"/>
    <w:rsid w:val="00682E3A"/>
    <w:rsid w:val="0069595D"/>
    <w:rsid w:val="006A0CA0"/>
    <w:rsid w:val="00702A41"/>
    <w:rsid w:val="00714145"/>
    <w:rsid w:val="0071624E"/>
    <w:rsid w:val="00796729"/>
    <w:rsid w:val="007B5B62"/>
    <w:rsid w:val="007D4AFE"/>
    <w:rsid w:val="007E1CCA"/>
    <w:rsid w:val="007F38DA"/>
    <w:rsid w:val="00825A18"/>
    <w:rsid w:val="00841ECC"/>
    <w:rsid w:val="008A357F"/>
    <w:rsid w:val="00930D2A"/>
    <w:rsid w:val="009417A5"/>
    <w:rsid w:val="00971E86"/>
    <w:rsid w:val="009E5B1C"/>
    <w:rsid w:val="009F78AB"/>
    <w:rsid w:val="00A26416"/>
    <w:rsid w:val="00A323CE"/>
    <w:rsid w:val="00A474D1"/>
    <w:rsid w:val="00A61DBD"/>
    <w:rsid w:val="00A74880"/>
    <w:rsid w:val="00A93C08"/>
    <w:rsid w:val="00A95B26"/>
    <w:rsid w:val="00AA148F"/>
    <w:rsid w:val="00AC3C0B"/>
    <w:rsid w:val="00AC68D6"/>
    <w:rsid w:val="00AD5CE8"/>
    <w:rsid w:val="00B83E4E"/>
    <w:rsid w:val="00B93120"/>
    <w:rsid w:val="00BC2F34"/>
    <w:rsid w:val="00BC5476"/>
    <w:rsid w:val="00BE3595"/>
    <w:rsid w:val="00BE6F7C"/>
    <w:rsid w:val="00C108A1"/>
    <w:rsid w:val="00C51402"/>
    <w:rsid w:val="00C55A6E"/>
    <w:rsid w:val="00C665C5"/>
    <w:rsid w:val="00C666F0"/>
    <w:rsid w:val="00C96D7B"/>
    <w:rsid w:val="00CB0DDA"/>
    <w:rsid w:val="00CB2AFA"/>
    <w:rsid w:val="00CD0EA5"/>
    <w:rsid w:val="00D257EF"/>
    <w:rsid w:val="00D26053"/>
    <w:rsid w:val="00DA4A36"/>
    <w:rsid w:val="00DE1305"/>
    <w:rsid w:val="00E2179B"/>
    <w:rsid w:val="00E314E9"/>
    <w:rsid w:val="00E402CA"/>
    <w:rsid w:val="00E46E5D"/>
    <w:rsid w:val="00E60702"/>
    <w:rsid w:val="00E83B69"/>
    <w:rsid w:val="00E85811"/>
    <w:rsid w:val="00ED33D4"/>
    <w:rsid w:val="00ED3908"/>
    <w:rsid w:val="00F01159"/>
    <w:rsid w:val="00F33D32"/>
    <w:rsid w:val="00F8440C"/>
    <w:rsid w:val="00F92C3C"/>
    <w:rsid w:val="00FC2B9C"/>
    <w:rsid w:val="00FD3B6D"/>
    <w:rsid w:val="00FE097D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20B5D-F258-499A-9894-5EFEA40B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0C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311B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1B25"/>
    <w:rPr>
      <w:color w:val="800080"/>
      <w:u w:val="single"/>
    </w:rPr>
  </w:style>
  <w:style w:type="paragraph" w:customStyle="1" w:styleId="font5">
    <w:name w:val="font5"/>
    <w:basedOn w:val="a"/>
    <w:rsid w:val="00311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11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6"/>
      <w:szCs w:val="26"/>
    </w:rPr>
  </w:style>
  <w:style w:type="paragraph" w:customStyle="1" w:styleId="xl64">
    <w:name w:val="xl64"/>
    <w:basedOn w:val="a"/>
    <w:rsid w:val="00311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11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6"/>
      <w:szCs w:val="26"/>
    </w:rPr>
  </w:style>
  <w:style w:type="paragraph" w:customStyle="1" w:styleId="xl66">
    <w:name w:val="xl66"/>
    <w:basedOn w:val="a"/>
    <w:rsid w:val="00311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6"/>
      <w:szCs w:val="26"/>
    </w:rPr>
  </w:style>
  <w:style w:type="paragraph" w:customStyle="1" w:styleId="xl67">
    <w:name w:val="xl67"/>
    <w:basedOn w:val="a"/>
    <w:rsid w:val="00311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6"/>
      <w:szCs w:val="26"/>
    </w:rPr>
  </w:style>
  <w:style w:type="paragraph" w:customStyle="1" w:styleId="xl68">
    <w:name w:val="xl68"/>
    <w:basedOn w:val="a"/>
    <w:rsid w:val="00311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9">
    <w:name w:val="xl69"/>
    <w:basedOn w:val="a"/>
    <w:rsid w:val="00311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6"/>
      <w:szCs w:val="26"/>
    </w:rPr>
  </w:style>
  <w:style w:type="paragraph" w:customStyle="1" w:styleId="xl70">
    <w:name w:val="xl70"/>
    <w:basedOn w:val="a"/>
    <w:rsid w:val="00311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6"/>
      <w:szCs w:val="26"/>
    </w:rPr>
  </w:style>
  <w:style w:type="paragraph" w:customStyle="1" w:styleId="xl71">
    <w:name w:val="xl71"/>
    <w:basedOn w:val="a"/>
    <w:rsid w:val="00311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26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641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26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26416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66AC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66A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1706</Words>
  <Characters>9728</Characters>
  <Application>Microsoft Office Word</Application>
  <DocSecurity>0</DocSecurity>
  <Lines>81</Lines>
  <Paragraphs>22</Paragraphs>
  <ScaleCrop>false</ScaleCrop>
  <Company>Hewlett-Packard Company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wzg</cp:lastModifiedBy>
  <cp:revision>57</cp:revision>
  <dcterms:created xsi:type="dcterms:W3CDTF">2019-04-27T03:31:00Z</dcterms:created>
  <dcterms:modified xsi:type="dcterms:W3CDTF">2019-04-29T02:13:00Z</dcterms:modified>
</cp:coreProperties>
</file>