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2024年山东省职业院校教学能力大赛高职组获奖教学团队名单</w:t>
      </w:r>
    </w:p>
    <w:bookmarkEnd w:id="0"/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（同一奖次内按第一位团队成员姓名拼音排序）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一、公共基础课程组</w:t>
      </w:r>
    </w:p>
    <w:tbl>
      <w:tblPr>
        <w:tblStyle w:val="3"/>
        <w:tblW w:w="498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024"/>
        <w:gridCol w:w="3402"/>
        <w:gridCol w:w="5528"/>
        <w:gridCol w:w="1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参赛单位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参赛内容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团队成员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领略高铁民族音乐之美 争做新时代最美铁路人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毕建波,周杰,李稚,周亚楠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黄河文学作品选读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柴沙沙,付蓉娣,张雪盼,张荣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青岛酒店管理职业技术学院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Promoting Activities推介活动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董全悦,张静静,王斐,杨娟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山东外国语职业技术大学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讲述非遗——山东花馍对外推介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孔帆,管雪娟,郑宗群,魏晓菲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中国传统艺术法古开新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李鹏,魏雪,杨柳,王淑媛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山东科技职业学院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导数与微分及其应用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梁宏昌,夏德昌,高玉静,穆晓晴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济南护理职业学院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数字情景化心理健康教育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潘虹,王丹,王倩倩,赵秀梅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山东商务职业学院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“智慧粮仓管理”信息技术应用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田华,张兴达,孙一铭,高元杰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烟台文化旅游职业学院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Chinese Wine Connecting the World 以酒为媒 对话世界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陈伟,孙雅静,艾铭彤,孙丹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山东外贸职业学院,青岛酒店管理职业技术学院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导数及其应用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池晶晶,张淑英,吴晓明,丁冰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山东经贸职业学院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商务数据处理与分析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丁迎迎,刘娣,董一芬,王吉祥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泰山职业技术学院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Present a Drone Upgrading Proposal 无人机产品升级与销售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韩研研,王萍,王静,彭苏华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山东轻工职业学院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Travel along the Silk Road--讲丝绸故事 行丝路智旅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Style w:val="6"/>
                <w:rFonts w:hint="default" w:hAnsi="宋体" w:cs="宋体"/>
                <w:sz w:val="22"/>
                <w:szCs w:val="22"/>
                <w:lang w:bidi="ar"/>
              </w:rPr>
              <w:t>胡燕,魏红,纪静,孙明</w:t>
            </w:r>
            <w:r>
              <w:rPr>
                <w:rStyle w:val="7"/>
                <w:rFonts w:hint="default" w:ascii="微软雅黑" w:hAnsi="微软雅黑" w:eastAsia="微软雅黑" w:cs="微软雅黑"/>
                <w:sz w:val="22"/>
                <w:szCs w:val="22"/>
                <w:lang w:bidi="ar"/>
              </w:rPr>
              <w:t>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山东中医药高等专科学校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TCM Health Preservation 与世界分享中医养生智慧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姜彩霞,盖昕一,李俞颖,王心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烟台汽车工程职业学院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定积分及其应用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李晓丽,姜田利,陈倩,杨芹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烟台工程职业技术学院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篮球技巧之光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刘梦婷,丁榕巍,方大鸣,周榕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潍坊护理职业学院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 xml:space="preserve">Traditional Chinese Medicine and health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中医养生文化走出去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王红梅,王梅,邵庆芬,王瑞麟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适性化自我调适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尹海兰,刘钊乐,滕川,张素愚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山东化工职业学院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导数与微分及其应用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张洪伟,谭春彦,王立群,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品儒家六艺 育卓越幼师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张慧,李娟,姚洪运,王月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石化职场环境与交流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张文超,张晶,秦乐乐,王晨溪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潍坊工程职业学院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中国传统音乐鉴赏与实践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张晓晓,李媛,周季,初晓敏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武术基本功法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朱作庆,张学成,刘志虎,李保珍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规划与部署老年公寓智能识别系统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蔡琼,徐胜南,刘珊珊,魏争争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青岛工程职业学院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导数及其应用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陈红燕,董作文,鹿泉育,魏春迪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Promotion of Luban Locks 非遗·鲁班锁之推介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冯玲文,孙航,盛婧,赵玉存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山东圣翰财贸职业学院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常微分方程及其应用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黄海英,刘彦秋,王昌源,单程程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菏泽医学专科学校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定积分及其应用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黄金铭,孙艳芳,万海云,黄磊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山东交通职业学院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劳动素养——承文化 知安全 明法律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黄婷婷,刘亚东,邢倩,刘慧靖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山东工业职业学院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积分学应用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李兆斌,王月,丁艳梅,姚丹丹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东营科技职业学院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舞龙动作训练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刘农责,王艳荣,齐瑞,秦志浩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诗歌鉴赏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马琳,袁晓飞,李鹏,周燕懿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山东药品食品职业学院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讲中药故事 强文化自信 Retelling TCM Stories Boosting Cultural Confidence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齐明珍,王雪燕,何亚洁,朱丹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山东商业职业技术学院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Efficient Reservation,Enjoyable Stay-数智预订、畅享入住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史茉莉,徐彦,王萍,常戈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提升心理复原力 启航积极人生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宋晓丽,张敏,乔静,梁天玉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山东畜牧兽医职业学院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科学减脂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孙传明,蔡蕊,李希春,韩宜轩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读古今诗文 游大美中国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王书芬,王慧,王萍,王楚惟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农事诗里的诗情画意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王一茗,尹迎峰,高一涵,仝广兰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山东水利职业学院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定积分及其在水利工程中的应用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王有增,张颖,刘欣,卞京红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威海海洋职业学院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健身气功五禽戏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魏振,朱丽丽,周钟琳,张晓宇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青岛港湾职业技术学院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餐饮职场英语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武君,张丽丽,周昕,何方达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山东理工职业学院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打造创业之形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徐瑞阳,李英,袁琳,孟鑫荣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山东工程职业技术大学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电商情境英语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张桂华,丁丹丹,孙同莲,张双莹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莱芜职业技术学院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讲文物故事 探黄河文明 Relic Stories Retold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赵芸,梁楠,尚海静,程荣荣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山东海事职业学院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登中国邮轮，展极致服务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周丽,牟佳佳,潘琰,吕健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</w:tbl>
    <w:p>
      <w:pPr>
        <w:spacing w:line="360" w:lineRule="auto"/>
        <w:jc w:val="left"/>
        <w:rPr>
          <w:rFonts w:ascii="宋体" w:hAnsi="宋体"/>
          <w:sz w:val="22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二、专业课程一组</w:t>
      </w:r>
    </w:p>
    <w:tbl>
      <w:tblPr>
        <w:tblStyle w:val="3"/>
        <w:tblW w:w="14088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096"/>
        <w:gridCol w:w="5064"/>
        <w:gridCol w:w="3744"/>
        <w:gridCol w:w="1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参赛单位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参赛内容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团队成员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青岛酒店管理职业技术学院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出海酒店餐饮成本核算与管理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崔婧,黄媛,李楠,陈子涵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养老社区多层公寓楼智慧装配施工组织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侯娟娟,武玲玲,沈天琳,燕孝农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山东工程职业技术大学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龙山黑陶文化短视频数智营销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匡兴,王心怡,周鹏,张莎莎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山东药品食品职业学院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常见病症智慧药学服务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Style w:val="8"/>
                <w:rFonts w:hint="default" w:hAnsi="宋体" w:cs="宋体"/>
                <w:sz w:val="22"/>
                <w:szCs w:val="22"/>
                <w:lang w:bidi="ar"/>
              </w:rPr>
              <w:t>林鑫,都慧慧,邓真真,解</w:t>
            </w:r>
            <w:r>
              <w:rPr>
                <w:rStyle w:val="9"/>
                <w:rFonts w:hint="default" w:ascii="微软雅黑" w:hAnsi="微软雅黑" w:eastAsia="微软雅黑" w:cs="微软雅黑"/>
                <w:sz w:val="22"/>
                <w:szCs w:val="22"/>
                <w:lang w:bidi="ar"/>
              </w:rPr>
              <w:t>镕</w:t>
            </w:r>
            <w:r>
              <w:rPr>
                <w:rStyle w:val="8"/>
                <w:rFonts w:hint="default" w:hAnsi="宋体" w:cs="宋体"/>
                <w:sz w:val="22"/>
                <w:szCs w:val="22"/>
                <w:lang w:bidi="ar"/>
              </w:rPr>
              <w:t>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山东特殊教育职业学院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无障碍智慧图书馆数字孪生平台界面融合设计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毛一芳,贾茹,刘淑娟,蔚莹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山东信息职业技术学院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养老院消防安全智能决策防控系统开发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亓琳,李洋，蒲叶玮，田洁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山东医学高等专科学校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基层创伤急救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谭鹏,尤蕾,赵方圆,孟谦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大模型技术下的三电核心系统智能检修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王宁,王磊,穆大芸,钱进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山东中医药高等专科学校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高龄女性孕产期中医智慧诊疗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王昭,付凌宇,侯秀丽,王秀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烟台汽车工程职业学院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新能源汽车保险事故的查勘定损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尉玮,李慧,闫春丽,赵玉田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比亚迪供应链生产物流运营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吴向峰,刘浩,董文婧,王炜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青岛酒店管理职业技术学院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光伏电站直流侧设备维护与检修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薛陆,丛怡,吴洋,刘太彪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巧“口”童心:表达语训练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张盼,任洁,曹洋,许立新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山东劳动职业技术学院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新能源汽车传动部件柔性生产线的设计与集成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张雅美,孙国栋,秦婧文,程厚强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活龙活现：龙头风筝MR活化设计与制作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周佳惠,田雨,李明洋,王艺蓁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和美乡村旅游短视频运营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Style w:val="8"/>
                <w:rFonts w:hint="default" w:hAnsi="宋体" w:cs="宋体"/>
                <w:sz w:val="22"/>
                <w:szCs w:val="22"/>
                <w:lang w:bidi="ar"/>
              </w:rPr>
              <w:t>左</w:t>
            </w:r>
            <w:r>
              <w:rPr>
                <w:rStyle w:val="9"/>
                <w:rFonts w:hint="default" w:ascii="微软雅黑" w:hAnsi="微软雅黑" w:eastAsia="微软雅黑" w:cs="微软雅黑"/>
                <w:sz w:val="22"/>
                <w:szCs w:val="22"/>
                <w:lang w:bidi="ar"/>
              </w:rPr>
              <w:t>煬</w:t>
            </w:r>
            <w:r>
              <w:rPr>
                <w:rStyle w:val="8"/>
                <w:rFonts w:hint="default" w:hAnsi="宋体" w:cs="宋体"/>
                <w:sz w:val="22"/>
                <w:szCs w:val="22"/>
                <w:lang w:bidi="ar"/>
              </w:rPr>
              <w:t>,王娜娜,刘慧君,徐健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适老智慧空间优化设计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蔡蕊,张静,高艳敏,李敏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学前儿童科学探究活动设计与实施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陈琛,黄静,刘梦雯,孙能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运动机器人设计与装调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陈圣林,王东霞,刘文天,张亮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莱芜职业技术学院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产褥期保健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陈晓庆,张小金,李彩,尚艳丽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适老化居室改造服务居家养老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单培卿,叶帅,耿雪,王晓颖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青岛工程职业学院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动力蓄电池及管理系统故障检修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郭正,孙晴晴,高愿,赵亮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新型物流翻袋机数字化改造设计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韩欣,张寿宇,高帅,冯爱华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山东药品食品职业学院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酸乳智能生产技术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李晶,孙丽萍,王艺颖,左伟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山东水利职业学院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防洪水库孪生模型生产与应用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李静,李玉芝,李香玲,丁建全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淄博师范高等专科学校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婴幼儿自主位移动作发展与支持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李敏,孔凡云,孙利利,王一轩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山东劳动职业技术学院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八小时连续回应性照料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李晓琦,朱箐竹,张峰,陈璐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山东商务职业学院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装配楼房仓数智建造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李永靖,刘萌,张晓帆,李昌绪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智慧谷产业园企业品牌视觉识别系统设计与制作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林媛,张旭,李欣,高磊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跨境电商商品仓配运营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刘莉洁,朱健群,郑琳,张晓旭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山东服装职业学院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黄河文化旅游节—文化新闻采访与写作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Style w:val="8"/>
                <w:rFonts w:hint="default" w:hAnsi="宋体" w:cs="宋体"/>
                <w:sz w:val="22"/>
                <w:szCs w:val="22"/>
                <w:lang w:bidi="ar"/>
              </w:rPr>
              <w:t>刘望舒,于佳,韩文静,孔</w:t>
            </w:r>
            <w:r>
              <w:rPr>
                <w:rStyle w:val="9"/>
                <w:rFonts w:hint="default" w:ascii="微软雅黑" w:hAnsi="微软雅黑" w:eastAsia="微软雅黑" w:cs="微软雅黑"/>
                <w:sz w:val="22"/>
                <w:szCs w:val="22"/>
                <w:lang w:bidi="ar"/>
              </w:rPr>
              <w:t>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输油泵站智慧加压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刘霞,霍连波,张盼盼,史焕地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空调系统集成化施工与运行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柳萍,陈雷,郝明慧,郑文韬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山东化工职业学院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国潮风筝网店详情页设计与制作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卢甜甜,张文,谭怡然,刘志奎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烟台幼儿师范高等专科学校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幼儿园民俗文化主题活动环境创设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路颜宁,朱颖,杜慧敏,孙小燕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半失能老人生活支援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苏国明,许瑞艳,王丹,王兆红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青岛幼儿师范高等专科学校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花馍产品族群数字营销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孙宁宁,赵贵文,朱鹤,法洪亮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潍坊工程职业学院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零碳建筑装配施工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王广军,李菊,赵倩,周建刚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创意礼章篆刻技艺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王师琪,邱文博,黄春雪,李潇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“丝路物流”中大型企业经营分析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王晓凤,顾长青,李慧子,赵飞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山东药品食品职业学院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传感器在智能搬运车中的应用与装调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熊秋菊,李文婷,罗仁瑜,邹田甜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山东水利职业学院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“智慧城市”定制化研学旅游操作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徐姗姗,张艳萍,凌晨静,王圆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泰山职业技术学院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养老社区庭院景观设计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Style w:val="9"/>
                <w:rFonts w:hint="default" w:ascii="微软雅黑" w:hAnsi="微软雅黑" w:eastAsia="微软雅黑" w:cs="微软雅黑"/>
                <w:sz w:val="22"/>
                <w:szCs w:val="22"/>
                <w:lang w:bidi="ar"/>
              </w:rPr>
              <w:t>贠</w:t>
            </w:r>
            <w:r>
              <w:rPr>
                <w:rStyle w:val="8"/>
                <w:rFonts w:hint="default" w:hAnsi="宋体" w:cs="宋体"/>
                <w:sz w:val="22"/>
                <w:szCs w:val="22"/>
                <w:lang w:bidi="ar"/>
              </w:rPr>
              <w:t>腾,李悟晓,董雪,张群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陶琉文化创新立体传播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战会玲,李强,郑清璇,巩坪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高级辅助驾驶功能装调与检修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张元元,翟乃川,崔一鸣,齐臣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工业品多媒营销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赵艳,张媛,邱钰颖,孔圆圆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山东经贸职业学院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大运河文化讲解综合服务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赵燕,赵敬,潘艳华,尹艺臻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烟台汽车工程职业学院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幼儿园缤纷童趣玩教具制作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邹爱琴,姜帆,王一琳,李锦慧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潮品创意推广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仇国英,韩晓兰,张菲菲,徐娟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气动装置创新设计实践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丁海峰,王利娜,徐一帅,赵林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山东畜牧兽医职业学院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新型口腔崩解片智能制备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段鹏,朱瑞娟,张娜,肖华平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山东电子职业技术学院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成熟期企业数智化财务管理—筹资管理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樊春燕,张娟,韩璐,周心洁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山东外国语职业技术大学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海洋牧场智能网络建设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费敬雯,刘晓璇,孙玉丰,尹衍群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山东化工职业学院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化工中毒事故智能防控与应急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傅国娟,张宝玲,陈丽萍,褚子豪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游园套盒文创产品开发与设计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高丽燕,李莹,潘伟,李莹雪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生活活动观察与支持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高曼青,鲍婷婷,李娜,马丽芳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山东医学高等专科学校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适性化儿童口腔保健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高秋爽,王子娴,徐晶,王娟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济南护理职业学院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食品营养应用技术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管爽,李卓瓦,李明,林晓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山东交通职业学院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道岔转辙设备维护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韩雪梅,夏智伟,李娟,于洋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典型事故应急处置与救援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胡静,张风明,郑永远,姜禾禾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山东医学高等专科学校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模块三 老年人失智失能常见病数智化管理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胡娜,公倩,徐云璐,鞠陶然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烟台工程职业技术学院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火灾自动报警及灭火系统检修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姜茹嫣,张志梅,栾新卫,张斌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转型期企业上云财务分析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姜懿,王昕昕,于倩芸,张双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山东商业职业技术学院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非遗古酒全域营销研推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李宣妤,程锦,居岩岩,黄浩英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菏泽家政职业学院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产后康护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刘德芬,吴迪,徐丛丛,王萧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山东轻工职业学院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古村文旅品牌综合策划与全域数智推广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刘伟伟,王蕾,胡素英,刁晓岑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潍坊护理职业学院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失智老年人照护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刘香艳,韩笑笑,温暖,张瑞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威海海洋职业学院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智安“校园”网络建设——基于5G技术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刘媛媛,孔艳芬,刘凌云,毕永明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山东电子职业技术学院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新零售无人智能配送车的数字化设计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孟建明,田延娟,郝伟,聂晶晶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婴儿保健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舒文环,刘希杰,李彦丽,张玉娟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民居空间“再生”设计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宋一菁,闫萌萌,颜晗,杜小玉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潍坊工程职业学院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现代文创产品数智化设计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苏莉,张家顺,毕月萍,尹守军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个性化近视矫治处理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孙敏,马翠萍,刘杰,刘涛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莱芜职业技术学院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生产线的数字升级与改造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田欣,王翠翠,张婷,梁志晓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山东交通职业学院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隧道智能建造测量与监测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王爱兰,肖璇,张鹏,李瑾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山东信息职业技术学院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文化古迹AR交互设计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王丽丽,陈菲,王勇,袁永美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农品品牌营销策划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王美婷,赵颖青,吴洋晖,侯晓楠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菏泽医学专科学校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呼吸与循环系统结构功能及老化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吴林,田荆华,吕昆,张静宇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房车配件柔性产线数智改造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修娜,朱炳瑞,孙飞飞,徐占鹏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山东工程职业技术大学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数字展馆设计与实现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许艳春,张敬芳,赵棣,张立鑫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防晒产品的设计制备和生产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闫鑫,王萌,刘苏亭,吴倩倩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角膜塑形镜的数字化定制与近视精准防控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Style w:val="8"/>
                <w:rFonts w:hint="default" w:hAnsi="宋体" w:cs="宋体"/>
                <w:sz w:val="22"/>
                <w:szCs w:val="22"/>
                <w:lang w:bidi="ar"/>
              </w:rPr>
              <w:t>于龙君,魏媛,王</w:t>
            </w:r>
            <w:r>
              <w:rPr>
                <w:rStyle w:val="9"/>
                <w:rFonts w:hint="default" w:ascii="微软雅黑" w:hAnsi="微软雅黑" w:eastAsia="微软雅黑" w:cs="微软雅黑"/>
                <w:sz w:val="22"/>
                <w:szCs w:val="22"/>
                <w:lang w:bidi="ar"/>
              </w:rPr>
              <w:t>祎</w:t>
            </w:r>
            <w:r>
              <w:rPr>
                <w:rStyle w:val="8"/>
                <w:rFonts w:hint="default" w:hAnsi="宋体" w:cs="宋体"/>
                <w:sz w:val="22"/>
                <w:szCs w:val="22"/>
                <w:lang w:bidi="ar"/>
              </w:rPr>
              <w:t>男,赵新玲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菏泽职业学院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工业机器人视觉应用编程与操作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于腾,周佩,孔卓,张作川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动车组安全监控与故障处置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于延军,马爱静,梁雪,徐亚男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山东圣翰财贸职业学院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高新企业税费智能申报与优化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战少慧,张丽丽,王佳佳,李文燕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运河流域城市文旅IP矩阵营销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张华,庞紫薇,谢晶,陈文天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幼儿生活活动观察与指导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张金芝,成晓利,刘雪婷,仝庆娟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烟台工程职业技术学院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《道岔故障应急处理》《屏蔽门故障应急处理》《车站客伤事故应急处理》《火灾突发事件应急处理》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张伟,张静,王成文,高一介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高血压的中医辨证施护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赵斐,郎旭芳,袁琛皓,徐祥敏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智慧商超数字化品类运营力提升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赵珊,于鹏,孙峰丽,杨晓彤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青岛港湾职业技术学院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跨境B2B自主品牌运营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赵伟,丁琳,苏琴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山东轻工职业学院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进口海产品绿色化安全检测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赵晓庆，徐长绘,宋雨桐,李新宇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青岛港湾职业技术学院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集装箱轨道吊控制网络集成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郑渊,徐哲,郝兰英,姜智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滚装船防火与灭火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宗永刚,张志杰,张雪莲,张蕾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</w:tbl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</w:pPr>
      <w:r>
        <w:rPr>
          <w:rFonts w:hint="eastAsia" w:ascii="黑体" w:hAnsi="黑体" w:eastAsia="黑体"/>
          <w:sz w:val="32"/>
          <w:szCs w:val="32"/>
        </w:rPr>
        <w:t>三、专业课程二组</w:t>
      </w:r>
    </w:p>
    <w:tbl>
      <w:tblPr>
        <w:tblStyle w:val="3"/>
        <w:tblW w:w="4964" w:type="pc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94"/>
        <w:gridCol w:w="5063"/>
        <w:gridCol w:w="3745"/>
        <w:gridCol w:w="12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参赛单位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参赛内容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团队成员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垃圾渗滤液零排放处理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成文文,刘光艳,于婷婷,潘慧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高层保障性住房装配化施工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何婷婷,薛娜,宁建伟,延廷新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青岛酒店管理职业技术学院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数字助老APP设计与开发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梁磊,刘晓霞,温雪,孙晓红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山东医学高等专科学校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社区嵌入式婴幼儿伤害联动防救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刘云,张洁,甄臻,许馨月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剪力墙板工业化生产与施工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王美艳,宋玉玲,李鑫鑫,刘成琳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牙体缺损患者的数字化冠修复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王爽,高红娜,于明燕,王文卿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充电及电池系统检修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张筱青,郝丽娜,冷辉,曲敬渊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云门书院新中式校服定制化开发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周春梅,吕妍楠,张春涛,王红梅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山东劳动职业技术学院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新能源汽车智能化鉴定与评估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别晓霞,曹爱红,李娜娜,夏福禄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机器人智能制造产线数字化技术改造与故障诊断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郭方营,王文姬,于燕华,董健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烟台工程职业技术学院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车辆机械系统预防性维护与保养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侯本虎,徐海峰,袁凤,田龙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潍坊护理职业学院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住院患者急救护理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姜美玉,叶秀娟,刘迎,孙小杰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融合数字孪生的机器人焊接工作站调试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李雪如,孟凡文,吕传硕,郑璇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光敏传感器在物流分拣产线中的装调与运维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林玉梅,马婷婷,焦锋利,张御林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山东理工职业学院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校园配送车车路协同系统装调与测试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刘源,卢伟,贺翔,刘晓敏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山东中医药高等专科学校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国际适老智慧基础护理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孙水英,王消消,马梦真,李佳益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青岛工程职业学院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城市轨道交通车辆典型机械故障处理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孙希忠,赵荷花,霍永刚,郭小龙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酒水认知与侍酒服务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唐美玉,林茜,巫英慧,陈梦月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潍坊工程职业学院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无人机环保检测作业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脱建智,于婷婷,黄旭,谢宗华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智能康伴机器人设计与实施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王磊,刘月娟,陈萌,李峰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山东海事职业学院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邮轮动态场景对客应急处置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王秀军,陈丽萍,赵传浩,张天壮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新能源汽车充电异常故障诊断与检修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张琛,王明,王英杰,刘如迪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中国传统插花汲古润今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张二海,李常英,刘欣,杜娇娇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山东经贸职业学院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幼儿发展期游戏活动实施（2-3岁）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周方晓,樊宇,李蒙,李晓丹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列车突发事件数智化应急处置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曹竣凯,徐月圆,逯婷婷,高亚南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芯片组装工作单元装调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丁娟,兰晓明,刘菲菲,裴爱岭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山东电子职业技术学院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果园无人驾驶智能巡检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杜柠,张雪华,常英丽,高珊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山东轻工职业学院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绿色仓柔性系统设计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李根标,孙亚灿,严纪兰,曹会腾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山东商务职业学院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小麦质量安全评价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林洁,卫晓英,毕春慧,孙艺莹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山东水利职业学院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智能装配产线控制与运行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刘伟伟,宋凡峰,许峰,谭芳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堃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济南工程职业技术学院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城市轨道交通车辆故障检修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刘燕,窦慧,张志明,谭浩男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柔性智能分装站安装与调试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鹿业勃,明习凤,任斌,吴孝慧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山东工程职业技术大学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零碳工厂工业机器人视觉检测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马清悦,夏玲月,张波,王建强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老旧小区供热系统低碳施工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任梅,宋庆德,张玲,曹晓璐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泰山职业技术学院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大樱桃绿色组培生产技术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任勇攀,田斐,滕安娜,茅玉炜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药品微生物总数检查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苏云婷,范琳,王子斐,门晋名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山东药品食品职业学院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智能高速装盒机控制与预防性维护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孙传聪,甄珍,曲怡蓉,刘威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山东圣翰财贸职业学院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病毒检验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孙云之,陈凤,吴彬,赵晓梅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山东畜牧兽医职业学院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国际救援物资定制物流仓配作业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滕宝芝,张霞,苏肖肖,赵传伟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山东服装职业学院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灰缬技艺下的马面裙创新设计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王彩霞,窦彬,宋程程,武忍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菏泽职业学院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车辆无法充电故障诊断与排除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王洪佩,牟祖坤,李聪,冯子京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山东外国语职业技术大学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吉祥纹样剪纸文创开发与制作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王静,于肖一,鲁晓燕,王银娣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油品储存作业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王克玲,姜文涛,孙锋,丁琴芳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AI数字动画设计与制作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王亚美,田蕾,崔强,李云柯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莱芜职业技术学院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食品中菌落总数测定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于大胜,张美玲,薛梅,孙维思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山东交通职业学院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空调系统检测作业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于晓英,孙春玲,郑峥,王新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菏泽医学专科学校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半失能老年人智慧助老照护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赵霞,郭晓慧,苑莹之,孔静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山东化工职业学院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智能流体输送操作与安全控制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周超超,程君霞,葛怡,宋明凤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宠物外科生理手术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庄茹菲,田丽丽,郭繁霞,李宝杰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</w:tbl>
    <w:p>
      <w:pPr>
        <w:spacing w:line="360" w:lineRule="auto"/>
        <w:jc w:val="lef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803" w:right="1440" w:bottom="1485" w:left="1440" w:header="851" w:footer="1247" w:gutter="0"/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C42D2"/>
    <w:rsid w:val="0AEE5859"/>
    <w:rsid w:val="131A0C81"/>
    <w:rsid w:val="31FC42D2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3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2024-09-25T02:30:00Z</dcterms:created>
  <dc:creator>z</dc:creator>
  <cp:lastModifiedBy>z</cp:lastModifiedBy>
  <dcterms:modified xsi:type="dcterms:W3CDTF">2024-09-25T02:31:08Z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